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93" w:rsidRPr="00823BB2" w:rsidRDefault="0005038E" w:rsidP="00042D93">
      <w:pPr>
        <w:spacing w:line="360" w:lineRule="auto"/>
        <w:rPr>
          <w:b/>
          <w:bCs/>
          <w:sz w:val="28"/>
          <w:szCs w:val="28"/>
          <w:u w:val="single"/>
        </w:rPr>
      </w:pPr>
      <w:r w:rsidRPr="0005038E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-280094</wp:posOffset>
            </wp:positionV>
            <wp:extent cx="6998438" cy="2169042"/>
            <wp:effectExtent l="19050" t="0" r="0" b="0"/>
            <wp:wrapNone/>
            <wp:docPr id="7" name="Image 48" descr="C:\Users\My Pc\Desktop\entete\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My Pc\Desktop\entete\Sans tit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439" cy="216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4235F9" w:rsidP="00042D93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Texte 16" o:spid="_x0000_s1028" type="#_x0000_t202" style="position:absolute;margin-left:42pt;margin-top:7.3pt;width:440.95pt;height:23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82twIAALcFAAAOAAAAZHJzL2Uyb0RvYy54bWysVEtvnDAQvlfqf7B8Jzxq2AWFjZJlqSql&#10;DynppTcvmMUq2NR2lk2q/veOzb6SXKq2HJDtGX+eme+bubza9R3aMqW5FDkOLwKMmKhkzcUmx1/v&#10;S2+OkTZU1LSTguX4kWl8tXj75nIcMhbJVnY1UwhAhM7GIcetMUPm+7pqWU/1hRyYAGMjVU8NbNXG&#10;rxUdAb3v/CgIEn+Uqh6UrJjWcFpMRrxw+E3DKvO5aTQzqMsxxGbcX7n/2v79xSXNNooOLa/2YdC/&#10;iKKnXMCjR6iCGooeFH8F1fNKSS0bc1HJ3pdNwyvmcoBswuBFNnctHZjLBYqjh2OZ9P+DrT5tvyjE&#10;a+AOmBK0B46+AVP3bGcYChNboHHQGfjdDeBpdjdyB84uWT3cyuq7RkIuWyo27FopObaM1hBgaG/6&#10;Z1cnHG1B1uNHWcND9MFIB7RrVG+rB/VAgA5EPR7JgUBQBYdxEgDfMUYV2KI0TkPHnk+zw+1BafOe&#10;yR7ZRY4VkO/Q6fZWGxsNzQ4u9jEhS951TgCdeHYAjtMJvA1Xrc1G4fj8mQbpar6aE49EycojQVF4&#10;1+WSeEkZzuLiXbFcFuEv+25IspbXNRP2mYO2QvJn3O1VPqniqC4tO15bOBuSVpv1slNoS0Hbpftc&#10;zcFycvOfh+GKALm8SCmMSHATpV6ZzGceKUnspbNg7gVhepMmAUlJUT5P6ZYL9u8poTHHaRzFk5hO&#10;Qb/IDXiH73VuNOu5genR8T7H86MTzawEV6J21BrKu2l9Vgob/qkUQPeBaCdYq9FJrWa33rnmiA59&#10;sJb1IyhYSRAYyBQmHyxaqZ4wGmGK5Fj/eKCKYdR9ENAFaUiIHTtuQ+JZBBt1blmfW6ioACrHBqNp&#10;uTRuVDm2h2volpI7Idu2miLZ9xhMB5fPfpLZ8XO+d16nebv4DQAA//8DAFBLAwQUAAYACAAAACEA&#10;zhslIN0AAAAIAQAADwAAAGRycy9kb3ducmV2LnhtbEyPzU7DMBCE70i8g7VI3KiTqo3aEKeq+JE4&#10;cKEN9228JBGxHcXbJn17lhMcZ2c1802xm12vLjTGLngD6SIBRb4OtvONger4+rABFRm9xT54MnCl&#10;CLvy9qbA3IbJf9DlwI2SEB9zNNAyD7nWsW7JYVyEgbx4X2F0yCLHRtsRJwl3vV4mSaYddl4aWhzo&#10;qaX6+3B2BpjtPr1WLy6+fc7vz1Ob1GusjLm/m/ePoJhm/nuGX3xBh1KYTuHsbVS9gc1KprDcVxko&#10;8bfZegvqZCBLl6DLQv8fUP4AAAD//wMAUEsBAi0AFAAGAAgAAAAhALaDOJL+AAAA4QEAABMAAAAA&#10;AAAAAAAAAAAAAAAAAFtDb250ZW50X1R5cGVzXS54bWxQSwECLQAUAAYACAAAACEAOP0h/9YAAACU&#10;AQAACwAAAAAAAAAAAAAAAAAvAQAAX3JlbHMvLnJlbHNQSwECLQAUAAYACAAAACEA+88PNrcCAAC3&#10;BQAADgAAAAAAAAAAAAAAAAAuAgAAZHJzL2Uyb0RvYy54bWxQSwECLQAUAAYACAAAACEAzhslIN0A&#10;AAAIAQAADwAAAAAAAAAAAAAAAAARBQAAZHJzL2Rvd25yZXYueG1sUEsFBgAAAAAEAAQA8wAAABsG&#10;AAAAAA==&#10;" filled="f" stroked="f">
            <v:textbox style="mso-fit-shape-to-text:t">
              <w:txbxContent>
                <w:p w:rsidR="00C6564E" w:rsidRPr="001F7243" w:rsidRDefault="00C6564E" w:rsidP="00894A3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11111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82897" w:rsidRDefault="00E82897" w:rsidP="002F2889">
      <w:pPr>
        <w:spacing w:line="360" w:lineRule="auto"/>
        <w:jc w:val="center"/>
        <w:rPr>
          <w:b/>
          <w:bCs/>
          <w:sz w:val="36"/>
          <w:szCs w:val="36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894A3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042D93" w:rsidRPr="00823BB2" w:rsidRDefault="004235F9" w:rsidP="00042D93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pict>
          <v:rect id="Rectangle 3" o:spid="_x0000_s1029" style="position:absolute;margin-left:-2.05pt;margin-top:6.75pt;width:528.75pt;height:18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7RRQIAAMsEAAAOAAAAZHJzL2Uyb0RvYy54bWysVNuO0zAQfUfiHyy/0zS9bNmo6WrVBYS0&#10;wGoXPsB1nMbC8Zix27R8PWOnDeUiJBAvlsczc+bMzcubQ2vYXqHXYEuej8acKSuh0nZb8k8fX794&#10;yZkPwlbCgFUlPyrPb1bPny07V6gJNGAqhYxArC86V/ImBFdkmZeNaoUfgVOWlDVgKwKJuM0qFB2h&#10;tyabjMdXWQdYOQSpvKfXu17JVwm/rpUMH+raq8BMyYlbSCemcxPPbLUUxRaFa7Q80RD/wKIV2lLQ&#10;AepOBMF2qH+BarVE8FCHkYQ2g7rWUqUcKJt8/FM2T41wKuVCxfFuKJP/f7Dy/f4Bma6odwvOrGip&#10;R49UNWG3RrFprE/nfEFmT+4BY4be3YP87JmFdUNW6hYRukaJiljl0T77wSEKnlzZpnsHFaGLXYBU&#10;qkONbQSkIrBD6shx6Ig6BCbp8WqRz/PJnDNJusn0erxYzFMMUZzdHfrwRkHL4qXkSOQTvNjf+xDp&#10;iOJsEqMZG8/I95WtUveD0Ka/k2lUpwQi5z53H45G9a6PqqZaJbLxIU2pWhtke0HzJaRUNpz5GUvW&#10;0arWxgyO08Ttj44n++iq0gT/jfPgkSKDDYNzqy3g76Kb0LeNmPb25wr0eccGhsPmkIZkGIgNVEdq&#10;KkK/UfQD0KUB/MpZR9tUcv9lJ1BxZt5aGozrfDaL65eE2XwxIQEvNZtLjbCSoEoeOOuv69Cv7M6h&#10;3jYUKU+JWLilYap1anPk2bM68aeNSd0/bXdcyUs5WX3/g1bfAAAA//8DAFBLAwQUAAYACAAAACEA&#10;IFhcE98AAAAKAQAADwAAAGRycy9kb3ducmV2LnhtbEyPwW7CMBBE75X4B2uRuIENIVUT4iCExK2H&#10;ApUKNxMvSUS8DrGB9O9rTuU4O6OZt9myNw27Y+dqSxKmEwEMqbC6plLC934z/gDmvCKtGkso4Rcd&#10;LPPBW6ZSbR+0xfvOlyyUkEuVhMr7NuXcFRUa5Sa2RQre2XZG+SC7kutOPUK5afhMiHduVE1hoVIt&#10;rissLrubkXC5nrf2SNc4Ofar/c/XzH8eDomUo2G/WgDz2Pv/MDzxAzrkgelkb6QdaySM59OQDPco&#10;Bvb0RRzNgZ0kRIkQwPOMv76Q/wEAAP//AwBQSwECLQAUAAYACAAAACEAtoM4kv4AAADhAQAAEwAA&#10;AAAAAAAAAAAAAAAAAAAAW0NvbnRlbnRfVHlwZXNdLnhtbFBLAQItABQABgAIAAAAIQA4/SH/1gAA&#10;AJQBAAALAAAAAAAAAAAAAAAAAC8BAABfcmVscy8ucmVsc1BLAQItABQABgAIAAAAIQCOio7RRQIA&#10;AMsEAAAOAAAAAAAAAAAAAAAAAC4CAABkcnMvZTJvRG9jLnhtbFBLAQItABQABgAIAAAAIQAgWFwT&#10;3wAAAAoBAAAPAAAAAAAAAAAAAAAAAJ8EAABkcnMvZG93bnJldi54bWxQSwUGAAAAAAQABADzAAAA&#10;qwUAAAAA&#10;" fillcolor="#bfbfbf [3207]" strokecolor="#b8b8b8 [3041]" strokeweight="3pt">
            <v:fill rotate="t"/>
            <v:shadow on="t" type="perspective" color="#5f5f5f [1607]" opacity=".5" offset="1pt" offset2="-1pt"/>
            <v:textbox>
              <w:txbxContent>
                <w:p w:rsidR="00C6564E" w:rsidRPr="00D82E09" w:rsidRDefault="00C6564E" w:rsidP="00613912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Verdana" w:hAnsi="Verdana" w:cs="Verdana"/>
                      <w:b/>
                      <w:bCs/>
                      <w:i/>
                      <w:iCs/>
                      <w:color w:val="111111"/>
                      <w:sz w:val="40"/>
                      <w:szCs w:val="40"/>
                    </w:rPr>
                  </w:pPr>
                </w:p>
                <w:p w:rsidR="00C6564E" w:rsidRPr="00EC1AFD" w:rsidRDefault="00C6564E" w:rsidP="0061391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="Verdana" w:hAnsi="Verdana" w:cs="Verdana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C6564E" w:rsidRDefault="00C6564E" w:rsidP="00D716D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709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52"/>
                      <w:szCs w:val="52"/>
                    </w:rPr>
                  </w:pPr>
                  <w:r w:rsidRPr="006F1B43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52"/>
                      <w:szCs w:val="52"/>
                    </w:rPr>
                    <w:t>Tableau de bord des statistiques</w:t>
                  </w:r>
                </w:p>
                <w:p w:rsidR="00C6564E" w:rsidRDefault="00C6564E" w:rsidP="00D716D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709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52"/>
                      <w:szCs w:val="52"/>
                    </w:rPr>
                    <w:t xml:space="preserve">Du </w:t>
                  </w:r>
                  <w:r w:rsidRPr="006F1B43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52"/>
                      <w:szCs w:val="52"/>
                    </w:rPr>
                    <w:t>Tourisme et de l’Artisanat</w:t>
                  </w:r>
                </w:p>
                <w:p w:rsidR="00C6564E" w:rsidRDefault="00C6564E" w:rsidP="0047451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709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52"/>
                      <w:szCs w:val="52"/>
                    </w:rPr>
                    <w:t>A fin 2016</w:t>
                  </w:r>
                </w:p>
              </w:txbxContent>
            </v:textbox>
          </v:rect>
        </w:pict>
      </w: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042D93" w:rsidRPr="00823BB2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443236" w:rsidRPr="00823BB2" w:rsidRDefault="004235F9" w:rsidP="00894A34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pict>
          <v:shape id="Text Box 6" o:spid="_x0000_s1030" type="#_x0000_t202" style="position:absolute;margin-left:320.15pt;margin-top:18.15pt;width:169.45pt;height:26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qgSgIAANMEAAAOAAAAZHJzL2Uyb0RvYy54bWysVNuO0zAQfUfiHyy/s2m7aYGo6Wrpsghp&#10;uYhdPsB17MZax2Nst0n5esbOZStA+4B4sezMnDNnbllfdY0mR+G8AlPS+cWMEmE4VMrsS/r94fbV&#10;G0p8YKZiGowo6Ul4erV5+WLd2kIsoAZdCUeQxPiitSWtQ7BFlnlei4b5C7DCoFGCa1jAp9tnlWMt&#10;sjc6W8xmq6wFV1kHXHiPX296I90kfikFD1+k9CIQXVLUFtLp0rmLZ7ZZs2LvmK0VH2Swf1DRMGUw&#10;6ER1wwIjB6f+oGoUd+BBhgsOTQZSKi5SDpjNfPZbNvc1syLlgsXxdiqT/3+0/PPxqyOqwt6tKDGs&#10;wR49iC6Qd9CRVSxPa32BXvcW/UKHn9E1pertHfBHTwxsa2b24to5aGvBKpQ3j8jsDNrz+Eiyaz9B&#10;hWHYIUAi6qRrYu2wGgTZsU2nqTVRCsePi/kSC7SkhKPt8jJf5csUghUj2jofPghoSLyU1GHrEzs7&#10;3vkQ1bBidInBtIlnlPveVGkKAlO6v6NrNCf9UfIgPpy06KHfhMSaPVUiTqvYakeODOeMcS5M6EsQ&#10;mdA7wqTSegIu+hI+Bxz8I1SkSZ7AQ/2fA0+IFBlMmMCNMuD+Fr16HCXL3n+sQJ93bGbodl0alnyc&#10;jB1UJ+ypg36z8E+AlxrcT0pa3KqS+h8H5gQl+qPBuXg7z/O4humRL18v8OHOLbtzCzMcqUoaKOmv&#10;29Cv7sE6ta8x0jiJ1zhLtyq1OersVQ36cXNS94ctj6t5/k5eT/+izS8AAAD//wMAUEsDBBQABgAI&#10;AAAAIQDuBzym3gAAAAkBAAAPAAAAZHJzL2Rvd25yZXYueG1sTI9BTsMwEEX3SNzBGiR21CZFIQlx&#10;KpSKSixYtHAA13bjiHgcYrcJt2dYwWo0mqf/39SbxQ/sYqfYB5RwvxLALOpgeuwkfLy/3BXAYlJo&#10;1BDQSvi2ETbN9VWtKhNm3NvLIXWMQjBWSoJLaaw4j9pZr+IqjBbpdgqTV4nWqeNmUjOF+4FnQuTc&#10;qx6pwanRts7qz8PZU+8Wd1nxxU3/etJu1rt2q99aKW9vlucnYMku6Q+GX31Sh4acjuGMJrJBQv4g&#10;1oRKWOc0CSgfywzYUUJRCuBNzf9/0PwAAAD//wMAUEsBAi0AFAAGAAgAAAAhALaDOJL+AAAA4QEA&#10;ABMAAAAAAAAAAAAAAAAAAAAAAFtDb250ZW50X1R5cGVzXS54bWxQSwECLQAUAAYACAAAACEAOP0h&#10;/9YAAACUAQAACwAAAAAAAAAAAAAAAAAvAQAAX3JlbHMvLnJlbHNQSwECLQAUAAYACAAAACEAenE6&#10;oEoCAADTBAAADgAAAAAAAAAAAAAAAAAuAgAAZHJzL2Uyb0RvYy54bWxQSwECLQAUAAYACAAAACEA&#10;7gc8pt4AAAAJAQAADwAAAAAAAAAAAAAAAACkBAAAZHJzL2Rvd25yZXYueG1sUEsFBgAAAAAEAAQA&#10;8wAAAK8FAAAAAA==&#10;" fillcolor="#f6f6f6 [340]" strokecolor="#a5a5a5 [3204]">
            <v:fill color2="#c9c9c9 [1940]" rotate="t" focusposition=".5,101581f" focussize="" colors="0 #f8f8f8;22282f #f5f5f5;1 #cfcfcf" focus="100%" type="gradientRadial"/>
            <v:shadow on="t" color="black" opacity=".5" origin=",-.5" offset="-.29819mm,-.63944mm"/>
            <v:textbox style="mso-fit-shape-to-text:t">
              <w:txbxContent>
                <w:p w:rsidR="00C6564E" w:rsidRPr="00C37754" w:rsidRDefault="00C6564E" w:rsidP="00BD4B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181818" w:themeColor="text1" w:themeShade="1A"/>
                      <w:sz w:val="32"/>
                      <w:szCs w:val="32"/>
                    </w:rPr>
                  </w:pPr>
                  <w:r w:rsidRPr="00C37754">
                    <w:rPr>
                      <w:rFonts w:asciiTheme="majorBidi" w:hAnsiTheme="majorBidi" w:cstheme="majorBidi"/>
                      <w:b/>
                      <w:bCs/>
                      <w:color w:val="181818" w:themeColor="text1" w:themeShade="1A"/>
                      <w:sz w:val="32"/>
                      <w:szCs w:val="32"/>
                    </w:rPr>
                    <w:t>201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181818" w:themeColor="text1" w:themeShade="1A"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</w:p>
    <w:p w:rsidR="00EA136C" w:rsidRPr="00823BB2" w:rsidRDefault="0011006E" w:rsidP="00FA28D4">
      <w:pPr>
        <w:spacing w:after="200" w:line="276" w:lineRule="auto"/>
        <w:rPr>
          <w:b/>
          <w:bCs/>
          <w:sz w:val="28"/>
          <w:szCs w:val="28"/>
          <w:u w:val="single"/>
        </w:rPr>
        <w:sectPr w:rsidR="00EA136C" w:rsidRPr="00823BB2" w:rsidSect="007E66C5">
          <w:footerReference w:type="default" r:id="rId9"/>
          <w:pgSz w:w="11906" w:h="16838"/>
          <w:pgMar w:top="709" w:right="1191" w:bottom="709" w:left="851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  <w:u w:val="single"/>
        </w:rPr>
        <w:br w:type="page"/>
      </w:r>
      <w:r w:rsidR="004235F9">
        <w:rPr>
          <w:b/>
          <w:bCs/>
          <w:noProof/>
          <w:sz w:val="28"/>
          <w:szCs w:val="28"/>
          <w:u w:val="single"/>
        </w:rPr>
        <w:lastRenderedPageBreak/>
        <w:pict>
          <v:shape id="Text Box 8" o:spid="_x0000_s1047" type="#_x0000_t202" style="position:absolute;margin-left:10.55pt;margin-top:271.35pt;width:510.55pt;height:138.2pt;z-index:2516920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3jSAIAAMgEAAAOAAAAZHJzL2Uyb0RvYy54bWysVNtuGyEQfa/Uf0C812s7duKsvI5Sp60q&#10;pRc16QdgFrwoLEMBe9f9+g5gb6zeHqq+INiZc+bMbZc3favJXjivwFR0MhpTIgyHWpltRb8+vn21&#10;oMQHZmqmwYiKHoSnN6uXL5adLcUUGtC1cARJjC87W9EmBFsWheeNaJkfgRUGjRJcywI+3baoHeuQ&#10;vdXFdDy+LDpwtXXAhff49S4b6SrxSyl4+CSlF4HoiqK2kE6Xzk08i9WSlVvHbKP4UQb7BxUtUwaD&#10;DlR3LDCyc+oXqlZxBx5kGHFoC5BScZFywGwm45+yeWiYFSkXLI63Q5n8/6PlH/efHVE19m5OiWEt&#10;9uhR9IG8hp4sYnk660v0erDoF3r8jK4pVW/vgT95YmDdMLMVt85B1whWo7xJRBZn0MzjI8mm+wA1&#10;hmG7AImol66NtcNqEGTHNh2G1kQpHD9ezhYX1wuUyNE2uZrPJ7PUvIKVJ7h1PrwT0JJ4qajD3id6&#10;tr/3Icph5cklRtMmnlHvG1OnMQhM6XxH12hOCUTNR/XhoEWGfhESi/ZcijiuYq0d2TMctPop5x9Z&#10;0DNCpNJ6AF3k+v0JdPSNMJFGeABO/w4cvFNEMGEAtsqA+x1Yh5NUmf1PWedcYwdDv+nThMxP47CB&#10;+oCNdJDXCdcfLw2475R0uEoV9d92zAlK9HuDw3A9mWGzSEiP2fxqig93btmcW5jhSFXRQEm+rkPe&#10;1511attgpDx+Bm5xgKRKrY06s6qjflyX1PHjasd9PH8nr+cf0OoHAAAA//8DAFBLAwQUAAYACAAA&#10;ACEA2Jjd3dsAAAAIAQAADwAAAGRycy9kb3ducmV2LnhtbEyPQUvEMBCF74L/IYzgzU3axSK16aIr&#10;Iniz6j3bjE1pMynN7Lb6682e9PaGN7z3vWq3+lGccI59IA3ZRoFAaoPtqdPw8f58cwcisiFrxkCo&#10;4Rsj7OrLi8qUNiz0hqeGO5FCKJZGg2OeSilj69CbuAkTUvK+wuwNp3PupJ3NksL9KHOlCulNT6nB&#10;mQn3DtuhOXoNzO6Rhhe5/3n9pGz71AxULIPW11frwz0IxpX/nuGMn9ChTkyHcCQbxaghDWENeZGB&#10;OLsqz5I6aNiq/BZkXcn/A+pfAAAA//8DAFBLAQItABQABgAIAAAAIQC2gziS/gAAAOEBAAATAAAA&#10;AAAAAAAAAAAAAAAAAABbQ29udGVudF9UeXBlc10ueG1sUEsBAi0AFAAGAAgAAAAhADj9If/WAAAA&#10;lAEAAAsAAAAAAAAAAAAAAAAALwEAAF9yZWxzLy5yZWxzUEsBAi0AFAAGAAgAAAAhAOVlzeNIAgAA&#10;yAQAAA4AAAAAAAAAAAAAAAAALgIAAGRycy9lMm9Eb2MueG1sUEsBAi0AFAAGAAgAAAAhANiY3d3b&#10;AAAACAEAAA8AAAAAAAAAAAAAAAAAogQAAGRycy9kb3ducmV2LnhtbFBLBQYAAAAABAAEAPMAAACq&#10;BQAAAAA=&#10;" fillcolor="#bfbfbf [3207]" strokecolor="#b8b8b8 [3041]" strokeweight="3pt">
            <v:fill rotate="t"/>
            <v:shadow on="t" type="perspective" color="#5f5f5f [1607]" opacity=".5" offset="1pt" offset2="-1pt"/>
            <v:textbox style="mso-next-textbox:#Text Box 8">
              <w:txbxContent>
                <w:p w:rsidR="00C6564E" w:rsidRDefault="00C6564E" w:rsidP="0011006E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="Verdana" w:hAnsi="Verdana" w:cs="Verdana"/>
                      <w:b/>
                      <w:bCs/>
                      <w:i/>
                      <w:iCs/>
                      <w:color w:val="111111"/>
                      <w:sz w:val="56"/>
                      <w:szCs w:val="56"/>
                    </w:rPr>
                  </w:pPr>
                </w:p>
                <w:p w:rsidR="00C6564E" w:rsidRPr="000432B7" w:rsidRDefault="00C6564E" w:rsidP="0011006E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</w:pPr>
                  <w:r w:rsidRPr="000432B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  <w:t>Flux Touristiques</w:t>
                  </w:r>
                </w:p>
                <w:p w:rsidR="00C6564E" w:rsidRPr="000432B7" w:rsidRDefault="00C6564E" w:rsidP="0011006E"/>
              </w:txbxContent>
            </v:textbox>
            <w10:wrap anchorx="margin"/>
          </v:shape>
        </w:pict>
      </w:r>
      <w:r>
        <w:rPr>
          <w:b/>
          <w:bCs/>
          <w:sz w:val="28"/>
          <w:szCs w:val="28"/>
          <w:u w:val="single"/>
        </w:rPr>
        <w:br w:type="page"/>
      </w:r>
    </w:p>
    <w:p w:rsidR="0044408E" w:rsidRDefault="0044408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tbl>
      <w:tblPr>
        <w:tblW w:w="15818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197"/>
        <w:gridCol w:w="939"/>
        <w:gridCol w:w="939"/>
        <w:gridCol w:w="939"/>
        <w:gridCol w:w="939"/>
        <w:gridCol w:w="939"/>
        <w:gridCol w:w="924"/>
        <w:gridCol w:w="924"/>
        <w:gridCol w:w="924"/>
        <w:gridCol w:w="1251"/>
        <w:gridCol w:w="984"/>
        <w:gridCol w:w="1207"/>
        <w:gridCol w:w="1249"/>
        <w:gridCol w:w="1162"/>
      </w:tblGrid>
      <w:tr w:rsidR="00BD4BEB" w:rsidRPr="00BD4BEB" w:rsidTr="00BD4BEB">
        <w:trPr>
          <w:trHeight w:val="716"/>
        </w:trPr>
        <w:tc>
          <w:tcPr>
            <w:tcW w:w="158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BEB" w:rsidRPr="001E6E31" w:rsidRDefault="00BD4BEB" w:rsidP="00F4107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6E31">
              <w:rPr>
                <w:b/>
                <w:bCs/>
                <w:sz w:val="32"/>
                <w:szCs w:val="32"/>
                <w:u w:val="single"/>
              </w:rPr>
              <w:t xml:space="preserve">Entrées aux frontières des touristes </w:t>
            </w:r>
          </w:p>
          <w:p w:rsidR="00F41073" w:rsidRDefault="00F41073" w:rsidP="00F4107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6E31">
              <w:rPr>
                <w:b/>
                <w:bCs/>
                <w:sz w:val="32"/>
                <w:szCs w:val="32"/>
                <w:u w:val="single"/>
              </w:rPr>
              <w:t>A fin 2016</w:t>
            </w:r>
          </w:p>
          <w:p w:rsidR="00F41073" w:rsidRPr="00BD4BEB" w:rsidRDefault="00F41073" w:rsidP="00F4107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BD4BEB" w:rsidRPr="00BD4BEB" w:rsidTr="00BD4BEB">
        <w:trPr>
          <w:trHeight w:val="32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EB" w:rsidRPr="00BD4BEB" w:rsidRDefault="00BD4BEB" w:rsidP="00BD4B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EB" w:rsidRPr="00BD4BEB" w:rsidRDefault="00BD4BEB" w:rsidP="00BD4B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EB" w:rsidRPr="00BD4BEB" w:rsidRDefault="00BD4BEB" w:rsidP="00BD4B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EB" w:rsidRPr="00BD4BEB" w:rsidRDefault="00BD4BEB" w:rsidP="00BD4B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EB" w:rsidRPr="00BD4BEB" w:rsidRDefault="00BD4BEB" w:rsidP="00BD4B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EB" w:rsidRPr="00BD4BEB" w:rsidRDefault="00BD4BEB" w:rsidP="00BD4B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EB" w:rsidRPr="00BD4BEB" w:rsidRDefault="00BD4BEB" w:rsidP="00BD4B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EB" w:rsidRPr="00BD4BEB" w:rsidRDefault="00BD4BEB" w:rsidP="00BD4B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EB" w:rsidRPr="00BD4BEB" w:rsidRDefault="00BD4BEB" w:rsidP="00BD4B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EB" w:rsidRPr="00BD4BEB" w:rsidRDefault="00BD4BEB" w:rsidP="00BD4B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EB" w:rsidRPr="00BD4BEB" w:rsidRDefault="00BD4BEB" w:rsidP="00BD4B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EB" w:rsidRPr="00BD4BEB" w:rsidRDefault="00BD4BEB" w:rsidP="00BD4B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EB" w:rsidRPr="00BD4BEB" w:rsidRDefault="00BD4BEB" w:rsidP="00BD4B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EB" w:rsidRPr="00BD4BEB" w:rsidRDefault="00BD4BEB" w:rsidP="00BD4B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EB" w:rsidRPr="00BD4BEB" w:rsidRDefault="00BD4BEB" w:rsidP="00BD4B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D4BEB" w:rsidRPr="00BD4BEB" w:rsidTr="00BD4BEB">
        <w:trPr>
          <w:trHeight w:val="305"/>
        </w:trPr>
        <w:tc>
          <w:tcPr>
            <w:tcW w:w="24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Janvier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Février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Mars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Avril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Mai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Juin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Juillet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Août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Septembre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Octobre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Novembre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Décembre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BD4BEB" w:rsidRPr="00BD4BEB" w:rsidTr="00BD4BEB">
        <w:trPr>
          <w:trHeight w:val="320"/>
        </w:trPr>
        <w:tc>
          <w:tcPr>
            <w:tcW w:w="249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E6E6E6" w:themeFill="background1" w:themeFillTint="66"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</w:p>
        </w:tc>
      </w:tr>
      <w:tr w:rsidR="00BD4BEB" w:rsidRPr="00BD4BEB" w:rsidTr="00BD4BEB">
        <w:trPr>
          <w:trHeight w:val="549"/>
        </w:trPr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Total des étrangers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80 820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74 737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78 692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92 024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99 646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99 761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83 276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95 486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88 047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97 181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95 837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97 614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1 083 121</w:t>
            </w:r>
          </w:p>
        </w:tc>
      </w:tr>
      <w:tr w:rsidR="00BD4BEB" w:rsidRPr="00BD4BEB" w:rsidTr="00BD4BEB">
        <w:trPr>
          <w:trHeight w:val="549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95 661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98 887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101 575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112 268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118 021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112 496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112 330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110 183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109 566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113 876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117 014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120 835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1 322 712</w:t>
            </w:r>
          </w:p>
        </w:tc>
      </w:tr>
      <w:tr w:rsidR="00BD4BEB" w:rsidRPr="00BD4BEB" w:rsidTr="00BD4BEB">
        <w:trPr>
          <w:trHeight w:val="652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Taux de croissance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18,36%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32,31%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29,08%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22,00%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18,44%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12,77%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34,89%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15,39%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24,44%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17,18%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22,10%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23,79%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22,12%</w:t>
            </w:r>
          </w:p>
        </w:tc>
      </w:tr>
      <w:tr w:rsidR="00BD4BEB" w:rsidRPr="00BD4BEB" w:rsidTr="00BD4BEB">
        <w:trPr>
          <w:trHeight w:val="568"/>
        </w:trPr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Algériens résidents à l'étranger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47 045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54 255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54 216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65 922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54 497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49 821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101 411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66 377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42 585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33 770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13 591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43 383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626 873</w:t>
            </w:r>
          </w:p>
        </w:tc>
      </w:tr>
      <w:tr w:rsidR="00BD4BEB" w:rsidRPr="00BD4BEB" w:rsidTr="00BD4BEB">
        <w:trPr>
          <w:trHeight w:val="568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32 774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38 922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41 081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53 403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45 003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56 430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140 845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77 767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51 662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54 880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56 445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67 520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716 732</w:t>
            </w:r>
          </w:p>
        </w:tc>
      </w:tr>
      <w:tr w:rsidR="00BD4BEB" w:rsidRPr="00BD4BEB" w:rsidTr="00BD4BEB">
        <w:trPr>
          <w:trHeight w:val="652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Taux de croissance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-30,33%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-28,26%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-24,23%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-18,99%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-17,42%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13,27%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38,89%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17,16%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21,32%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62,51%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315,31%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55,64%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14,33%</w:t>
            </w:r>
          </w:p>
        </w:tc>
      </w:tr>
      <w:tr w:rsidR="00BD4BEB" w:rsidRPr="00BD4BEB" w:rsidTr="00BD4BEB">
        <w:trPr>
          <w:trHeight w:val="568"/>
        </w:trPr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Total Général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127 865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128 992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132 908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157 946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154 143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149 582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184 687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161 863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130 632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130 951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109 428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140 997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1 709 994</w:t>
            </w:r>
          </w:p>
        </w:tc>
      </w:tr>
      <w:tr w:rsidR="00BD4BEB" w:rsidRPr="00BD4BEB" w:rsidTr="00BD4BEB">
        <w:trPr>
          <w:trHeight w:val="568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128 435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137 809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142 656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165 671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163 024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168 926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253 175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187 950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161 228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168 756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173 459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</w:pPr>
            <w:r w:rsidRPr="00BD4BEB">
              <w:rPr>
                <w:sz w:val="22"/>
                <w:szCs w:val="22"/>
              </w:rPr>
              <w:t>188 355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2 039 444</w:t>
            </w:r>
          </w:p>
        </w:tc>
      </w:tr>
      <w:tr w:rsidR="00BD4BEB" w:rsidRPr="00BD4BEB" w:rsidTr="00BD4BEB">
        <w:trPr>
          <w:trHeight w:val="652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Taux de croissance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0,45%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6,84%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7,33%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4,89%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5,76%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12,93%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37,08%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16,12%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23,42%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28,87%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58,51%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33,59%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D4BEB" w:rsidRPr="00BD4BEB" w:rsidRDefault="00BD4BEB" w:rsidP="00BD4BEB">
            <w:pPr>
              <w:jc w:val="center"/>
              <w:rPr>
                <w:b/>
                <w:bCs/>
              </w:rPr>
            </w:pPr>
            <w:r w:rsidRPr="00BD4BEB">
              <w:rPr>
                <w:b/>
                <w:bCs/>
                <w:sz w:val="22"/>
                <w:szCs w:val="22"/>
              </w:rPr>
              <w:t>19,27%</w:t>
            </w:r>
          </w:p>
        </w:tc>
      </w:tr>
    </w:tbl>
    <w:p w:rsidR="0044408E" w:rsidRPr="00823BB2" w:rsidRDefault="0044408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C30D7" w:rsidRDefault="003C30D7" w:rsidP="00132A96">
      <w:pPr>
        <w:spacing w:line="360" w:lineRule="auto"/>
        <w:rPr>
          <w:b/>
          <w:bCs/>
          <w:sz w:val="32"/>
          <w:szCs w:val="32"/>
        </w:rPr>
      </w:pPr>
    </w:p>
    <w:p w:rsidR="00132A96" w:rsidRDefault="00132A96" w:rsidP="00132A96">
      <w:pPr>
        <w:spacing w:line="360" w:lineRule="auto"/>
        <w:rPr>
          <w:b/>
          <w:bCs/>
          <w:sz w:val="32"/>
          <w:szCs w:val="32"/>
        </w:rPr>
      </w:pPr>
    </w:p>
    <w:p w:rsidR="00132A96" w:rsidRDefault="00132A96" w:rsidP="00132A96">
      <w:pPr>
        <w:spacing w:line="360" w:lineRule="auto"/>
        <w:rPr>
          <w:b/>
          <w:bCs/>
          <w:sz w:val="32"/>
          <w:szCs w:val="32"/>
        </w:rPr>
      </w:pPr>
    </w:p>
    <w:tbl>
      <w:tblPr>
        <w:tblW w:w="151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197"/>
        <w:gridCol w:w="871"/>
        <w:gridCol w:w="871"/>
        <w:gridCol w:w="871"/>
        <w:gridCol w:w="871"/>
        <w:gridCol w:w="871"/>
        <w:gridCol w:w="956"/>
        <w:gridCol w:w="871"/>
        <w:gridCol w:w="871"/>
        <w:gridCol w:w="1220"/>
        <w:gridCol w:w="935"/>
        <w:gridCol w:w="1178"/>
        <w:gridCol w:w="1149"/>
        <w:gridCol w:w="1063"/>
      </w:tblGrid>
      <w:tr w:rsidR="00F41073" w:rsidRPr="00F41073" w:rsidTr="00F41073">
        <w:trPr>
          <w:trHeight w:val="540"/>
        </w:trPr>
        <w:tc>
          <w:tcPr>
            <w:tcW w:w="151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3" w:rsidRPr="001E6E31" w:rsidRDefault="00F41073" w:rsidP="00F4107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6E31">
              <w:rPr>
                <w:b/>
                <w:bCs/>
                <w:sz w:val="32"/>
                <w:szCs w:val="32"/>
                <w:u w:val="single"/>
              </w:rPr>
              <w:t xml:space="preserve">Sorties aux frontières des nationaux </w:t>
            </w:r>
          </w:p>
          <w:p w:rsidR="00F41073" w:rsidRPr="00F41073" w:rsidRDefault="00F41073" w:rsidP="00F41073">
            <w:pPr>
              <w:jc w:val="center"/>
              <w:rPr>
                <w:b/>
                <w:bCs/>
                <w:sz w:val="32"/>
                <w:szCs w:val="32"/>
                <w:highlight w:val="yellow"/>
                <w:u w:val="single"/>
              </w:rPr>
            </w:pPr>
            <w:r w:rsidRPr="001E6E31">
              <w:rPr>
                <w:b/>
                <w:bCs/>
                <w:sz w:val="32"/>
                <w:szCs w:val="32"/>
                <w:u w:val="single"/>
              </w:rPr>
              <w:t>A fin 2016</w:t>
            </w:r>
          </w:p>
        </w:tc>
      </w:tr>
      <w:tr w:rsidR="00F41073" w:rsidRPr="00F41073" w:rsidTr="00F41073">
        <w:trPr>
          <w:trHeight w:val="46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73" w:rsidRPr="00F41073" w:rsidRDefault="00F41073" w:rsidP="00F410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73" w:rsidRPr="00F41073" w:rsidRDefault="00F41073" w:rsidP="00F410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73" w:rsidRPr="00F41073" w:rsidRDefault="00F41073" w:rsidP="00F410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73" w:rsidRPr="00F41073" w:rsidRDefault="00F41073" w:rsidP="00F410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73" w:rsidRPr="00F41073" w:rsidRDefault="00F41073" w:rsidP="00F410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73" w:rsidRPr="00F41073" w:rsidRDefault="00F41073" w:rsidP="00F410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73" w:rsidRPr="00F41073" w:rsidRDefault="00F41073" w:rsidP="00F410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73" w:rsidRPr="00F41073" w:rsidRDefault="00F41073" w:rsidP="00F410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73" w:rsidRPr="00F41073" w:rsidRDefault="00F41073" w:rsidP="00F410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73" w:rsidRPr="00F41073" w:rsidRDefault="00F41073" w:rsidP="00F410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73" w:rsidRPr="00F41073" w:rsidRDefault="00F41073" w:rsidP="00F410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73" w:rsidRPr="00F41073" w:rsidRDefault="00F41073" w:rsidP="00F410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73" w:rsidRPr="00F41073" w:rsidRDefault="00F41073" w:rsidP="00F410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73" w:rsidRPr="00F41073" w:rsidRDefault="00F41073" w:rsidP="00F410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73" w:rsidRPr="00F41073" w:rsidRDefault="00F41073" w:rsidP="00F410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41073" w:rsidRPr="00F41073" w:rsidTr="00F41073">
        <w:trPr>
          <w:trHeight w:val="300"/>
        </w:trPr>
        <w:tc>
          <w:tcPr>
            <w:tcW w:w="25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Janvier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Février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Mars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Avril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Mai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Juin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Juillet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Août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Septembre</w:t>
            </w:r>
          </w:p>
        </w:tc>
        <w:tc>
          <w:tcPr>
            <w:tcW w:w="9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Octobre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Novembre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Décembre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F41073" w:rsidRPr="00F41073" w:rsidTr="00F41073">
        <w:trPr>
          <w:trHeight w:val="435"/>
        </w:trPr>
        <w:tc>
          <w:tcPr>
            <w:tcW w:w="25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E6E6E6" w:themeFill="background1" w:themeFillTint="66"/>
            <w:vAlign w:val="center"/>
            <w:hideMark/>
          </w:tcPr>
          <w:p w:rsidR="00F41073" w:rsidRPr="00F41073" w:rsidRDefault="00F41073" w:rsidP="00F41073">
            <w:pPr>
              <w:rPr>
                <w:b/>
                <w:bCs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F41073" w:rsidRPr="00F41073" w:rsidRDefault="00F41073" w:rsidP="00F41073">
            <w:pPr>
              <w:rPr>
                <w:b/>
                <w:bCs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F41073" w:rsidRPr="00F41073" w:rsidRDefault="00F41073" w:rsidP="00F41073">
            <w:pPr>
              <w:rPr>
                <w:b/>
                <w:bCs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F41073" w:rsidRPr="00F41073" w:rsidRDefault="00F41073" w:rsidP="00F41073">
            <w:pPr>
              <w:rPr>
                <w:b/>
                <w:bCs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F41073" w:rsidRPr="00F41073" w:rsidRDefault="00F41073" w:rsidP="00F41073">
            <w:pPr>
              <w:rPr>
                <w:b/>
                <w:bCs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F41073" w:rsidRPr="00F41073" w:rsidRDefault="00F41073" w:rsidP="00F41073">
            <w:pPr>
              <w:rPr>
                <w:b/>
                <w:bCs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F41073" w:rsidRPr="00F41073" w:rsidRDefault="00F41073" w:rsidP="00F41073">
            <w:pPr>
              <w:rPr>
                <w:b/>
                <w:bCs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F41073" w:rsidRPr="00F41073" w:rsidRDefault="00F41073" w:rsidP="00F41073">
            <w:pPr>
              <w:rPr>
                <w:b/>
                <w:bCs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F41073" w:rsidRPr="00F41073" w:rsidRDefault="00F41073" w:rsidP="00F41073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F41073" w:rsidRPr="00F41073" w:rsidRDefault="00F41073" w:rsidP="00F41073">
            <w:pPr>
              <w:rPr>
                <w:b/>
                <w:bCs/>
              </w:rPr>
            </w:pPr>
          </w:p>
        </w:tc>
        <w:tc>
          <w:tcPr>
            <w:tcW w:w="9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F41073" w:rsidRPr="00F41073" w:rsidRDefault="00F41073" w:rsidP="00F41073">
            <w:pPr>
              <w:rPr>
                <w:b/>
                <w:bCs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F41073" w:rsidRPr="00F41073" w:rsidRDefault="00F41073" w:rsidP="00F41073">
            <w:pPr>
              <w:rPr>
                <w:b/>
                <w:bCs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F41073" w:rsidRPr="00F41073" w:rsidRDefault="00F41073" w:rsidP="00F41073">
            <w:pPr>
              <w:rPr>
                <w:b/>
                <w:bCs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F41073" w:rsidRPr="00F41073" w:rsidRDefault="00F41073" w:rsidP="00F41073">
            <w:pPr>
              <w:rPr>
                <w:b/>
                <w:bCs/>
              </w:rPr>
            </w:pPr>
          </w:p>
        </w:tc>
      </w:tr>
      <w:tr w:rsidR="00F41073" w:rsidRPr="00F41073" w:rsidTr="00F41073">
        <w:trPr>
          <w:trHeight w:val="559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Sorties des nationaux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</w:pPr>
            <w:r w:rsidRPr="00F41073">
              <w:rPr>
                <w:sz w:val="22"/>
                <w:szCs w:val="22"/>
              </w:rPr>
              <w:t>249 669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</w:pPr>
            <w:r w:rsidRPr="00F41073">
              <w:rPr>
                <w:sz w:val="22"/>
                <w:szCs w:val="22"/>
              </w:rPr>
              <w:t>186 569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</w:pPr>
            <w:r w:rsidRPr="00F41073">
              <w:rPr>
                <w:sz w:val="22"/>
                <w:szCs w:val="22"/>
              </w:rPr>
              <w:t>322 373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</w:pPr>
            <w:r w:rsidRPr="00F41073">
              <w:rPr>
                <w:sz w:val="22"/>
                <w:szCs w:val="22"/>
              </w:rPr>
              <w:t>272 956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</w:pPr>
            <w:r w:rsidRPr="00F41073">
              <w:rPr>
                <w:sz w:val="22"/>
                <w:szCs w:val="22"/>
              </w:rPr>
              <w:t>306 025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</w:pPr>
            <w:r w:rsidRPr="00F41073">
              <w:rPr>
                <w:sz w:val="22"/>
                <w:szCs w:val="22"/>
              </w:rPr>
              <w:t>252 883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</w:pPr>
            <w:r w:rsidRPr="00F41073">
              <w:rPr>
                <w:sz w:val="22"/>
                <w:szCs w:val="22"/>
              </w:rPr>
              <w:t>289 038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</w:pPr>
            <w:r w:rsidRPr="00F41073">
              <w:rPr>
                <w:sz w:val="22"/>
                <w:szCs w:val="22"/>
              </w:rPr>
              <w:t>739 301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</w:pPr>
            <w:r w:rsidRPr="00F41073">
              <w:rPr>
                <w:sz w:val="22"/>
                <w:szCs w:val="22"/>
              </w:rPr>
              <w:t>71 831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</w:pPr>
            <w:r w:rsidRPr="00F41073">
              <w:rPr>
                <w:sz w:val="22"/>
                <w:szCs w:val="22"/>
              </w:rPr>
              <w:t>338 283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</w:pPr>
            <w:r w:rsidRPr="00F41073">
              <w:rPr>
                <w:sz w:val="22"/>
                <w:szCs w:val="22"/>
              </w:rPr>
              <w:t>294 942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</w:pPr>
            <w:r w:rsidRPr="00F41073">
              <w:rPr>
                <w:sz w:val="22"/>
                <w:szCs w:val="22"/>
              </w:rPr>
              <w:t>314 270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3 638 140</w:t>
            </w:r>
          </w:p>
        </w:tc>
      </w:tr>
      <w:tr w:rsidR="00F41073" w:rsidRPr="00F41073" w:rsidTr="00F41073">
        <w:trPr>
          <w:trHeight w:val="559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F41073" w:rsidRPr="00F41073" w:rsidRDefault="00F41073" w:rsidP="00F41073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</w:pPr>
            <w:r w:rsidRPr="00F41073">
              <w:rPr>
                <w:sz w:val="22"/>
                <w:szCs w:val="22"/>
              </w:rPr>
              <w:t>263 216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</w:pPr>
            <w:r w:rsidRPr="00F41073">
              <w:rPr>
                <w:sz w:val="22"/>
                <w:szCs w:val="22"/>
              </w:rPr>
              <w:t>230 049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</w:pPr>
            <w:r w:rsidRPr="00F41073">
              <w:rPr>
                <w:sz w:val="22"/>
                <w:szCs w:val="22"/>
              </w:rPr>
              <w:t>351 844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</w:pPr>
            <w:r w:rsidRPr="00F41073">
              <w:rPr>
                <w:sz w:val="22"/>
                <w:szCs w:val="22"/>
              </w:rPr>
              <w:t>325 426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</w:pPr>
            <w:r w:rsidRPr="00F41073">
              <w:rPr>
                <w:sz w:val="22"/>
                <w:szCs w:val="22"/>
              </w:rPr>
              <w:t>356 496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</w:pPr>
            <w:r w:rsidRPr="00F41073">
              <w:rPr>
                <w:sz w:val="22"/>
                <w:szCs w:val="22"/>
              </w:rPr>
              <w:t>220 397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</w:pPr>
            <w:r w:rsidRPr="00F41073">
              <w:rPr>
                <w:sz w:val="22"/>
                <w:szCs w:val="22"/>
              </w:rPr>
              <w:t>428 557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</w:pPr>
            <w:r w:rsidRPr="00F41073">
              <w:rPr>
                <w:sz w:val="22"/>
                <w:szCs w:val="22"/>
              </w:rPr>
              <w:t>863 879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</w:pPr>
            <w:r w:rsidRPr="00F41073">
              <w:rPr>
                <w:sz w:val="22"/>
                <w:szCs w:val="22"/>
              </w:rPr>
              <w:t>397 379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</w:pPr>
            <w:r w:rsidRPr="00F41073">
              <w:rPr>
                <w:sz w:val="22"/>
                <w:szCs w:val="22"/>
              </w:rPr>
              <w:t>344 908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</w:pPr>
            <w:r w:rsidRPr="00F41073">
              <w:rPr>
                <w:sz w:val="22"/>
                <w:szCs w:val="22"/>
              </w:rPr>
              <w:t>295 337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</w:pPr>
            <w:r w:rsidRPr="00F41073">
              <w:rPr>
                <w:sz w:val="22"/>
                <w:szCs w:val="22"/>
              </w:rPr>
              <w:t>452 036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4 529 524</w:t>
            </w:r>
          </w:p>
        </w:tc>
      </w:tr>
      <w:tr w:rsidR="00F41073" w:rsidRPr="00F41073" w:rsidTr="00F41073">
        <w:trPr>
          <w:trHeight w:val="885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F41073" w:rsidRPr="00F41073" w:rsidRDefault="00F41073" w:rsidP="00F41073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 w:themeFill="background1" w:themeFillTint="66"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Taux de croissance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5,43%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23,31%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9,14%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19,22%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16,49%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-12,85%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48,27%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16,85%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453,21%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1,96%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0,13%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43,84%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right"/>
              <w:rPr>
                <w:b/>
                <w:bCs/>
              </w:rPr>
            </w:pPr>
            <w:r w:rsidRPr="00F41073">
              <w:rPr>
                <w:b/>
                <w:bCs/>
                <w:sz w:val="22"/>
                <w:szCs w:val="22"/>
              </w:rPr>
              <w:t>24,50%</w:t>
            </w:r>
          </w:p>
        </w:tc>
      </w:tr>
    </w:tbl>
    <w:p w:rsidR="00593941" w:rsidRPr="00CF2F51" w:rsidRDefault="00593941" w:rsidP="00593941">
      <w:pPr>
        <w:spacing w:line="360" w:lineRule="auto"/>
        <w:rPr>
          <w:b/>
          <w:bCs/>
          <w:sz w:val="28"/>
          <w:szCs w:val="28"/>
          <w:u w:val="single"/>
        </w:rPr>
      </w:pPr>
    </w:p>
    <w:p w:rsidR="00593941" w:rsidRPr="00CF2F51" w:rsidRDefault="00593941" w:rsidP="00593941">
      <w:pPr>
        <w:spacing w:line="360" w:lineRule="auto"/>
        <w:rPr>
          <w:b/>
          <w:bCs/>
          <w:sz w:val="28"/>
          <w:szCs w:val="28"/>
          <w:u w:val="single"/>
        </w:rPr>
      </w:pPr>
    </w:p>
    <w:p w:rsidR="00593941" w:rsidRPr="00CF2F51" w:rsidRDefault="00593941" w:rsidP="00593941">
      <w:pPr>
        <w:spacing w:line="360" w:lineRule="auto"/>
        <w:rPr>
          <w:b/>
          <w:bCs/>
          <w:sz w:val="28"/>
          <w:szCs w:val="28"/>
          <w:u w:val="single"/>
        </w:rPr>
      </w:pPr>
    </w:p>
    <w:p w:rsidR="00593941" w:rsidRPr="00CF2F51" w:rsidRDefault="00593941" w:rsidP="00593941">
      <w:pPr>
        <w:spacing w:line="360" w:lineRule="auto"/>
        <w:rPr>
          <w:b/>
          <w:bCs/>
          <w:sz w:val="28"/>
          <w:szCs w:val="28"/>
          <w:u w:val="single"/>
        </w:rPr>
        <w:sectPr w:rsidR="00593941" w:rsidRPr="00CF2F51" w:rsidSect="002944EB">
          <w:pgSz w:w="16838" w:h="11906" w:orient="landscape"/>
          <w:pgMar w:top="1191" w:right="962" w:bottom="567" w:left="709" w:header="709" w:footer="709" w:gutter="0"/>
          <w:cols w:space="708"/>
          <w:docGrid w:linePitch="360"/>
        </w:sectPr>
      </w:pPr>
    </w:p>
    <w:p w:rsidR="00593941" w:rsidRPr="00CF2F51" w:rsidRDefault="00593941" w:rsidP="00593941">
      <w:pPr>
        <w:spacing w:line="360" w:lineRule="auto"/>
        <w:rPr>
          <w:b/>
          <w:bCs/>
          <w:sz w:val="28"/>
          <w:szCs w:val="28"/>
          <w:u w:val="single"/>
        </w:rPr>
      </w:pPr>
    </w:p>
    <w:p w:rsidR="00A44F93" w:rsidRPr="00CF2F51" w:rsidRDefault="00A44F93" w:rsidP="00593941">
      <w:pPr>
        <w:spacing w:line="360" w:lineRule="auto"/>
        <w:rPr>
          <w:b/>
          <w:bCs/>
          <w:sz w:val="28"/>
          <w:szCs w:val="28"/>
          <w:u w:val="single"/>
        </w:rPr>
      </w:pPr>
    </w:p>
    <w:p w:rsidR="00A44F93" w:rsidRPr="00CF2F51" w:rsidRDefault="00A44F93" w:rsidP="00593941">
      <w:pPr>
        <w:spacing w:line="360" w:lineRule="auto"/>
        <w:rPr>
          <w:b/>
          <w:bCs/>
          <w:sz w:val="28"/>
          <w:szCs w:val="28"/>
          <w:u w:val="single"/>
        </w:rPr>
      </w:pPr>
    </w:p>
    <w:p w:rsidR="00A44F93" w:rsidRPr="00CF2F51" w:rsidRDefault="00A44F93" w:rsidP="00593941">
      <w:pPr>
        <w:spacing w:line="360" w:lineRule="auto"/>
        <w:rPr>
          <w:b/>
          <w:bCs/>
          <w:sz w:val="28"/>
          <w:szCs w:val="28"/>
          <w:u w:val="single"/>
        </w:rPr>
      </w:pPr>
    </w:p>
    <w:p w:rsidR="00A44F93" w:rsidRPr="00CF2F51" w:rsidRDefault="00A44F93" w:rsidP="00593941">
      <w:pPr>
        <w:spacing w:line="360" w:lineRule="auto"/>
        <w:rPr>
          <w:b/>
          <w:bCs/>
          <w:sz w:val="28"/>
          <w:szCs w:val="28"/>
          <w:u w:val="single"/>
        </w:rPr>
      </w:pPr>
    </w:p>
    <w:p w:rsidR="00A44F93" w:rsidRPr="00CF2F51" w:rsidRDefault="00A44F93" w:rsidP="00593941">
      <w:pPr>
        <w:spacing w:line="360" w:lineRule="auto"/>
        <w:rPr>
          <w:b/>
          <w:bCs/>
          <w:sz w:val="28"/>
          <w:szCs w:val="28"/>
          <w:u w:val="single"/>
        </w:rPr>
      </w:pPr>
    </w:p>
    <w:p w:rsidR="00A44F93" w:rsidRPr="00CF2F51" w:rsidRDefault="00A44F93" w:rsidP="00593941">
      <w:pPr>
        <w:spacing w:line="360" w:lineRule="auto"/>
        <w:rPr>
          <w:b/>
          <w:bCs/>
          <w:sz w:val="28"/>
          <w:szCs w:val="28"/>
          <w:u w:val="single"/>
        </w:rPr>
      </w:pPr>
    </w:p>
    <w:p w:rsidR="00A44F93" w:rsidRPr="00CF2F51" w:rsidRDefault="00A44F93" w:rsidP="00593941">
      <w:pPr>
        <w:spacing w:line="360" w:lineRule="auto"/>
        <w:rPr>
          <w:b/>
          <w:bCs/>
          <w:sz w:val="28"/>
          <w:szCs w:val="28"/>
          <w:u w:val="single"/>
        </w:rPr>
      </w:pPr>
    </w:p>
    <w:p w:rsidR="00A44F93" w:rsidRDefault="00A44F93" w:rsidP="00593941">
      <w:pPr>
        <w:spacing w:line="360" w:lineRule="auto"/>
        <w:rPr>
          <w:b/>
          <w:bCs/>
          <w:sz w:val="28"/>
          <w:szCs w:val="28"/>
          <w:u w:val="single"/>
        </w:rPr>
      </w:pPr>
    </w:p>
    <w:p w:rsidR="00AA16CD" w:rsidRDefault="00AA16CD" w:rsidP="00593941">
      <w:pPr>
        <w:spacing w:line="360" w:lineRule="auto"/>
        <w:rPr>
          <w:b/>
          <w:bCs/>
          <w:sz w:val="28"/>
          <w:szCs w:val="28"/>
          <w:u w:val="single"/>
        </w:rPr>
      </w:pPr>
    </w:p>
    <w:p w:rsidR="00AA16CD" w:rsidRPr="00CF2F51" w:rsidRDefault="00AA16CD" w:rsidP="00593941">
      <w:pPr>
        <w:spacing w:line="360" w:lineRule="auto"/>
        <w:rPr>
          <w:b/>
          <w:bCs/>
          <w:sz w:val="28"/>
          <w:szCs w:val="28"/>
          <w:u w:val="single"/>
        </w:rPr>
      </w:pPr>
    </w:p>
    <w:p w:rsidR="00A44F93" w:rsidRPr="00CF2F51" w:rsidRDefault="004235F9" w:rsidP="00593941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pict>
          <v:shape id="Text Box 9" o:spid="_x0000_s1032" type="#_x0000_t202" style="position:absolute;margin-left:-6.35pt;margin-top:18.6pt;width:492.75pt;height:144.3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TJSAIAAMgEAAAOAAAAZHJzL2Uyb0RvYy54bWysVMlu2zAQvRfoPxC8N7JlO4sQOUidtiiQ&#10;LmjSD6Ap0iJCcViStuR+fYekrRjdDkUvBKmZ9+bNpuubodNkJ5xXYGo6PZtQIgyHRplNTb8+vn11&#10;SYkPzDRMgxE13QtPb5YvX1z3thIltKAb4QiSGF/1tqZtCLYqCs9b0TF/BlYYNEpwHQv4dJuicaxH&#10;9k4X5WRyXvTgGuuAC+/x61020mXil1Lw8ElKLwLRNUVtIZ0unet4FstrVm0cs63iBxnsH1R0TBkM&#10;OlLdscDI1qlfqDrFHXiQ4YxDV4CUiouUA2YznfyUzUPLrEi5YHG8Hcvk/x8t/7j77IhqsHdzSgzr&#10;sEePYgjkNQzkKpant75CrweLfmHAz+iaUvX2HviTJwZWLTMbcesc9K1gDcqbRmRxAs08PpKs+w/Q&#10;YBi2DZCIBum6WDusBkF2bNN+bE2UwvHjebm4uCoXlHC0TS9ns3K+SDFYdYRb58M7AR2Jl5o67H2i&#10;Z7t7H6IcVh1dYjRt4hn1vjFNGoPAlM53dI3mlEDUfFAf9lpk6BchsWjPpYjjKlbakR3DQWuecv6R&#10;BT0jRCqtR9As1+9PoINvhIk0wiOw/Dtw9E4RwYQR2CkD7ndgHY5SZfY/Zp1zjR0Mw3pIE3J+HIc1&#10;NHtspIO8Trj+eGnBfaekx1Wqqf+2ZU5Qot8bHIar6Xwedy895ouLEh/u1LI+tTDDkaqmgZJ8XYW8&#10;r1vr1KbFSHn8DNziAEmVWht1ZlUH/bguqeOH1Y77ePpOXs8/oOUPAAAA//8DAFBLAwQUAAYACAAA&#10;ACEAyzpKAt0AAAAKAQAADwAAAGRycy9kb3ducmV2LnhtbEyPwU7DMAyG70i8Q2QkblvaTqysNJ1g&#10;CCFxo8A9a0xTtXGqJlsLT485wdH2p9/fX+4XN4gzTqHzpCBdJyCQGm86ahW8vz2tbkGEqMnowRMq&#10;+MIA++ryotSF8TO94rmOreAQCoVWYGMcCylDY9HpsPYjEt8+/eR05HFqpZn0zOFukFmSbKXTHfEH&#10;q0c8WGz6+uQUxGgfqH+Wh++XD0o3j3VP27lX6vpqub8DEXGJfzD86rM6VOx09CcyQQwKVmmWM6pg&#10;k2cgGNjlGXc58iK72YGsSvm/QvUDAAD//wMAUEsBAi0AFAAGAAgAAAAhALaDOJL+AAAA4QEAABMA&#10;AAAAAAAAAAAAAAAAAAAAAFtDb250ZW50X1R5cGVzXS54bWxQSwECLQAUAAYACAAAACEAOP0h/9YA&#10;AACUAQAACwAAAAAAAAAAAAAAAAAvAQAAX3JlbHMvLnJlbHNQSwECLQAUAAYACAAAACEAZ9W0yUgC&#10;AADIBAAADgAAAAAAAAAAAAAAAAAuAgAAZHJzL2Uyb0RvYy54bWxQSwECLQAUAAYACAAAACEAyzpK&#10;At0AAAAKAQAADwAAAAAAAAAAAAAAAACiBAAAZHJzL2Rvd25yZXYueG1sUEsFBgAAAAAEAAQA8wAA&#10;AKwFAAAAAA==&#10;" fillcolor="#bfbfbf [3207]" strokecolor="#b8b8b8 [3041]" strokeweight="3pt">
            <v:fill rotate="t"/>
            <v:shadow on="t" type="perspective" color="#5f5f5f [1607]" opacity=".5" offset="1pt" offset2="-1pt"/>
            <v:textbox>
              <w:txbxContent>
                <w:p w:rsidR="00C6564E" w:rsidRDefault="00C6564E" w:rsidP="00593941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="Verdana" w:hAnsi="Verdana" w:cs="Verdana"/>
                      <w:b/>
                      <w:bCs/>
                      <w:i/>
                      <w:iCs/>
                      <w:color w:val="111111"/>
                      <w:sz w:val="56"/>
                      <w:szCs w:val="56"/>
                    </w:rPr>
                  </w:pPr>
                </w:p>
                <w:p w:rsidR="00C6564E" w:rsidRDefault="00C6564E" w:rsidP="00593941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</w:pPr>
                  <w:r w:rsidRPr="00E6494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  <w:t>Arrivées et Nuitées</w:t>
                  </w:r>
                </w:p>
                <w:p w:rsidR="00C6564E" w:rsidRPr="00E64949" w:rsidRDefault="00C6564E" w:rsidP="00593941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</w:pPr>
                  <w:r w:rsidRPr="00E6494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  <w:t xml:space="preserve"> Hôtelières </w:t>
                  </w:r>
                </w:p>
                <w:p w:rsidR="00C6564E" w:rsidRPr="00E64949" w:rsidRDefault="00C6564E" w:rsidP="00593941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A44F93" w:rsidRPr="00CF2F51" w:rsidRDefault="00A44F93" w:rsidP="00593941">
      <w:pPr>
        <w:spacing w:line="360" w:lineRule="auto"/>
        <w:rPr>
          <w:b/>
          <w:bCs/>
          <w:sz w:val="28"/>
          <w:szCs w:val="28"/>
          <w:u w:val="single"/>
        </w:rPr>
      </w:pPr>
    </w:p>
    <w:p w:rsidR="00A44F93" w:rsidRPr="00CF2F51" w:rsidRDefault="00A44F93" w:rsidP="00593941">
      <w:pPr>
        <w:spacing w:line="360" w:lineRule="auto"/>
        <w:rPr>
          <w:b/>
          <w:bCs/>
          <w:sz w:val="28"/>
          <w:szCs w:val="28"/>
          <w:u w:val="single"/>
        </w:rPr>
      </w:pPr>
    </w:p>
    <w:p w:rsidR="00A44F93" w:rsidRPr="00CF2F51" w:rsidRDefault="00A44F93" w:rsidP="00593941">
      <w:pPr>
        <w:spacing w:line="360" w:lineRule="auto"/>
        <w:rPr>
          <w:b/>
          <w:bCs/>
          <w:sz w:val="28"/>
          <w:szCs w:val="28"/>
          <w:u w:val="single"/>
        </w:rPr>
      </w:pPr>
    </w:p>
    <w:p w:rsidR="00593941" w:rsidRPr="00CF2F51" w:rsidRDefault="00593941" w:rsidP="00593941">
      <w:pPr>
        <w:spacing w:line="360" w:lineRule="auto"/>
        <w:rPr>
          <w:b/>
          <w:bCs/>
          <w:sz w:val="28"/>
          <w:szCs w:val="28"/>
          <w:u w:val="single"/>
        </w:rPr>
      </w:pPr>
    </w:p>
    <w:p w:rsidR="00A44F93" w:rsidRPr="00CF2F51" w:rsidRDefault="00A44F93" w:rsidP="00593941">
      <w:pPr>
        <w:spacing w:line="360" w:lineRule="auto"/>
        <w:rPr>
          <w:b/>
          <w:bCs/>
          <w:sz w:val="28"/>
          <w:szCs w:val="28"/>
          <w:u w:val="single"/>
        </w:rPr>
      </w:pPr>
    </w:p>
    <w:p w:rsidR="00A44F93" w:rsidRPr="00CF2F51" w:rsidRDefault="00A44F93" w:rsidP="00593941">
      <w:pPr>
        <w:spacing w:line="360" w:lineRule="auto"/>
        <w:rPr>
          <w:b/>
          <w:bCs/>
          <w:sz w:val="28"/>
          <w:szCs w:val="28"/>
          <w:u w:val="single"/>
        </w:rPr>
      </w:pPr>
    </w:p>
    <w:p w:rsidR="00593941" w:rsidRPr="00CF2F51" w:rsidRDefault="00593941" w:rsidP="00593941">
      <w:pPr>
        <w:spacing w:line="360" w:lineRule="auto"/>
        <w:rPr>
          <w:b/>
          <w:bCs/>
          <w:sz w:val="28"/>
          <w:szCs w:val="28"/>
          <w:u w:val="single"/>
        </w:rPr>
      </w:pPr>
    </w:p>
    <w:p w:rsidR="00593941" w:rsidRPr="00CF2F51" w:rsidRDefault="00593941" w:rsidP="00593941">
      <w:pPr>
        <w:spacing w:line="360" w:lineRule="auto"/>
        <w:rPr>
          <w:b/>
          <w:bCs/>
          <w:sz w:val="28"/>
          <w:szCs w:val="28"/>
          <w:u w:val="single"/>
        </w:rPr>
      </w:pPr>
    </w:p>
    <w:p w:rsidR="00593941" w:rsidRPr="00CF2F51" w:rsidRDefault="00593941" w:rsidP="00593941">
      <w:pPr>
        <w:spacing w:line="360" w:lineRule="auto"/>
        <w:rPr>
          <w:b/>
          <w:bCs/>
          <w:sz w:val="28"/>
          <w:szCs w:val="28"/>
          <w:u w:val="single"/>
        </w:rPr>
      </w:pPr>
    </w:p>
    <w:p w:rsidR="00593941" w:rsidRPr="00CF2F51" w:rsidRDefault="00593941" w:rsidP="00593941">
      <w:pPr>
        <w:spacing w:line="360" w:lineRule="auto"/>
        <w:rPr>
          <w:b/>
          <w:bCs/>
          <w:sz w:val="28"/>
          <w:szCs w:val="28"/>
          <w:u w:val="single"/>
        </w:rPr>
      </w:pPr>
    </w:p>
    <w:p w:rsidR="00593941" w:rsidRPr="00CF2F51" w:rsidRDefault="00593941" w:rsidP="00593941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593941" w:rsidRPr="00CF2F51" w:rsidRDefault="00593941" w:rsidP="00593941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593941" w:rsidRPr="00CF2F51" w:rsidRDefault="00593941" w:rsidP="00593941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593941" w:rsidRPr="00CF2F51" w:rsidRDefault="00593941" w:rsidP="00593941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593941" w:rsidRPr="00CF2F51" w:rsidRDefault="00593941" w:rsidP="00593941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593941" w:rsidRPr="00CF2F51" w:rsidRDefault="00593941" w:rsidP="00593941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593941" w:rsidRPr="00CF2F51" w:rsidRDefault="00593941" w:rsidP="00593941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593941" w:rsidRPr="00CF2F51" w:rsidRDefault="00593941" w:rsidP="00593941">
      <w:pPr>
        <w:spacing w:line="360" w:lineRule="auto"/>
        <w:rPr>
          <w:b/>
          <w:bCs/>
          <w:sz w:val="28"/>
          <w:szCs w:val="28"/>
          <w:u w:val="single"/>
        </w:rPr>
      </w:pPr>
    </w:p>
    <w:p w:rsidR="00A44F93" w:rsidRPr="00CF2F51" w:rsidRDefault="00A44F93" w:rsidP="009B6B6C">
      <w:pPr>
        <w:sectPr w:rsidR="00A44F93" w:rsidRPr="00CF2F51" w:rsidSect="002944EB">
          <w:pgSz w:w="11906" w:h="16838"/>
          <w:pgMar w:top="709" w:right="991" w:bottom="709" w:left="1191" w:header="709" w:footer="709" w:gutter="0"/>
          <w:cols w:space="708"/>
          <w:docGrid w:linePitch="360"/>
        </w:sectPr>
      </w:pPr>
    </w:p>
    <w:p w:rsidR="00593941" w:rsidRPr="001E6E31" w:rsidRDefault="00593941" w:rsidP="00593941">
      <w:pPr>
        <w:tabs>
          <w:tab w:val="left" w:pos="0"/>
        </w:tabs>
        <w:autoSpaceDE w:val="0"/>
        <w:autoSpaceDN w:val="0"/>
        <w:adjustRightInd w:val="0"/>
        <w:ind w:left="540" w:hanging="1620"/>
        <w:jc w:val="center"/>
        <w:rPr>
          <w:b/>
          <w:bCs/>
          <w:sz w:val="32"/>
          <w:szCs w:val="32"/>
          <w:u w:val="single"/>
        </w:rPr>
      </w:pPr>
      <w:r w:rsidRPr="001E6E31">
        <w:rPr>
          <w:b/>
          <w:bCs/>
          <w:sz w:val="32"/>
          <w:szCs w:val="32"/>
          <w:u w:val="single"/>
        </w:rPr>
        <w:t>Arrivées et Nuitées dans les établissements d’hébergement hôtelier</w:t>
      </w:r>
    </w:p>
    <w:p w:rsidR="00593941" w:rsidRPr="00B55732" w:rsidRDefault="00F41073" w:rsidP="008F0B64">
      <w:pPr>
        <w:spacing w:line="360" w:lineRule="auto"/>
        <w:ind w:left="57"/>
        <w:jc w:val="center"/>
        <w:rPr>
          <w:b/>
          <w:bCs/>
          <w:sz w:val="32"/>
          <w:szCs w:val="32"/>
          <w:u w:val="single"/>
        </w:rPr>
      </w:pPr>
      <w:r w:rsidRPr="001E6E31">
        <w:rPr>
          <w:b/>
          <w:bCs/>
          <w:sz w:val="32"/>
          <w:szCs w:val="32"/>
          <w:u w:val="single"/>
        </w:rPr>
        <w:t>A fin</w:t>
      </w:r>
      <w:r w:rsidR="00B61550" w:rsidRPr="001E6E31">
        <w:rPr>
          <w:b/>
          <w:bCs/>
          <w:sz w:val="32"/>
          <w:szCs w:val="32"/>
          <w:u w:val="single"/>
        </w:rPr>
        <w:t xml:space="preserve"> 2016</w:t>
      </w:r>
    </w:p>
    <w:tbl>
      <w:tblPr>
        <w:tblW w:w="12750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749"/>
        <w:gridCol w:w="1722"/>
        <w:gridCol w:w="2474"/>
        <w:gridCol w:w="1684"/>
        <w:gridCol w:w="2096"/>
        <w:gridCol w:w="1372"/>
      </w:tblGrid>
      <w:tr w:rsidR="00F41073" w:rsidRPr="00F41073" w:rsidTr="00F41073">
        <w:trPr>
          <w:gridAfter w:val="3"/>
          <w:trHeight w:val="78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73" w:rsidRPr="00F41073" w:rsidRDefault="00F41073" w:rsidP="006F054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73" w:rsidRPr="00F41073" w:rsidRDefault="00F41073" w:rsidP="006F054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73" w:rsidRPr="00F41073" w:rsidRDefault="00F41073" w:rsidP="006F054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73" w:rsidRPr="00F41073" w:rsidRDefault="00F41073" w:rsidP="006F0546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41073" w:rsidRPr="00F41073" w:rsidTr="00F41073">
        <w:trPr>
          <w:trHeight w:val="745"/>
        </w:trPr>
        <w:tc>
          <w:tcPr>
            <w:tcW w:w="1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1073">
              <w:rPr>
                <w:rFonts w:asciiTheme="majorBidi" w:hAnsiTheme="majorBidi" w:cstheme="majorBidi"/>
                <w:b/>
                <w:bCs/>
                <w:color w:val="000000"/>
              </w:rPr>
              <w:t>Année 2015</w:t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1073">
              <w:rPr>
                <w:rFonts w:asciiTheme="majorBidi" w:hAnsiTheme="majorBidi" w:cstheme="majorBidi"/>
                <w:b/>
                <w:bCs/>
                <w:color w:val="000000"/>
              </w:rPr>
              <w:t>Année 2016</w:t>
            </w:r>
            <w:r w:rsidR="005E6449" w:rsidRPr="00333C1C">
              <w:rPr>
                <w:sz w:val="28"/>
                <w:szCs w:val="28"/>
              </w:rPr>
              <w:t>(*)</w:t>
            </w:r>
          </w:p>
        </w:tc>
        <w:tc>
          <w:tcPr>
            <w:tcW w:w="2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Default="00F41073" w:rsidP="00F410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1073">
              <w:rPr>
                <w:rFonts w:asciiTheme="majorBidi" w:hAnsiTheme="majorBidi" w:cstheme="majorBidi"/>
                <w:b/>
                <w:bCs/>
                <w:color w:val="000000"/>
              </w:rPr>
              <w:t xml:space="preserve">évolution </w:t>
            </w:r>
          </w:p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1073">
              <w:rPr>
                <w:rFonts w:asciiTheme="majorBidi" w:hAnsiTheme="majorBidi" w:cstheme="majorBidi"/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1073">
              <w:rPr>
                <w:rFonts w:asciiTheme="majorBidi" w:hAnsiTheme="majorBidi" w:cstheme="majorBidi"/>
                <w:b/>
                <w:bCs/>
                <w:color w:val="000000"/>
              </w:rPr>
              <w:t>Année 2015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1073">
              <w:rPr>
                <w:rFonts w:asciiTheme="majorBidi" w:hAnsiTheme="majorBidi" w:cstheme="majorBidi"/>
                <w:b/>
                <w:bCs/>
                <w:color w:val="000000"/>
              </w:rPr>
              <w:t>Année 2016</w:t>
            </w:r>
            <w:r w:rsidR="005E6449" w:rsidRPr="00333C1C">
              <w:rPr>
                <w:sz w:val="28"/>
                <w:szCs w:val="28"/>
              </w:rPr>
              <w:t>(*)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Default="00F41073" w:rsidP="00F410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1073">
              <w:rPr>
                <w:rFonts w:asciiTheme="majorBidi" w:hAnsiTheme="majorBidi" w:cstheme="majorBidi"/>
                <w:b/>
                <w:bCs/>
                <w:color w:val="000000"/>
              </w:rPr>
              <w:t xml:space="preserve">évolution </w:t>
            </w:r>
          </w:p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1073">
              <w:rPr>
                <w:rFonts w:asciiTheme="majorBidi" w:hAnsiTheme="majorBidi" w:cstheme="majorBidi"/>
                <w:b/>
                <w:bCs/>
                <w:color w:val="000000"/>
              </w:rPr>
              <w:t>%</w:t>
            </w:r>
          </w:p>
        </w:tc>
      </w:tr>
      <w:tr w:rsidR="00F41073" w:rsidRPr="00F41073" w:rsidTr="00F41073">
        <w:trPr>
          <w:trHeight w:val="745"/>
        </w:trPr>
        <w:tc>
          <w:tcPr>
            <w:tcW w:w="1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41073" w:rsidRPr="00F41073" w:rsidTr="00F41073">
        <w:trPr>
          <w:trHeight w:val="785"/>
        </w:trPr>
        <w:tc>
          <w:tcPr>
            <w:tcW w:w="1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1073">
              <w:rPr>
                <w:rFonts w:asciiTheme="majorBidi" w:hAnsiTheme="majorBidi" w:cstheme="majorBidi"/>
                <w:b/>
                <w:bCs/>
                <w:color w:val="000000"/>
              </w:rPr>
              <w:t>Arrivées</w:t>
            </w:r>
          </w:p>
        </w:tc>
        <w:tc>
          <w:tcPr>
            <w:tcW w:w="2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1073">
              <w:rPr>
                <w:rFonts w:asciiTheme="majorBidi" w:hAnsiTheme="majorBidi" w:cstheme="majorBidi"/>
                <w:b/>
                <w:bCs/>
                <w:color w:val="000000"/>
              </w:rPr>
              <w:t>Nuitées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41073" w:rsidRPr="00F41073" w:rsidTr="00F41073">
        <w:trPr>
          <w:trHeight w:val="785"/>
        </w:trPr>
        <w:tc>
          <w:tcPr>
            <w:tcW w:w="1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1073">
              <w:rPr>
                <w:rFonts w:asciiTheme="majorBidi" w:hAnsiTheme="majorBidi" w:cstheme="majorBidi"/>
                <w:b/>
                <w:bCs/>
                <w:color w:val="000000"/>
              </w:rPr>
              <w:t>Total des non résidents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41073">
              <w:rPr>
                <w:rFonts w:asciiTheme="majorBidi" w:hAnsiTheme="majorBidi" w:cstheme="majorBidi"/>
                <w:color w:val="000000"/>
              </w:rPr>
              <w:t>443</w:t>
            </w:r>
            <w:r w:rsidR="00D04920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41073">
              <w:rPr>
                <w:rFonts w:asciiTheme="majorBidi" w:hAnsiTheme="majorBidi" w:cstheme="majorBidi"/>
                <w:color w:val="000000"/>
              </w:rPr>
              <w:t>847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41073">
              <w:rPr>
                <w:rFonts w:asciiTheme="majorBidi" w:hAnsiTheme="majorBidi" w:cstheme="majorBidi"/>
                <w:color w:val="000000"/>
              </w:rPr>
              <w:t>486</w:t>
            </w:r>
            <w:r w:rsidR="00D04920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41073">
              <w:rPr>
                <w:rFonts w:asciiTheme="majorBidi" w:hAnsiTheme="majorBidi" w:cstheme="majorBidi"/>
                <w:color w:val="000000"/>
              </w:rPr>
              <w:t>621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1073">
              <w:rPr>
                <w:rFonts w:asciiTheme="majorBidi" w:hAnsiTheme="majorBidi" w:cstheme="majorBidi"/>
                <w:b/>
                <w:bCs/>
                <w:color w:val="000000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41073">
              <w:rPr>
                <w:rFonts w:asciiTheme="majorBidi" w:hAnsiTheme="majorBidi" w:cstheme="majorBidi"/>
                <w:color w:val="000000"/>
              </w:rPr>
              <w:t>839</w:t>
            </w:r>
            <w:r w:rsidR="00D04920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41073">
              <w:rPr>
                <w:rFonts w:asciiTheme="majorBidi" w:hAnsiTheme="majorBidi" w:cstheme="majorBidi"/>
                <w:color w:val="000000"/>
              </w:rPr>
              <w:t>161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41073">
              <w:rPr>
                <w:rFonts w:asciiTheme="majorBidi" w:hAnsiTheme="majorBidi" w:cstheme="majorBidi"/>
                <w:color w:val="000000"/>
              </w:rPr>
              <w:t>840</w:t>
            </w:r>
            <w:r w:rsidR="00D04920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41073">
              <w:rPr>
                <w:rFonts w:asciiTheme="majorBidi" w:hAnsiTheme="majorBidi" w:cstheme="majorBidi"/>
                <w:color w:val="000000"/>
              </w:rPr>
              <w:t>510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1073">
              <w:rPr>
                <w:rFonts w:asciiTheme="majorBidi" w:hAnsiTheme="majorBidi" w:cstheme="majorBidi"/>
                <w:b/>
                <w:bCs/>
                <w:color w:val="000000"/>
              </w:rPr>
              <w:t>0,161</w:t>
            </w:r>
          </w:p>
        </w:tc>
      </w:tr>
      <w:tr w:rsidR="00F41073" w:rsidRPr="00F41073" w:rsidTr="00F41073">
        <w:trPr>
          <w:trHeight w:val="785"/>
        </w:trPr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1073">
              <w:rPr>
                <w:rFonts w:asciiTheme="majorBidi" w:hAnsiTheme="majorBidi" w:cstheme="majorBidi"/>
                <w:b/>
                <w:bCs/>
                <w:color w:val="000000"/>
              </w:rPr>
              <w:t>Total des  résidents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41073">
              <w:rPr>
                <w:rFonts w:asciiTheme="majorBidi" w:hAnsiTheme="majorBidi" w:cstheme="majorBidi"/>
                <w:color w:val="000000"/>
              </w:rPr>
              <w:t>3</w:t>
            </w:r>
            <w:r w:rsidR="00D04920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41073">
              <w:rPr>
                <w:rFonts w:asciiTheme="majorBidi" w:hAnsiTheme="majorBidi" w:cstheme="majorBidi"/>
                <w:color w:val="000000"/>
              </w:rPr>
              <w:t>772</w:t>
            </w:r>
            <w:r w:rsidR="00D04920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41073">
              <w:rPr>
                <w:rFonts w:asciiTheme="majorBidi" w:hAnsiTheme="majorBidi" w:cstheme="majorBidi"/>
                <w:color w:val="000000"/>
              </w:rPr>
              <w:t>865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41073">
              <w:rPr>
                <w:rFonts w:asciiTheme="majorBidi" w:hAnsiTheme="majorBidi" w:cstheme="majorBidi"/>
                <w:color w:val="000000"/>
              </w:rPr>
              <w:t>3</w:t>
            </w:r>
            <w:r w:rsidR="00D04920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41073">
              <w:rPr>
                <w:rFonts w:asciiTheme="majorBidi" w:hAnsiTheme="majorBidi" w:cstheme="majorBidi"/>
                <w:color w:val="000000"/>
              </w:rPr>
              <w:t>773</w:t>
            </w:r>
            <w:r w:rsidR="00D04920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41073">
              <w:rPr>
                <w:rFonts w:asciiTheme="majorBidi" w:hAnsiTheme="majorBidi" w:cstheme="majorBidi"/>
                <w:color w:val="000000"/>
              </w:rPr>
              <w:t>219</w:t>
            </w:r>
          </w:p>
        </w:tc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1073">
              <w:rPr>
                <w:rFonts w:asciiTheme="majorBidi" w:hAnsiTheme="majorBidi" w:cstheme="majorBidi"/>
                <w:b/>
                <w:bCs/>
                <w:color w:val="00000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41073">
              <w:rPr>
                <w:rFonts w:asciiTheme="majorBidi" w:hAnsiTheme="majorBidi" w:cstheme="majorBidi"/>
                <w:color w:val="000000"/>
              </w:rPr>
              <w:t>6</w:t>
            </w:r>
            <w:r w:rsidR="00D04920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41073">
              <w:rPr>
                <w:rFonts w:asciiTheme="majorBidi" w:hAnsiTheme="majorBidi" w:cstheme="majorBidi"/>
                <w:color w:val="000000"/>
              </w:rPr>
              <w:t>307</w:t>
            </w:r>
            <w:r w:rsidR="00D04920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41073">
              <w:rPr>
                <w:rFonts w:asciiTheme="majorBidi" w:hAnsiTheme="majorBidi" w:cstheme="majorBidi"/>
                <w:color w:val="000000"/>
              </w:rPr>
              <w:t>411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41073">
              <w:rPr>
                <w:rFonts w:asciiTheme="majorBidi" w:hAnsiTheme="majorBidi" w:cstheme="majorBidi"/>
                <w:color w:val="000000"/>
              </w:rPr>
              <w:t>6</w:t>
            </w:r>
            <w:r w:rsidR="00D04920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41073">
              <w:rPr>
                <w:rFonts w:asciiTheme="majorBidi" w:hAnsiTheme="majorBidi" w:cstheme="majorBidi"/>
                <w:color w:val="000000"/>
              </w:rPr>
              <w:t>398</w:t>
            </w:r>
            <w:r w:rsidR="00D04920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41073">
              <w:rPr>
                <w:rFonts w:asciiTheme="majorBidi" w:hAnsiTheme="majorBidi" w:cstheme="majorBidi"/>
                <w:color w:val="000000"/>
              </w:rPr>
              <w:t>890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1073">
              <w:rPr>
                <w:rFonts w:asciiTheme="majorBidi" w:hAnsiTheme="majorBidi" w:cstheme="majorBidi"/>
                <w:b/>
                <w:bCs/>
                <w:color w:val="000000"/>
              </w:rPr>
              <w:t>1,450</w:t>
            </w:r>
          </w:p>
        </w:tc>
      </w:tr>
      <w:tr w:rsidR="00F41073" w:rsidRPr="00F41073" w:rsidTr="00F41073">
        <w:trPr>
          <w:trHeight w:val="78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1073">
              <w:rPr>
                <w:rFonts w:asciiTheme="majorBidi" w:hAnsiTheme="majorBidi" w:cstheme="majorBidi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41073">
              <w:rPr>
                <w:rFonts w:asciiTheme="majorBidi" w:hAnsiTheme="majorBidi" w:cstheme="majorBidi"/>
                <w:color w:val="000000"/>
              </w:rPr>
              <w:t>4</w:t>
            </w:r>
            <w:r w:rsidR="00D04920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41073">
              <w:rPr>
                <w:rFonts w:asciiTheme="majorBidi" w:hAnsiTheme="majorBidi" w:cstheme="majorBidi"/>
                <w:color w:val="000000"/>
              </w:rPr>
              <w:t>216</w:t>
            </w:r>
            <w:r w:rsidR="00D04920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41073">
              <w:rPr>
                <w:rFonts w:asciiTheme="majorBidi" w:hAnsiTheme="majorBidi" w:cstheme="majorBidi"/>
                <w:color w:val="000000"/>
              </w:rPr>
              <w:t>712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41073">
              <w:rPr>
                <w:rFonts w:asciiTheme="majorBidi" w:hAnsiTheme="majorBidi" w:cstheme="majorBidi"/>
                <w:color w:val="000000"/>
              </w:rPr>
              <w:t>4</w:t>
            </w:r>
            <w:r w:rsidR="00D04920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41073">
              <w:rPr>
                <w:rFonts w:asciiTheme="majorBidi" w:hAnsiTheme="majorBidi" w:cstheme="majorBidi"/>
                <w:color w:val="000000"/>
              </w:rPr>
              <w:t>259</w:t>
            </w:r>
            <w:r w:rsidR="00D04920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41073">
              <w:rPr>
                <w:rFonts w:asciiTheme="majorBidi" w:hAnsiTheme="majorBidi" w:cstheme="majorBidi"/>
                <w:color w:val="000000"/>
              </w:rPr>
              <w:t>840</w:t>
            </w:r>
          </w:p>
        </w:tc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1073">
              <w:rPr>
                <w:rFonts w:asciiTheme="majorBidi" w:hAnsiTheme="majorBidi" w:cstheme="majorBidi"/>
                <w:b/>
                <w:bCs/>
                <w:color w:val="000000"/>
              </w:rPr>
              <w:t>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41073">
              <w:rPr>
                <w:rFonts w:asciiTheme="majorBidi" w:hAnsiTheme="majorBidi" w:cstheme="majorBidi"/>
                <w:color w:val="000000"/>
              </w:rPr>
              <w:t>7</w:t>
            </w:r>
            <w:r w:rsidR="00D04920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41073">
              <w:rPr>
                <w:rFonts w:asciiTheme="majorBidi" w:hAnsiTheme="majorBidi" w:cstheme="majorBidi"/>
                <w:color w:val="000000"/>
              </w:rPr>
              <w:t>146</w:t>
            </w:r>
            <w:r w:rsidR="00D04920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41073">
              <w:rPr>
                <w:rFonts w:asciiTheme="majorBidi" w:hAnsiTheme="majorBidi" w:cstheme="majorBidi"/>
                <w:color w:val="000000"/>
              </w:rPr>
              <w:t>572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41073">
              <w:rPr>
                <w:rFonts w:asciiTheme="majorBidi" w:hAnsiTheme="majorBidi" w:cstheme="majorBidi"/>
                <w:color w:val="000000"/>
              </w:rPr>
              <w:t>7</w:t>
            </w:r>
            <w:r w:rsidR="00D04920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41073">
              <w:rPr>
                <w:rFonts w:asciiTheme="majorBidi" w:hAnsiTheme="majorBidi" w:cstheme="majorBidi"/>
                <w:color w:val="000000"/>
              </w:rPr>
              <w:t>239</w:t>
            </w:r>
            <w:r w:rsidR="00D04920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41073">
              <w:rPr>
                <w:rFonts w:asciiTheme="majorBidi" w:hAnsiTheme="majorBidi" w:cstheme="majorBidi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F41073" w:rsidRPr="00F41073" w:rsidRDefault="00F41073" w:rsidP="00F410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1073">
              <w:rPr>
                <w:rFonts w:asciiTheme="majorBidi" w:hAnsiTheme="majorBidi" w:cstheme="majorBidi"/>
                <w:b/>
                <w:bCs/>
                <w:color w:val="000000"/>
              </w:rPr>
              <w:t>1,299</w:t>
            </w:r>
          </w:p>
        </w:tc>
      </w:tr>
    </w:tbl>
    <w:p w:rsidR="00810CBE" w:rsidRPr="00333C1C" w:rsidRDefault="00F41073" w:rsidP="00333C1C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33C1C" w:rsidRPr="00333C1C">
        <w:rPr>
          <w:sz w:val="28"/>
          <w:szCs w:val="28"/>
        </w:rPr>
        <w:t xml:space="preserve">(*) </w:t>
      </w:r>
      <w:r w:rsidR="0080379F" w:rsidRPr="00333C1C">
        <w:rPr>
          <w:sz w:val="28"/>
          <w:szCs w:val="28"/>
        </w:rPr>
        <w:t>Estimation</w:t>
      </w:r>
      <w:r w:rsidR="00333C1C" w:rsidRPr="00333C1C">
        <w:rPr>
          <w:sz w:val="28"/>
          <w:szCs w:val="28"/>
        </w:rPr>
        <w:t xml:space="preserve"> </w:t>
      </w:r>
    </w:p>
    <w:p w:rsidR="002C3283" w:rsidRPr="00CF2F51" w:rsidRDefault="00333C1C" w:rsidP="00333C1C">
      <w:pPr>
        <w:tabs>
          <w:tab w:val="left" w:pos="1395"/>
        </w:tabs>
        <w:rPr>
          <w:sz w:val="28"/>
          <w:szCs w:val="28"/>
        </w:rPr>
        <w:sectPr w:rsidR="002C3283" w:rsidRPr="00CF2F51" w:rsidSect="002944EB">
          <w:pgSz w:w="16838" w:h="11906" w:orient="landscape"/>
          <w:pgMar w:top="1191" w:right="962" w:bottom="567" w:left="709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787827" w:rsidRPr="00CF2F51" w:rsidRDefault="00787827" w:rsidP="00AD6EB1">
      <w:pPr>
        <w:spacing w:line="360" w:lineRule="auto"/>
        <w:rPr>
          <w:b/>
          <w:bCs/>
          <w:sz w:val="28"/>
          <w:szCs w:val="28"/>
          <w:u w:val="single"/>
        </w:rPr>
      </w:pPr>
    </w:p>
    <w:p w:rsidR="00FC41F0" w:rsidRPr="00CF2F51" w:rsidRDefault="00FC41F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FC41F0" w:rsidRPr="00CF2F51" w:rsidRDefault="00FC41F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FC41F0" w:rsidRPr="00CF2F51" w:rsidRDefault="00FC41F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FC41F0" w:rsidRPr="00CF2F51" w:rsidRDefault="00FC41F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FC41F0" w:rsidRPr="00CF2F51" w:rsidRDefault="00FC41F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FC41F0" w:rsidRPr="00CF2F51" w:rsidRDefault="00FC41F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FC41F0" w:rsidRPr="00CF2F51" w:rsidRDefault="00FC41F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FC41F0" w:rsidRPr="00CF2F51" w:rsidRDefault="00FC41F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685259" w:rsidRPr="00CF2F51" w:rsidRDefault="00685259" w:rsidP="00C11C18">
      <w:pPr>
        <w:spacing w:line="360" w:lineRule="auto"/>
        <w:rPr>
          <w:b/>
          <w:bCs/>
          <w:sz w:val="28"/>
          <w:szCs w:val="28"/>
          <w:u w:val="single"/>
        </w:rPr>
      </w:pPr>
    </w:p>
    <w:p w:rsidR="009A6B30" w:rsidRPr="00CF2F51" w:rsidRDefault="009A6B3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CF2F51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CF2F51" w:rsidRDefault="00E64949" w:rsidP="00E64949">
      <w:pPr>
        <w:tabs>
          <w:tab w:val="left" w:pos="0"/>
        </w:tabs>
        <w:autoSpaceDE w:val="0"/>
        <w:autoSpaceDN w:val="0"/>
        <w:adjustRightInd w:val="0"/>
        <w:ind w:left="540" w:hanging="1620"/>
        <w:jc w:val="center"/>
        <w:rPr>
          <w:rFonts w:ascii="Verdana" w:hAnsi="Verdana" w:cs="Verdana"/>
          <w:b/>
          <w:bCs/>
          <w:i/>
          <w:iCs/>
          <w:sz w:val="56"/>
          <w:szCs w:val="56"/>
        </w:rPr>
      </w:pPr>
    </w:p>
    <w:p w:rsidR="00E64949" w:rsidRPr="00CF2F51" w:rsidRDefault="004235F9" w:rsidP="00E64949">
      <w:pPr>
        <w:tabs>
          <w:tab w:val="left" w:pos="0"/>
        </w:tabs>
        <w:autoSpaceDE w:val="0"/>
        <w:autoSpaceDN w:val="0"/>
        <w:adjustRightInd w:val="0"/>
        <w:ind w:left="540" w:hanging="1620"/>
        <w:jc w:val="center"/>
        <w:rPr>
          <w:rFonts w:ascii="Verdana" w:hAnsi="Verdana" w:cs="Verdana"/>
          <w:b/>
          <w:bCs/>
          <w:i/>
          <w:iCs/>
          <w:sz w:val="56"/>
          <w:szCs w:val="56"/>
        </w:rPr>
      </w:pPr>
      <w:r>
        <w:rPr>
          <w:b/>
          <w:bCs/>
          <w:noProof/>
          <w:sz w:val="28"/>
          <w:szCs w:val="28"/>
          <w:u w:val="single"/>
        </w:rPr>
        <w:pict>
          <v:shape id="Text Box 10" o:spid="_x0000_s1033" type="#_x0000_t202" style="position:absolute;left:0;text-align:left;margin-left:-11.5pt;margin-top:.2pt;width:519pt;height:144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1rSQIAAMkEAAAOAAAAZHJzL2Uyb0RvYy54bWysVMlu2zAQvRfoPxC817K8ZBEsB6nTFgXS&#10;BUn6ATRFWkQoDkvSltyv75CyZSNdDkUvBMWZ9+bNpsVN12iyE84rMCXNR2NKhOFQKbMp6ben92+u&#10;KPGBmYppMKKke+HpzfL1q0VrCzGBGnQlHEES44vWlrQOwRZZ5nktGuZHYIVBowTXsICfbpNVjrXI&#10;3uhsMh5fZC24yjrgwnt8veuNdJn4pRQ8fJHSi0B0SVFbSKdL5zqe2XLBio1jtlb8IIP9g4qGKYNB&#10;B6o7FhjZOvULVaO4Aw8yjDg0GUipuEg5YDb5+EU2jzWzIuWCxfF2KJP/f7T88+6rI6rC3k0pMazB&#10;Hj2JLpC30JE81ae1vkC3R4uOocN39E25ensP/NkTA6uamY24dQ7aWrAK9eWxstkZNHbEFz6SrNtP&#10;UGEctg2QiDrpmlg8LAdBduzTfuhN1MLx8WJ+nU/HaOJoy6+m08lsnmKw4gi3zocPAhoSLyV12PxE&#10;z3b3PkQ5rDi6xGjaxDPqfWeqNAeBKd3f0TWaUwJR80F92GvRQx+ExKqdShHnVay0IzuGk1Y99/lH&#10;FvSMEKm0HkDTvn5/Ah18I0ykGR6Ak78DB+8UEUwYgI0y4H4H1uEoVfb+x6z7XGPTQrfu0ohcxoLH&#10;lzVUe2ykg36fcP/xUoP7QUmLu1RS/33LnKBEfzQ4DNf5bBaXL33M5pcT/HDnlvW5hRmOVCUNlPTX&#10;VegXdmud2tQYqR8/A7c4QFKl1p5UHfTjvqSOH3Y7LuT5d/I6/YGWPwEAAP//AwBQSwMEFAAGAAgA&#10;AAAhAKjgJ4XcAAAACQEAAA8AAABkcnMvZG93bnJldi54bWxMj8FOwzAQRO9I/IO1SNxaJylUbcim&#10;giKExI1A7268xFHidRS7TeDrcU9wHM1o5k2xm20vzjT61jFCukxAENdOt9wgfH68LDYgfFCsVe+Y&#10;EL7Jw668vipUrt3E73SuQiNiCftcIZgQhlxKXxuyyi/dQBy9LzdaFaIcG6lHNcVy28ssSdbSqpbj&#10;glED7Q3VXXWyCCGYJ+5e5f7n7cDp6rnqeD11iLc38+MDiEBz+AvDBT+iQxmZju7E2oseYZGt4peA&#10;cAfiYifpfdRHhGyzTUGWhfz/oPwFAAD//wMAUEsBAi0AFAAGAAgAAAAhALaDOJL+AAAA4QEAABMA&#10;AAAAAAAAAAAAAAAAAAAAAFtDb250ZW50X1R5cGVzXS54bWxQSwECLQAUAAYACAAAACEAOP0h/9YA&#10;AACUAQAACwAAAAAAAAAAAAAAAAAvAQAAX3JlbHMvLnJlbHNQSwECLQAUAAYACAAAACEAP6h9a0kC&#10;AADJBAAADgAAAAAAAAAAAAAAAAAuAgAAZHJzL2Uyb0RvYy54bWxQSwECLQAUAAYACAAAACEAqOAn&#10;hdwAAAAJAQAADwAAAAAAAAAAAAAAAACjBAAAZHJzL2Rvd25yZXYueG1sUEsFBgAAAAAEAAQA8wAA&#10;AKwFAAAAAA==&#10;" fillcolor="#bfbfbf [3207]" strokecolor="#b8b8b8 [3041]" strokeweight="3pt">
            <v:fill rotate="t"/>
            <v:shadow on="t" type="perspective" color="#5f5f5f [1607]" opacity=".5" offset="1pt" offset2="-1pt"/>
            <v:textbox>
              <w:txbxContent>
                <w:p w:rsidR="00C6564E" w:rsidRPr="00C346E0" w:rsidRDefault="00C6564E" w:rsidP="00E6494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68"/>
                      <w:szCs w:val="68"/>
                    </w:rPr>
                  </w:pPr>
                </w:p>
                <w:p w:rsidR="00C6564E" w:rsidRPr="00BA69E1" w:rsidRDefault="00C6564E" w:rsidP="00C346E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  <w:t xml:space="preserve">        </w:t>
                  </w:r>
                  <w:r w:rsidRPr="00BA69E1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  <w:t>Etablissements d’hébergement touristique</w:t>
                  </w:r>
                </w:p>
                <w:p w:rsidR="00C6564E" w:rsidRPr="00E64949" w:rsidRDefault="00C6564E" w:rsidP="00E64949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E64949" w:rsidRPr="00CF2F51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CF2F51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CF2F51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CF2F51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CF2F51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CF2F51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CF2F51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Pr="00CF2F51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A44F93" w:rsidRPr="00CF2F51" w:rsidRDefault="00A44F93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  <w:sectPr w:rsidR="00A44F93" w:rsidRPr="00CF2F51" w:rsidSect="002944EB">
          <w:pgSz w:w="11906" w:h="16838"/>
          <w:pgMar w:top="709" w:right="991" w:bottom="709" w:left="1191" w:header="709" w:footer="709" w:gutter="0"/>
          <w:cols w:space="708"/>
          <w:docGrid w:linePitch="360"/>
        </w:sectPr>
      </w:pPr>
    </w:p>
    <w:p w:rsidR="00070597" w:rsidRPr="001E6E31" w:rsidRDefault="00070597" w:rsidP="00070597">
      <w:pPr>
        <w:pStyle w:val="Paragraphedeliste"/>
        <w:ind w:left="0" w:right="-426"/>
        <w:jc w:val="center"/>
        <w:rPr>
          <w:b/>
          <w:bCs/>
          <w:sz w:val="32"/>
          <w:szCs w:val="32"/>
          <w:u w:val="single"/>
          <w:lang w:bidi="ar-DZ"/>
        </w:rPr>
      </w:pPr>
      <w:r w:rsidRPr="001E6E31">
        <w:rPr>
          <w:b/>
          <w:bCs/>
          <w:sz w:val="32"/>
          <w:szCs w:val="32"/>
          <w:u w:val="single"/>
          <w:lang w:bidi="ar-DZ"/>
        </w:rPr>
        <w:t>Situation du parc hôtelier national </w:t>
      </w:r>
    </w:p>
    <w:p w:rsidR="00070597" w:rsidRDefault="00A5698F" w:rsidP="00BF227C">
      <w:pPr>
        <w:jc w:val="center"/>
        <w:rPr>
          <w:sz w:val="32"/>
          <w:szCs w:val="32"/>
        </w:rPr>
      </w:pPr>
      <w:r w:rsidRPr="001E6E31">
        <w:rPr>
          <w:b/>
          <w:bCs/>
          <w:sz w:val="32"/>
          <w:szCs w:val="32"/>
          <w:u w:val="single"/>
        </w:rPr>
        <w:t>A fin</w:t>
      </w:r>
      <w:r w:rsidR="00BF227C" w:rsidRPr="001E6E31">
        <w:rPr>
          <w:b/>
          <w:bCs/>
          <w:sz w:val="32"/>
          <w:szCs w:val="32"/>
          <w:u w:val="single"/>
        </w:rPr>
        <w:t xml:space="preserve"> 2016</w:t>
      </w:r>
    </w:p>
    <w:p w:rsidR="00DB5B56" w:rsidRPr="00CF2F51" w:rsidRDefault="00DB5B56" w:rsidP="00070597">
      <w:pPr>
        <w:rPr>
          <w:sz w:val="32"/>
          <w:szCs w:val="32"/>
        </w:rPr>
      </w:pPr>
    </w:p>
    <w:p w:rsidR="00070597" w:rsidRPr="00CF2F51" w:rsidRDefault="00070597" w:rsidP="00070597">
      <w:pPr>
        <w:rPr>
          <w:sz w:val="28"/>
          <w:szCs w:val="28"/>
        </w:rPr>
      </w:pPr>
      <w:r w:rsidRPr="00CF2F51">
        <w:rPr>
          <w:sz w:val="28"/>
          <w:szCs w:val="28"/>
        </w:rPr>
        <w:t>1-</w:t>
      </w:r>
      <w:r w:rsidRPr="00CF2F51">
        <w:rPr>
          <w:b/>
          <w:bCs/>
          <w:sz w:val="28"/>
          <w:szCs w:val="28"/>
          <w:u w:val="single"/>
        </w:rPr>
        <w:t>Répartition par vocation </w:t>
      </w:r>
      <w:r w:rsidRPr="00CF2F51">
        <w:rPr>
          <w:sz w:val="28"/>
          <w:szCs w:val="28"/>
        </w:rPr>
        <w:t>:</w:t>
      </w:r>
    </w:p>
    <w:p w:rsidR="00070597" w:rsidRPr="00CF2F51" w:rsidRDefault="00070597" w:rsidP="00070597">
      <w:pPr>
        <w:rPr>
          <w:sz w:val="32"/>
          <w:szCs w:val="32"/>
          <w:rtl/>
        </w:rPr>
      </w:pPr>
    </w:p>
    <w:tbl>
      <w:tblPr>
        <w:tblW w:w="10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3"/>
        <w:gridCol w:w="3662"/>
        <w:gridCol w:w="3164"/>
      </w:tblGrid>
      <w:tr w:rsidR="00E43FA6" w:rsidRPr="0080781E" w:rsidTr="0080781E">
        <w:trPr>
          <w:trHeight w:val="1078"/>
        </w:trPr>
        <w:tc>
          <w:tcPr>
            <w:tcW w:w="3703" w:type="dxa"/>
            <w:shd w:val="clear" w:color="auto" w:fill="E5E5E5" w:themeFill="background2" w:themeFillTint="66"/>
            <w:vAlign w:val="center"/>
          </w:tcPr>
          <w:p w:rsidR="00B42CD6" w:rsidRPr="0080781E" w:rsidRDefault="00B42CD6" w:rsidP="00B42CD6">
            <w:pPr>
              <w:jc w:val="center"/>
              <w:rPr>
                <w:b/>
                <w:bCs/>
              </w:rPr>
            </w:pPr>
          </w:p>
          <w:p w:rsidR="00E43FA6" w:rsidRPr="0080781E" w:rsidRDefault="00E43FA6" w:rsidP="00B42CD6">
            <w:pPr>
              <w:jc w:val="center"/>
              <w:rPr>
                <w:b/>
                <w:bCs/>
              </w:rPr>
            </w:pPr>
          </w:p>
        </w:tc>
        <w:tc>
          <w:tcPr>
            <w:tcW w:w="3662" w:type="dxa"/>
            <w:shd w:val="clear" w:color="auto" w:fill="E5E5E5" w:themeFill="background2" w:themeFillTint="66"/>
            <w:vAlign w:val="center"/>
          </w:tcPr>
          <w:p w:rsidR="00B42CD6" w:rsidRPr="0080781E" w:rsidRDefault="00B42CD6" w:rsidP="0080781E">
            <w:pPr>
              <w:jc w:val="center"/>
              <w:rPr>
                <w:b/>
                <w:bCs/>
              </w:rPr>
            </w:pPr>
          </w:p>
          <w:p w:rsidR="00E43FA6" w:rsidRPr="0080781E" w:rsidRDefault="00E43FA6" w:rsidP="0080781E">
            <w:pPr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Nombre des établissements hôteliers</w:t>
            </w:r>
          </w:p>
        </w:tc>
        <w:tc>
          <w:tcPr>
            <w:tcW w:w="3164" w:type="dxa"/>
            <w:shd w:val="clear" w:color="auto" w:fill="E5E5E5" w:themeFill="background2" w:themeFillTint="66"/>
            <w:vAlign w:val="center"/>
          </w:tcPr>
          <w:p w:rsidR="00B42CD6" w:rsidRPr="0080781E" w:rsidRDefault="00B42CD6" w:rsidP="0080781E">
            <w:pPr>
              <w:jc w:val="center"/>
              <w:rPr>
                <w:b/>
                <w:bCs/>
              </w:rPr>
            </w:pPr>
          </w:p>
          <w:p w:rsidR="00E43FA6" w:rsidRPr="0080781E" w:rsidRDefault="00E43FA6" w:rsidP="0080781E">
            <w:pPr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Capacités en lits</w:t>
            </w:r>
          </w:p>
        </w:tc>
      </w:tr>
      <w:tr w:rsidR="00DB1465" w:rsidRPr="0080781E" w:rsidTr="00C81385">
        <w:trPr>
          <w:trHeight w:val="597"/>
        </w:trPr>
        <w:tc>
          <w:tcPr>
            <w:tcW w:w="3703" w:type="dxa"/>
            <w:shd w:val="clear" w:color="auto" w:fill="E5E5E5" w:themeFill="background2" w:themeFillTint="66"/>
            <w:vAlign w:val="center"/>
          </w:tcPr>
          <w:p w:rsidR="00DB1465" w:rsidRPr="0080781E" w:rsidRDefault="00DB1465" w:rsidP="00DB1465">
            <w:pPr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Urbaine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DB1465" w:rsidRPr="0080781E" w:rsidRDefault="00541DD2" w:rsidP="00BA6C28">
            <w:pPr>
              <w:jc w:val="center"/>
            </w:pPr>
            <w:r>
              <w:t>903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DB1465" w:rsidRPr="0080781E" w:rsidRDefault="00541DD2" w:rsidP="00C81385">
            <w:pPr>
              <w:jc w:val="center"/>
            </w:pPr>
            <w:r>
              <w:t>66 155</w:t>
            </w:r>
          </w:p>
        </w:tc>
      </w:tr>
      <w:tr w:rsidR="00DB1465" w:rsidRPr="0080781E" w:rsidTr="00C81385">
        <w:trPr>
          <w:trHeight w:val="597"/>
        </w:trPr>
        <w:tc>
          <w:tcPr>
            <w:tcW w:w="3703" w:type="dxa"/>
            <w:shd w:val="clear" w:color="auto" w:fill="E5E5E5" w:themeFill="background2" w:themeFillTint="66"/>
            <w:vAlign w:val="center"/>
          </w:tcPr>
          <w:p w:rsidR="00DB1465" w:rsidRPr="0080781E" w:rsidRDefault="00DB1465" w:rsidP="00DB1465">
            <w:pPr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Balnéaire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DB1465" w:rsidRPr="0080781E" w:rsidRDefault="00541DD2" w:rsidP="00BA6C28">
            <w:pPr>
              <w:jc w:val="center"/>
            </w:pPr>
            <w:r>
              <w:t>231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DB1465" w:rsidRPr="0080781E" w:rsidRDefault="00541DD2" w:rsidP="00C81385">
            <w:pPr>
              <w:jc w:val="center"/>
            </w:pPr>
            <w:r>
              <w:t>30 500</w:t>
            </w:r>
          </w:p>
        </w:tc>
      </w:tr>
      <w:tr w:rsidR="00DB1465" w:rsidRPr="0080781E" w:rsidTr="00C81385">
        <w:trPr>
          <w:trHeight w:val="597"/>
        </w:trPr>
        <w:tc>
          <w:tcPr>
            <w:tcW w:w="3703" w:type="dxa"/>
            <w:shd w:val="clear" w:color="auto" w:fill="E5E5E5" w:themeFill="background2" w:themeFillTint="66"/>
            <w:vAlign w:val="center"/>
          </w:tcPr>
          <w:p w:rsidR="00DB1465" w:rsidRPr="0080781E" w:rsidRDefault="00DB1465" w:rsidP="00DB1465">
            <w:pPr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Saharienne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DB1465" w:rsidRPr="0080781E" w:rsidRDefault="00541DD2" w:rsidP="00C81385">
            <w:pPr>
              <w:jc w:val="center"/>
            </w:pPr>
            <w:r>
              <w:t>56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DB1465" w:rsidRPr="0080781E" w:rsidRDefault="00541DD2" w:rsidP="00C81385">
            <w:pPr>
              <w:jc w:val="center"/>
            </w:pPr>
            <w:r>
              <w:t xml:space="preserve">4 780 </w:t>
            </w:r>
          </w:p>
        </w:tc>
      </w:tr>
      <w:tr w:rsidR="00DB1465" w:rsidRPr="0080781E" w:rsidTr="00C81385">
        <w:trPr>
          <w:trHeight w:val="597"/>
        </w:trPr>
        <w:tc>
          <w:tcPr>
            <w:tcW w:w="3703" w:type="dxa"/>
            <w:shd w:val="clear" w:color="auto" w:fill="E5E5E5" w:themeFill="background2" w:themeFillTint="66"/>
            <w:vAlign w:val="center"/>
          </w:tcPr>
          <w:p w:rsidR="00DB1465" w:rsidRPr="0080781E" w:rsidRDefault="00DB1465" w:rsidP="00DB1465">
            <w:pPr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Thermale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DB1465" w:rsidRPr="0080781E" w:rsidRDefault="00541DD2" w:rsidP="00BA6C28">
            <w:pPr>
              <w:jc w:val="center"/>
            </w:pPr>
            <w:r>
              <w:t>22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DB1465" w:rsidRPr="0080781E" w:rsidRDefault="00541DD2" w:rsidP="00C81385">
            <w:pPr>
              <w:jc w:val="center"/>
            </w:pPr>
            <w:r>
              <w:t>4 102</w:t>
            </w:r>
          </w:p>
        </w:tc>
      </w:tr>
      <w:tr w:rsidR="00DB1465" w:rsidRPr="0080781E" w:rsidTr="00C81385">
        <w:trPr>
          <w:trHeight w:val="597"/>
        </w:trPr>
        <w:tc>
          <w:tcPr>
            <w:tcW w:w="3703" w:type="dxa"/>
            <w:shd w:val="clear" w:color="auto" w:fill="E5E5E5" w:themeFill="background2" w:themeFillTint="66"/>
            <w:vAlign w:val="center"/>
          </w:tcPr>
          <w:p w:rsidR="00DB1465" w:rsidRPr="0080781E" w:rsidRDefault="00DB1465" w:rsidP="00DB1465">
            <w:pPr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Climatique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DB1465" w:rsidRPr="0080781E" w:rsidRDefault="00541DD2" w:rsidP="00BA6C28">
            <w:pPr>
              <w:jc w:val="center"/>
            </w:pPr>
            <w:r>
              <w:t>19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DB1465" w:rsidRPr="0080781E" w:rsidRDefault="00541DD2" w:rsidP="00C81385">
            <w:pPr>
              <w:jc w:val="center"/>
            </w:pPr>
            <w:r>
              <w:t>1 883</w:t>
            </w:r>
          </w:p>
        </w:tc>
      </w:tr>
      <w:tr w:rsidR="00DB1465" w:rsidRPr="0080781E" w:rsidTr="00C81385">
        <w:trPr>
          <w:trHeight w:val="597"/>
        </w:trPr>
        <w:tc>
          <w:tcPr>
            <w:tcW w:w="3703" w:type="dxa"/>
            <w:shd w:val="clear" w:color="auto" w:fill="E5E5E5" w:themeFill="background2" w:themeFillTint="66"/>
            <w:vAlign w:val="center"/>
          </w:tcPr>
          <w:p w:rsidR="00DB1465" w:rsidRPr="0080781E" w:rsidRDefault="00DB1465" w:rsidP="00DB1465">
            <w:pPr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TOTAL</w:t>
            </w:r>
          </w:p>
        </w:tc>
        <w:tc>
          <w:tcPr>
            <w:tcW w:w="3662" w:type="dxa"/>
            <w:shd w:val="clear" w:color="auto" w:fill="ECECEC" w:themeFill="text2" w:themeFillTint="33"/>
            <w:vAlign w:val="center"/>
          </w:tcPr>
          <w:p w:rsidR="00DB1465" w:rsidRPr="0080781E" w:rsidRDefault="00541DD2" w:rsidP="00BA6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1 231</w:t>
            </w:r>
          </w:p>
        </w:tc>
        <w:tc>
          <w:tcPr>
            <w:tcW w:w="3164" w:type="dxa"/>
            <w:shd w:val="clear" w:color="auto" w:fill="ECECEC" w:themeFill="text2" w:themeFillTint="33"/>
            <w:vAlign w:val="center"/>
          </w:tcPr>
          <w:p w:rsidR="00DB1465" w:rsidRPr="0080781E" w:rsidRDefault="00541DD2" w:rsidP="00C81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107 420</w:t>
            </w:r>
          </w:p>
        </w:tc>
      </w:tr>
    </w:tbl>
    <w:p w:rsidR="00070597" w:rsidRPr="00CF2F51" w:rsidRDefault="00070597" w:rsidP="00070597">
      <w:pPr>
        <w:rPr>
          <w:sz w:val="32"/>
          <w:szCs w:val="32"/>
        </w:rPr>
      </w:pPr>
    </w:p>
    <w:p w:rsidR="00070597" w:rsidRPr="00CF2F51" w:rsidRDefault="00070597" w:rsidP="00070597">
      <w:pPr>
        <w:rPr>
          <w:sz w:val="28"/>
          <w:szCs w:val="28"/>
        </w:rPr>
      </w:pPr>
      <w:r w:rsidRPr="00CF2F51">
        <w:rPr>
          <w:b/>
          <w:bCs/>
          <w:sz w:val="28"/>
          <w:szCs w:val="28"/>
          <w:u w:val="single"/>
        </w:rPr>
        <w:t>2- Répartition par secteur</w:t>
      </w:r>
      <w:r w:rsidR="001D0A93" w:rsidRPr="00CF2F51">
        <w:rPr>
          <w:b/>
          <w:bCs/>
          <w:sz w:val="28"/>
          <w:szCs w:val="28"/>
          <w:u w:val="single"/>
        </w:rPr>
        <w:t xml:space="preserve"> juridique</w:t>
      </w:r>
      <w:r w:rsidRPr="00CF2F51">
        <w:rPr>
          <w:sz w:val="28"/>
          <w:szCs w:val="28"/>
        </w:rPr>
        <w:t xml:space="preserve"> : </w:t>
      </w:r>
    </w:p>
    <w:p w:rsidR="00070597" w:rsidRPr="00CF2F51" w:rsidRDefault="00070597" w:rsidP="00070597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0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7"/>
        <w:gridCol w:w="3647"/>
        <w:gridCol w:w="3150"/>
      </w:tblGrid>
      <w:tr w:rsidR="00E43FA6" w:rsidRPr="0080781E" w:rsidTr="0080781E">
        <w:trPr>
          <w:trHeight w:val="1004"/>
        </w:trPr>
        <w:tc>
          <w:tcPr>
            <w:tcW w:w="3687" w:type="dxa"/>
            <w:shd w:val="clear" w:color="auto" w:fill="E5E5E5" w:themeFill="background2" w:themeFillTint="66"/>
            <w:vAlign w:val="center"/>
          </w:tcPr>
          <w:p w:rsidR="00E43FA6" w:rsidRPr="0080781E" w:rsidRDefault="00E43FA6" w:rsidP="00C81385">
            <w:pPr>
              <w:shd w:val="clear" w:color="auto" w:fill="E5E5E5" w:themeFill="background2" w:themeFillTint="66"/>
              <w:jc w:val="center"/>
              <w:rPr>
                <w:b/>
                <w:bCs/>
              </w:rPr>
            </w:pPr>
          </w:p>
          <w:p w:rsidR="00E43FA6" w:rsidRPr="0080781E" w:rsidRDefault="00E43FA6" w:rsidP="00C81385">
            <w:pPr>
              <w:shd w:val="clear" w:color="auto" w:fill="E5E5E5" w:themeFill="background2" w:themeFillTint="66"/>
              <w:jc w:val="center"/>
              <w:rPr>
                <w:b/>
                <w:bCs/>
              </w:rPr>
            </w:pPr>
          </w:p>
        </w:tc>
        <w:tc>
          <w:tcPr>
            <w:tcW w:w="3647" w:type="dxa"/>
            <w:shd w:val="clear" w:color="auto" w:fill="E5E5E5" w:themeFill="background2" w:themeFillTint="66"/>
            <w:vAlign w:val="center"/>
          </w:tcPr>
          <w:p w:rsidR="00B42CD6" w:rsidRPr="0080781E" w:rsidRDefault="00B42CD6" w:rsidP="0080781E">
            <w:pPr>
              <w:shd w:val="clear" w:color="auto" w:fill="E5E5E5" w:themeFill="background2" w:themeFillTint="66"/>
              <w:jc w:val="center"/>
              <w:rPr>
                <w:b/>
                <w:bCs/>
              </w:rPr>
            </w:pPr>
          </w:p>
          <w:p w:rsidR="00E43FA6" w:rsidRPr="0080781E" w:rsidRDefault="00E43FA6" w:rsidP="0080781E">
            <w:pPr>
              <w:shd w:val="clear" w:color="auto" w:fill="E5E5E5" w:themeFill="background2" w:themeFillTint="66"/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Nombre des établissements hôteliers</w:t>
            </w:r>
          </w:p>
        </w:tc>
        <w:tc>
          <w:tcPr>
            <w:tcW w:w="3150" w:type="dxa"/>
            <w:shd w:val="clear" w:color="auto" w:fill="E5E5E5" w:themeFill="background2" w:themeFillTint="66"/>
            <w:vAlign w:val="center"/>
          </w:tcPr>
          <w:p w:rsidR="00B42CD6" w:rsidRPr="0080781E" w:rsidRDefault="00B42CD6" w:rsidP="0080781E">
            <w:pPr>
              <w:shd w:val="clear" w:color="auto" w:fill="E5E5E5" w:themeFill="background2" w:themeFillTint="66"/>
              <w:jc w:val="center"/>
              <w:rPr>
                <w:b/>
                <w:bCs/>
              </w:rPr>
            </w:pPr>
          </w:p>
          <w:p w:rsidR="00E43FA6" w:rsidRPr="0080781E" w:rsidRDefault="00E43FA6" w:rsidP="0080781E">
            <w:pPr>
              <w:shd w:val="clear" w:color="auto" w:fill="E5E5E5" w:themeFill="background2" w:themeFillTint="66"/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Capacités en lits</w:t>
            </w:r>
          </w:p>
        </w:tc>
      </w:tr>
      <w:tr w:rsidR="00DB1465" w:rsidRPr="0080781E" w:rsidTr="00C81385">
        <w:trPr>
          <w:trHeight w:val="673"/>
        </w:trPr>
        <w:tc>
          <w:tcPr>
            <w:tcW w:w="3687" w:type="dxa"/>
            <w:shd w:val="clear" w:color="auto" w:fill="E5E5E5" w:themeFill="background2" w:themeFillTint="66"/>
            <w:vAlign w:val="center"/>
          </w:tcPr>
          <w:p w:rsidR="00DB1465" w:rsidRPr="0080781E" w:rsidRDefault="00DB1465" w:rsidP="00C81385">
            <w:pPr>
              <w:shd w:val="clear" w:color="auto" w:fill="E5E5E5" w:themeFill="background2" w:themeFillTint="66"/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Public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DB1465" w:rsidRPr="0080781E" w:rsidRDefault="00F4139F" w:rsidP="00C81385">
            <w:pPr>
              <w:jc w:val="center"/>
            </w:pPr>
            <w:r>
              <w:t>65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B1465" w:rsidRPr="0080781E" w:rsidRDefault="00F4139F" w:rsidP="00C81385">
            <w:pPr>
              <w:jc w:val="center"/>
            </w:pPr>
            <w:r>
              <w:t>18 613</w:t>
            </w:r>
          </w:p>
        </w:tc>
      </w:tr>
      <w:tr w:rsidR="00DB1465" w:rsidRPr="0080781E" w:rsidTr="00C81385">
        <w:trPr>
          <w:trHeight w:val="673"/>
        </w:trPr>
        <w:tc>
          <w:tcPr>
            <w:tcW w:w="3687" w:type="dxa"/>
            <w:shd w:val="clear" w:color="auto" w:fill="E5E5E5" w:themeFill="background2" w:themeFillTint="66"/>
            <w:vAlign w:val="center"/>
          </w:tcPr>
          <w:p w:rsidR="00DB1465" w:rsidRPr="0080781E" w:rsidRDefault="00DB1465" w:rsidP="00C81385">
            <w:pPr>
              <w:shd w:val="clear" w:color="auto" w:fill="E5E5E5" w:themeFill="background2" w:themeFillTint="66"/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Privé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DB1465" w:rsidRPr="0080781E" w:rsidRDefault="00F4139F" w:rsidP="00BA6C28">
            <w:pPr>
              <w:jc w:val="center"/>
            </w:pPr>
            <w:r>
              <w:t>1 104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B1465" w:rsidRPr="0080781E" w:rsidRDefault="00F4139F" w:rsidP="00C81385">
            <w:pPr>
              <w:jc w:val="center"/>
            </w:pPr>
            <w:r>
              <w:t>82 301</w:t>
            </w:r>
          </w:p>
        </w:tc>
      </w:tr>
      <w:tr w:rsidR="00DB1465" w:rsidRPr="0080781E" w:rsidTr="00C81385">
        <w:trPr>
          <w:trHeight w:val="673"/>
        </w:trPr>
        <w:tc>
          <w:tcPr>
            <w:tcW w:w="3687" w:type="dxa"/>
            <w:shd w:val="clear" w:color="auto" w:fill="E5E5E5" w:themeFill="background2" w:themeFillTint="66"/>
            <w:vAlign w:val="center"/>
          </w:tcPr>
          <w:p w:rsidR="00DB1465" w:rsidRPr="0080781E" w:rsidRDefault="00DB1465" w:rsidP="00C81385">
            <w:pPr>
              <w:shd w:val="clear" w:color="auto" w:fill="E5E5E5" w:themeFill="background2" w:themeFillTint="66"/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Collectivité locale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DB1465" w:rsidRPr="0080781E" w:rsidRDefault="00F4139F" w:rsidP="00C81385">
            <w:pPr>
              <w:jc w:val="center"/>
            </w:pPr>
            <w:r>
              <w:t>54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B1465" w:rsidRPr="0080781E" w:rsidRDefault="00F4139F" w:rsidP="00C81385">
            <w:pPr>
              <w:jc w:val="center"/>
            </w:pPr>
            <w:r>
              <w:t>3 134</w:t>
            </w:r>
          </w:p>
        </w:tc>
      </w:tr>
      <w:tr w:rsidR="00DB1465" w:rsidRPr="0080781E" w:rsidTr="00C81385">
        <w:trPr>
          <w:trHeight w:val="673"/>
        </w:trPr>
        <w:tc>
          <w:tcPr>
            <w:tcW w:w="3687" w:type="dxa"/>
            <w:shd w:val="clear" w:color="auto" w:fill="E5E5E5" w:themeFill="background2" w:themeFillTint="66"/>
            <w:vAlign w:val="center"/>
          </w:tcPr>
          <w:p w:rsidR="00DB1465" w:rsidRPr="0080781E" w:rsidRDefault="00DB1465" w:rsidP="00C81385">
            <w:pPr>
              <w:shd w:val="clear" w:color="auto" w:fill="E5E5E5" w:themeFill="background2" w:themeFillTint="66"/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Mixte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DB1465" w:rsidRPr="0080781E" w:rsidRDefault="00F4139F" w:rsidP="00C81385">
            <w:pPr>
              <w:jc w:val="center"/>
            </w:pPr>
            <w:r>
              <w:t>08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B1465" w:rsidRPr="0080781E" w:rsidRDefault="00F4139F" w:rsidP="00C81385">
            <w:pPr>
              <w:jc w:val="center"/>
            </w:pPr>
            <w:r>
              <w:t>3 372</w:t>
            </w:r>
          </w:p>
        </w:tc>
      </w:tr>
      <w:tr w:rsidR="00DB1465" w:rsidRPr="0080781E" w:rsidTr="00C81385">
        <w:trPr>
          <w:trHeight w:val="673"/>
        </w:trPr>
        <w:tc>
          <w:tcPr>
            <w:tcW w:w="3687" w:type="dxa"/>
            <w:shd w:val="clear" w:color="auto" w:fill="E5E5E5" w:themeFill="background2" w:themeFillTint="66"/>
            <w:vAlign w:val="center"/>
          </w:tcPr>
          <w:p w:rsidR="00DB1465" w:rsidRPr="0080781E" w:rsidRDefault="00DB1465" w:rsidP="00C81385">
            <w:pPr>
              <w:shd w:val="clear" w:color="auto" w:fill="E5E5E5" w:themeFill="background2" w:themeFillTint="66"/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TOTAL</w:t>
            </w:r>
          </w:p>
        </w:tc>
        <w:tc>
          <w:tcPr>
            <w:tcW w:w="3647" w:type="dxa"/>
            <w:shd w:val="clear" w:color="auto" w:fill="EDEDED" w:themeFill="accent1" w:themeFillTint="33"/>
            <w:vAlign w:val="center"/>
          </w:tcPr>
          <w:p w:rsidR="00DB1465" w:rsidRPr="0080781E" w:rsidRDefault="00F4139F" w:rsidP="00BA6C28">
            <w:pPr>
              <w:shd w:val="clear" w:color="auto" w:fill="E5E5E5" w:themeFill="background2" w:themeFillTint="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1 231</w:t>
            </w:r>
          </w:p>
        </w:tc>
        <w:tc>
          <w:tcPr>
            <w:tcW w:w="3150" w:type="dxa"/>
            <w:shd w:val="clear" w:color="auto" w:fill="EDEDED" w:themeFill="accent1" w:themeFillTint="33"/>
            <w:vAlign w:val="center"/>
          </w:tcPr>
          <w:p w:rsidR="00DB1465" w:rsidRPr="0080781E" w:rsidRDefault="00F4139F" w:rsidP="00C81385">
            <w:pPr>
              <w:shd w:val="clear" w:color="auto" w:fill="E5E5E5" w:themeFill="background2" w:themeFillTint="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107 420</w:t>
            </w:r>
          </w:p>
        </w:tc>
      </w:tr>
    </w:tbl>
    <w:p w:rsidR="00070597" w:rsidRPr="00CF2F51" w:rsidRDefault="00070597" w:rsidP="00C81385">
      <w:pPr>
        <w:rPr>
          <w:sz w:val="32"/>
          <w:szCs w:val="32"/>
        </w:rPr>
      </w:pPr>
    </w:p>
    <w:p w:rsidR="00DF7C8B" w:rsidRPr="00CF2F51" w:rsidRDefault="00DF7C8B" w:rsidP="00070597">
      <w:pPr>
        <w:rPr>
          <w:sz w:val="32"/>
          <w:szCs w:val="32"/>
        </w:rPr>
      </w:pPr>
    </w:p>
    <w:p w:rsidR="00F01209" w:rsidRPr="00CF2F51" w:rsidRDefault="00F01209" w:rsidP="00070597">
      <w:pPr>
        <w:rPr>
          <w:sz w:val="32"/>
          <w:szCs w:val="32"/>
        </w:rPr>
      </w:pPr>
    </w:p>
    <w:p w:rsidR="00DF7C8B" w:rsidRPr="00CF2F51" w:rsidRDefault="00DF7C8B" w:rsidP="00070597">
      <w:pPr>
        <w:rPr>
          <w:sz w:val="32"/>
          <w:szCs w:val="32"/>
        </w:rPr>
      </w:pPr>
    </w:p>
    <w:p w:rsidR="00DF7C8B" w:rsidRPr="00CF2F51" w:rsidRDefault="00DF7C8B" w:rsidP="00070597">
      <w:pPr>
        <w:rPr>
          <w:sz w:val="32"/>
          <w:szCs w:val="32"/>
        </w:rPr>
      </w:pPr>
    </w:p>
    <w:p w:rsidR="00E43FA6" w:rsidRPr="00CF2F51" w:rsidRDefault="00E43FA6" w:rsidP="00070597">
      <w:pPr>
        <w:rPr>
          <w:sz w:val="32"/>
          <w:szCs w:val="32"/>
        </w:rPr>
      </w:pPr>
    </w:p>
    <w:p w:rsidR="00E43FA6" w:rsidRDefault="00E43FA6" w:rsidP="00070597">
      <w:pPr>
        <w:rPr>
          <w:sz w:val="32"/>
          <w:szCs w:val="32"/>
        </w:rPr>
      </w:pPr>
    </w:p>
    <w:p w:rsidR="00BF227C" w:rsidRPr="00CF2F51" w:rsidRDefault="00BF227C" w:rsidP="00070597">
      <w:pPr>
        <w:rPr>
          <w:sz w:val="32"/>
          <w:szCs w:val="32"/>
        </w:rPr>
      </w:pPr>
    </w:p>
    <w:p w:rsidR="00070597" w:rsidRPr="00C6564E" w:rsidRDefault="00070597" w:rsidP="00070597">
      <w:pPr>
        <w:rPr>
          <w:b/>
          <w:bCs/>
          <w:sz w:val="28"/>
          <w:szCs w:val="28"/>
          <w:u w:val="single"/>
        </w:rPr>
      </w:pPr>
      <w:r w:rsidRPr="001E6E31">
        <w:rPr>
          <w:sz w:val="28"/>
          <w:szCs w:val="28"/>
        </w:rPr>
        <w:t xml:space="preserve">3- </w:t>
      </w:r>
      <w:r w:rsidRPr="001E6E31">
        <w:rPr>
          <w:b/>
          <w:bCs/>
          <w:sz w:val="28"/>
          <w:szCs w:val="28"/>
          <w:u w:val="single"/>
        </w:rPr>
        <w:t>Répartition par catégorie de classement :</w:t>
      </w:r>
      <w:r w:rsidRPr="00C6564E">
        <w:rPr>
          <w:b/>
          <w:bCs/>
          <w:sz w:val="28"/>
          <w:szCs w:val="28"/>
          <w:u w:val="single"/>
        </w:rPr>
        <w:t xml:space="preserve"> </w:t>
      </w:r>
    </w:p>
    <w:p w:rsidR="00070597" w:rsidRPr="00DE00B2" w:rsidRDefault="00070597" w:rsidP="00070597">
      <w:pPr>
        <w:rPr>
          <w:color w:val="FF0000"/>
          <w:sz w:val="32"/>
          <w:szCs w:val="32"/>
        </w:rPr>
      </w:pPr>
    </w:p>
    <w:tbl>
      <w:tblPr>
        <w:tblW w:w="9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"/>
        <w:gridCol w:w="4984"/>
        <w:gridCol w:w="2440"/>
        <w:gridCol w:w="2223"/>
      </w:tblGrid>
      <w:tr w:rsidR="00E43FA6" w:rsidRPr="0080781E" w:rsidTr="00C81385">
        <w:trPr>
          <w:trHeight w:val="1500"/>
          <w:jc w:val="center"/>
        </w:trPr>
        <w:tc>
          <w:tcPr>
            <w:tcW w:w="5263" w:type="dxa"/>
            <w:gridSpan w:val="2"/>
            <w:shd w:val="clear" w:color="auto" w:fill="ECECEC" w:themeFill="text2" w:themeFillTint="33"/>
            <w:vAlign w:val="center"/>
          </w:tcPr>
          <w:p w:rsidR="00E43FA6" w:rsidRPr="0080781E" w:rsidRDefault="00E43FA6" w:rsidP="008E7DD3">
            <w:pPr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Classement</w:t>
            </w:r>
          </w:p>
        </w:tc>
        <w:tc>
          <w:tcPr>
            <w:tcW w:w="2440" w:type="dxa"/>
            <w:shd w:val="clear" w:color="auto" w:fill="ECECEC" w:themeFill="text2" w:themeFillTint="33"/>
            <w:vAlign w:val="center"/>
          </w:tcPr>
          <w:p w:rsidR="00E43FA6" w:rsidRPr="0080781E" w:rsidRDefault="00E43FA6" w:rsidP="008E7DD3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Nombre des Etablissements Hôteliers</w:t>
            </w:r>
          </w:p>
        </w:tc>
        <w:tc>
          <w:tcPr>
            <w:tcW w:w="2223" w:type="dxa"/>
            <w:shd w:val="clear" w:color="auto" w:fill="ECECEC" w:themeFill="text2" w:themeFillTint="33"/>
            <w:vAlign w:val="center"/>
          </w:tcPr>
          <w:p w:rsidR="00E43FA6" w:rsidRPr="0080781E" w:rsidRDefault="00E43FA6" w:rsidP="008E7DD3">
            <w:pPr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Nombre  en lits</w:t>
            </w:r>
          </w:p>
        </w:tc>
      </w:tr>
      <w:tr w:rsidR="00DB1465" w:rsidRPr="0080781E" w:rsidTr="00C81385">
        <w:trPr>
          <w:trHeight w:val="423"/>
          <w:jc w:val="center"/>
        </w:trPr>
        <w:tc>
          <w:tcPr>
            <w:tcW w:w="279" w:type="dxa"/>
            <w:vMerge w:val="restart"/>
            <w:shd w:val="clear" w:color="auto" w:fill="ECECEC" w:themeFill="text2" w:themeFillTint="33"/>
            <w:vAlign w:val="center"/>
          </w:tcPr>
          <w:p w:rsidR="00DB1465" w:rsidRPr="0080781E" w:rsidRDefault="00DB1465" w:rsidP="00DB1465">
            <w:pPr>
              <w:jc w:val="center"/>
              <w:rPr>
                <w:b/>
                <w:bCs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DB1465" w:rsidRPr="0080781E" w:rsidRDefault="002D00A3" w:rsidP="00DB1465">
            <w:pPr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 xml:space="preserve">Hôtel </w:t>
            </w:r>
            <w:r w:rsidR="00DB1465" w:rsidRPr="0080781E">
              <w:rPr>
                <w:b/>
                <w:bCs/>
              </w:rPr>
              <w:t>5*</w:t>
            </w:r>
          </w:p>
        </w:tc>
        <w:tc>
          <w:tcPr>
            <w:tcW w:w="2440" w:type="dxa"/>
            <w:vAlign w:val="center"/>
          </w:tcPr>
          <w:p w:rsidR="00DB1465" w:rsidRPr="0080781E" w:rsidRDefault="00953FCD" w:rsidP="009B584C">
            <w:pPr>
              <w:jc w:val="center"/>
            </w:pPr>
            <w:r>
              <w:t>13</w:t>
            </w:r>
          </w:p>
        </w:tc>
        <w:tc>
          <w:tcPr>
            <w:tcW w:w="2223" w:type="dxa"/>
            <w:vAlign w:val="center"/>
          </w:tcPr>
          <w:p w:rsidR="00DB1465" w:rsidRPr="0080781E" w:rsidRDefault="00953FCD" w:rsidP="00C6564E">
            <w:pPr>
              <w:jc w:val="center"/>
            </w:pPr>
            <w:r>
              <w:t>6 7</w:t>
            </w:r>
            <w:r w:rsidR="00C6564E">
              <w:t>3</w:t>
            </w:r>
            <w:r>
              <w:t>4</w:t>
            </w:r>
          </w:p>
        </w:tc>
      </w:tr>
      <w:tr w:rsidR="00DB1465" w:rsidRPr="0080781E" w:rsidTr="00C81385">
        <w:trPr>
          <w:trHeight w:val="443"/>
          <w:jc w:val="center"/>
        </w:trPr>
        <w:tc>
          <w:tcPr>
            <w:tcW w:w="279" w:type="dxa"/>
            <w:vMerge/>
            <w:shd w:val="clear" w:color="auto" w:fill="ECECEC" w:themeFill="text2" w:themeFillTint="33"/>
          </w:tcPr>
          <w:p w:rsidR="00DB1465" w:rsidRPr="0080781E" w:rsidRDefault="00DB1465" w:rsidP="00DB146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DB1465" w:rsidRPr="0080781E" w:rsidRDefault="002D00A3" w:rsidP="00DB1465">
            <w:pPr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Hôtel</w:t>
            </w:r>
            <w:r w:rsidR="00DB1465" w:rsidRPr="0080781E">
              <w:rPr>
                <w:b/>
                <w:bCs/>
              </w:rPr>
              <w:t>4*</w:t>
            </w:r>
          </w:p>
        </w:tc>
        <w:tc>
          <w:tcPr>
            <w:tcW w:w="2440" w:type="dxa"/>
            <w:vAlign w:val="center"/>
          </w:tcPr>
          <w:p w:rsidR="00DB1465" w:rsidRPr="0080781E" w:rsidRDefault="00953FCD" w:rsidP="00C81385">
            <w:pPr>
              <w:jc w:val="center"/>
            </w:pPr>
            <w:r>
              <w:t>12</w:t>
            </w:r>
          </w:p>
        </w:tc>
        <w:tc>
          <w:tcPr>
            <w:tcW w:w="2223" w:type="dxa"/>
            <w:vAlign w:val="center"/>
          </w:tcPr>
          <w:p w:rsidR="00DB1465" w:rsidRPr="0080781E" w:rsidRDefault="00953FCD" w:rsidP="00DB1465">
            <w:pPr>
              <w:jc w:val="center"/>
            </w:pPr>
            <w:r>
              <w:t>2 810</w:t>
            </w:r>
          </w:p>
        </w:tc>
      </w:tr>
      <w:tr w:rsidR="00DB1465" w:rsidRPr="0080781E" w:rsidTr="00C81385">
        <w:trPr>
          <w:trHeight w:val="443"/>
          <w:jc w:val="center"/>
        </w:trPr>
        <w:tc>
          <w:tcPr>
            <w:tcW w:w="279" w:type="dxa"/>
            <w:vMerge/>
            <w:shd w:val="clear" w:color="auto" w:fill="ECECEC" w:themeFill="text2" w:themeFillTint="33"/>
          </w:tcPr>
          <w:p w:rsidR="00DB1465" w:rsidRPr="0080781E" w:rsidRDefault="00DB1465" w:rsidP="00DB146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DB1465" w:rsidRPr="0080781E" w:rsidRDefault="002D00A3" w:rsidP="00DB1465">
            <w:pPr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Hôtel</w:t>
            </w:r>
            <w:r w:rsidR="00DB1465" w:rsidRPr="0080781E">
              <w:rPr>
                <w:b/>
                <w:bCs/>
              </w:rPr>
              <w:t>3*</w:t>
            </w:r>
          </w:p>
        </w:tc>
        <w:tc>
          <w:tcPr>
            <w:tcW w:w="2440" w:type="dxa"/>
            <w:vAlign w:val="center"/>
          </w:tcPr>
          <w:p w:rsidR="00DB1465" w:rsidRPr="0080781E" w:rsidRDefault="00953FCD" w:rsidP="00C81385">
            <w:pPr>
              <w:jc w:val="center"/>
            </w:pPr>
            <w:r>
              <w:t>51</w:t>
            </w:r>
          </w:p>
        </w:tc>
        <w:tc>
          <w:tcPr>
            <w:tcW w:w="2223" w:type="dxa"/>
            <w:vAlign w:val="center"/>
          </w:tcPr>
          <w:p w:rsidR="00DB1465" w:rsidRPr="0080781E" w:rsidRDefault="00953FCD" w:rsidP="00DB1465">
            <w:pPr>
              <w:jc w:val="center"/>
            </w:pPr>
            <w:r>
              <w:t>7 045</w:t>
            </w:r>
          </w:p>
        </w:tc>
      </w:tr>
      <w:tr w:rsidR="00DB1465" w:rsidRPr="0080781E" w:rsidTr="00C81385">
        <w:trPr>
          <w:trHeight w:val="443"/>
          <w:jc w:val="center"/>
        </w:trPr>
        <w:tc>
          <w:tcPr>
            <w:tcW w:w="279" w:type="dxa"/>
            <w:vMerge/>
            <w:shd w:val="clear" w:color="auto" w:fill="ECECEC" w:themeFill="text2" w:themeFillTint="33"/>
          </w:tcPr>
          <w:p w:rsidR="00DB1465" w:rsidRPr="0080781E" w:rsidRDefault="00DB1465" w:rsidP="00DB146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DB1465" w:rsidRPr="0080781E" w:rsidRDefault="002D00A3" w:rsidP="00DB1465">
            <w:pPr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Hôtel</w:t>
            </w:r>
            <w:r w:rsidR="00DB1465" w:rsidRPr="0080781E">
              <w:rPr>
                <w:b/>
                <w:bCs/>
              </w:rPr>
              <w:t>2*</w:t>
            </w:r>
          </w:p>
        </w:tc>
        <w:tc>
          <w:tcPr>
            <w:tcW w:w="2440" w:type="dxa"/>
            <w:vAlign w:val="center"/>
          </w:tcPr>
          <w:p w:rsidR="00DB1465" w:rsidRPr="0080781E" w:rsidRDefault="00953FCD" w:rsidP="00C81385">
            <w:pPr>
              <w:jc w:val="center"/>
            </w:pPr>
            <w:r>
              <w:t>46</w:t>
            </w:r>
          </w:p>
        </w:tc>
        <w:tc>
          <w:tcPr>
            <w:tcW w:w="2223" w:type="dxa"/>
            <w:vAlign w:val="center"/>
          </w:tcPr>
          <w:p w:rsidR="00DB1465" w:rsidRPr="0080781E" w:rsidRDefault="00953FCD" w:rsidP="00DB1465">
            <w:pPr>
              <w:jc w:val="center"/>
            </w:pPr>
            <w:r>
              <w:t>4 425</w:t>
            </w:r>
          </w:p>
        </w:tc>
      </w:tr>
      <w:tr w:rsidR="00DB1465" w:rsidRPr="0080781E" w:rsidTr="00C81385">
        <w:trPr>
          <w:trHeight w:val="463"/>
          <w:jc w:val="center"/>
        </w:trPr>
        <w:tc>
          <w:tcPr>
            <w:tcW w:w="279" w:type="dxa"/>
            <w:vMerge/>
            <w:shd w:val="clear" w:color="auto" w:fill="ECECEC" w:themeFill="text2" w:themeFillTint="33"/>
          </w:tcPr>
          <w:p w:rsidR="00DB1465" w:rsidRPr="0080781E" w:rsidRDefault="00DB1465" w:rsidP="00DB146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DB1465" w:rsidRPr="0080781E" w:rsidRDefault="00DB1465" w:rsidP="00DB1465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Hôtel 1*</w:t>
            </w:r>
          </w:p>
        </w:tc>
        <w:tc>
          <w:tcPr>
            <w:tcW w:w="2440" w:type="dxa"/>
            <w:vAlign w:val="center"/>
          </w:tcPr>
          <w:p w:rsidR="00DB1465" w:rsidRPr="0080781E" w:rsidRDefault="00953FCD" w:rsidP="00BA6C28">
            <w:pPr>
              <w:jc w:val="center"/>
            </w:pPr>
            <w:r>
              <w:t>158</w:t>
            </w:r>
          </w:p>
        </w:tc>
        <w:tc>
          <w:tcPr>
            <w:tcW w:w="2223" w:type="dxa"/>
            <w:vAlign w:val="center"/>
          </w:tcPr>
          <w:p w:rsidR="00DB1465" w:rsidRPr="0080781E" w:rsidRDefault="00953FCD" w:rsidP="00C6564E">
            <w:pPr>
              <w:jc w:val="center"/>
            </w:pPr>
            <w:r>
              <w:t>11 29</w:t>
            </w:r>
            <w:r w:rsidR="00C6564E">
              <w:t>5</w:t>
            </w:r>
          </w:p>
        </w:tc>
      </w:tr>
      <w:tr w:rsidR="00DB1465" w:rsidRPr="0080781E" w:rsidTr="00C81385">
        <w:trPr>
          <w:trHeight w:val="443"/>
          <w:jc w:val="center"/>
        </w:trPr>
        <w:tc>
          <w:tcPr>
            <w:tcW w:w="279" w:type="dxa"/>
            <w:vMerge/>
            <w:shd w:val="clear" w:color="auto" w:fill="ECECEC" w:themeFill="text2" w:themeFillTint="33"/>
          </w:tcPr>
          <w:p w:rsidR="00DB1465" w:rsidRPr="0080781E" w:rsidRDefault="00DB1465" w:rsidP="00DB146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DB1465" w:rsidRPr="0080781E" w:rsidRDefault="00DB1465" w:rsidP="00DB1465">
            <w:pPr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Hôtel  Sans étoile</w:t>
            </w:r>
          </w:p>
        </w:tc>
        <w:tc>
          <w:tcPr>
            <w:tcW w:w="2440" w:type="dxa"/>
            <w:vAlign w:val="center"/>
          </w:tcPr>
          <w:p w:rsidR="00DB1465" w:rsidRPr="0080781E" w:rsidRDefault="00953FCD" w:rsidP="007B4510">
            <w:pPr>
              <w:jc w:val="center"/>
            </w:pPr>
            <w:r>
              <w:t>160</w:t>
            </w:r>
          </w:p>
        </w:tc>
        <w:tc>
          <w:tcPr>
            <w:tcW w:w="2223" w:type="dxa"/>
            <w:vAlign w:val="center"/>
          </w:tcPr>
          <w:p w:rsidR="00DB1465" w:rsidRPr="0080781E" w:rsidRDefault="00953FCD" w:rsidP="007B4510">
            <w:pPr>
              <w:jc w:val="center"/>
            </w:pPr>
            <w:r>
              <w:t>8 533</w:t>
            </w:r>
          </w:p>
        </w:tc>
      </w:tr>
      <w:tr w:rsidR="00DB1465" w:rsidRPr="0080781E" w:rsidTr="00C81385">
        <w:trPr>
          <w:trHeight w:val="443"/>
          <w:jc w:val="center"/>
        </w:trPr>
        <w:tc>
          <w:tcPr>
            <w:tcW w:w="279" w:type="dxa"/>
            <w:vMerge/>
            <w:shd w:val="clear" w:color="auto" w:fill="ECECEC" w:themeFill="text2" w:themeFillTint="33"/>
          </w:tcPr>
          <w:p w:rsidR="00DB1465" w:rsidRPr="0080781E" w:rsidRDefault="00DB1465" w:rsidP="00DB146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DB1465" w:rsidRPr="0080781E" w:rsidRDefault="00DB1465" w:rsidP="00DB1465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Résidence 2*</w:t>
            </w:r>
          </w:p>
        </w:tc>
        <w:tc>
          <w:tcPr>
            <w:tcW w:w="2440" w:type="dxa"/>
            <w:vAlign w:val="center"/>
          </w:tcPr>
          <w:p w:rsidR="00DB1465" w:rsidRPr="0080781E" w:rsidRDefault="00953FCD" w:rsidP="00C81385">
            <w:pPr>
              <w:jc w:val="center"/>
            </w:pPr>
            <w:r>
              <w:t>02</w:t>
            </w:r>
          </w:p>
        </w:tc>
        <w:tc>
          <w:tcPr>
            <w:tcW w:w="2223" w:type="dxa"/>
            <w:vAlign w:val="center"/>
          </w:tcPr>
          <w:p w:rsidR="00DB1465" w:rsidRPr="0080781E" w:rsidRDefault="00953FCD" w:rsidP="00DB1465">
            <w:pPr>
              <w:jc w:val="center"/>
            </w:pPr>
            <w:r>
              <w:t>384</w:t>
            </w:r>
          </w:p>
        </w:tc>
      </w:tr>
      <w:tr w:rsidR="00DB1465" w:rsidRPr="0080781E" w:rsidTr="00C81385">
        <w:trPr>
          <w:trHeight w:val="443"/>
          <w:jc w:val="center"/>
        </w:trPr>
        <w:tc>
          <w:tcPr>
            <w:tcW w:w="279" w:type="dxa"/>
            <w:vMerge/>
            <w:shd w:val="clear" w:color="auto" w:fill="ECECEC" w:themeFill="text2" w:themeFillTint="33"/>
          </w:tcPr>
          <w:p w:rsidR="00DB1465" w:rsidRPr="0080781E" w:rsidRDefault="00DB1465" w:rsidP="00DB146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DB1465" w:rsidRPr="0080781E" w:rsidRDefault="00DB1465" w:rsidP="00DB1465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Résidence 1*</w:t>
            </w:r>
          </w:p>
        </w:tc>
        <w:tc>
          <w:tcPr>
            <w:tcW w:w="2440" w:type="dxa"/>
            <w:vAlign w:val="center"/>
          </w:tcPr>
          <w:p w:rsidR="00DB1465" w:rsidRPr="0080781E" w:rsidRDefault="00953FCD" w:rsidP="00C81385">
            <w:pPr>
              <w:jc w:val="center"/>
            </w:pPr>
            <w:r>
              <w:t>01</w:t>
            </w:r>
          </w:p>
        </w:tc>
        <w:tc>
          <w:tcPr>
            <w:tcW w:w="2223" w:type="dxa"/>
            <w:vAlign w:val="center"/>
          </w:tcPr>
          <w:p w:rsidR="00DB1465" w:rsidRPr="0080781E" w:rsidRDefault="00953FCD" w:rsidP="00DB1465">
            <w:pPr>
              <w:jc w:val="center"/>
            </w:pPr>
            <w:r>
              <w:t>313</w:t>
            </w:r>
          </w:p>
        </w:tc>
      </w:tr>
      <w:tr w:rsidR="00DB1465" w:rsidRPr="0080781E" w:rsidTr="00C81385">
        <w:trPr>
          <w:trHeight w:val="443"/>
          <w:jc w:val="center"/>
        </w:trPr>
        <w:tc>
          <w:tcPr>
            <w:tcW w:w="279" w:type="dxa"/>
            <w:vMerge/>
            <w:shd w:val="clear" w:color="auto" w:fill="ECECEC" w:themeFill="text2" w:themeFillTint="33"/>
          </w:tcPr>
          <w:p w:rsidR="00DB1465" w:rsidRPr="0080781E" w:rsidRDefault="00DB1465" w:rsidP="00DB146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DB1465" w:rsidRPr="0080781E" w:rsidRDefault="00DB1465" w:rsidP="00DB1465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Motel/Relais  2*</w:t>
            </w:r>
          </w:p>
        </w:tc>
        <w:tc>
          <w:tcPr>
            <w:tcW w:w="2440" w:type="dxa"/>
            <w:vAlign w:val="center"/>
          </w:tcPr>
          <w:p w:rsidR="00DB1465" w:rsidRPr="0080781E" w:rsidRDefault="00C6564E" w:rsidP="00C81385">
            <w:pPr>
              <w:jc w:val="center"/>
            </w:pPr>
            <w:r>
              <w:t>02</w:t>
            </w:r>
          </w:p>
        </w:tc>
        <w:tc>
          <w:tcPr>
            <w:tcW w:w="2223" w:type="dxa"/>
            <w:vAlign w:val="center"/>
          </w:tcPr>
          <w:p w:rsidR="00DB1465" w:rsidRPr="0080781E" w:rsidRDefault="00C6564E" w:rsidP="00DB1465">
            <w:pPr>
              <w:jc w:val="center"/>
            </w:pPr>
            <w:r>
              <w:t>93</w:t>
            </w:r>
          </w:p>
        </w:tc>
      </w:tr>
      <w:tr w:rsidR="00DB1465" w:rsidRPr="0080781E" w:rsidTr="00C81385">
        <w:trPr>
          <w:trHeight w:val="443"/>
          <w:jc w:val="center"/>
        </w:trPr>
        <w:tc>
          <w:tcPr>
            <w:tcW w:w="279" w:type="dxa"/>
            <w:vMerge/>
            <w:shd w:val="clear" w:color="auto" w:fill="ECECEC" w:themeFill="text2" w:themeFillTint="33"/>
          </w:tcPr>
          <w:p w:rsidR="00DB1465" w:rsidRPr="0080781E" w:rsidRDefault="00DB1465" w:rsidP="00DB146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DB1465" w:rsidRPr="0080781E" w:rsidRDefault="00DB1465" w:rsidP="00DB1465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Motel/Relais 1*</w:t>
            </w:r>
          </w:p>
        </w:tc>
        <w:tc>
          <w:tcPr>
            <w:tcW w:w="2440" w:type="dxa"/>
            <w:vAlign w:val="center"/>
          </w:tcPr>
          <w:p w:rsidR="00DB1465" w:rsidRPr="0080781E" w:rsidRDefault="00C6564E" w:rsidP="00C81385">
            <w:pPr>
              <w:jc w:val="center"/>
            </w:pPr>
            <w:r>
              <w:t>01</w:t>
            </w:r>
          </w:p>
        </w:tc>
        <w:tc>
          <w:tcPr>
            <w:tcW w:w="2223" w:type="dxa"/>
            <w:vAlign w:val="center"/>
          </w:tcPr>
          <w:p w:rsidR="00DB1465" w:rsidRPr="0080781E" w:rsidRDefault="00C6564E" w:rsidP="00DB1465">
            <w:pPr>
              <w:jc w:val="center"/>
            </w:pPr>
            <w:r>
              <w:t>30</w:t>
            </w:r>
          </w:p>
        </w:tc>
      </w:tr>
      <w:tr w:rsidR="00DB1465" w:rsidRPr="0080781E" w:rsidTr="00C81385">
        <w:trPr>
          <w:trHeight w:val="443"/>
          <w:jc w:val="center"/>
        </w:trPr>
        <w:tc>
          <w:tcPr>
            <w:tcW w:w="279" w:type="dxa"/>
            <w:vMerge/>
            <w:shd w:val="clear" w:color="auto" w:fill="ECECEC" w:themeFill="text2" w:themeFillTint="33"/>
          </w:tcPr>
          <w:p w:rsidR="00DB1465" w:rsidRPr="0080781E" w:rsidRDefault="00DB1465" w:rsidP="00DB146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DB1465" w:rsidRPr="0080781E" w:rsidRDefault="00DB1465" w:rsidP="00DB1465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Auberge 2*</w:t>
            </w:r>
          </w:p>
        </w:tc>
        <w:tc>
          <w:tcPr>
            <w:tcW w:w="2440" w:type="dxa"/>
            <w:vAlign w:val="center"/>
          </w:tcPr>
          <w:p w:rsidR="00DB1465" w:rsidRPr="0080781E" w:rsidRDefault="00953FCD" w:rsidP="00C81385">
            <w:pPr>
              <w:jc w:val="center"/>
            </w:pPr>
            <w:r>
              <w:t>01</w:t>
            </w:r>
          </w:p>
        </w:tc>
        <w:tc>
          <w:tcPr>
            <w:tcW w:w="2223" w:type="dxa"/>
            <w:vAlign w:val="center"/>
          </w:tcPr>
          <w:p w:rsidR="00DB1465" w:rsidRPr="0080781E" w:rsidRDefault="00953FCD" w:rsidP="00DB1465">
            <w:pPr>
              <w:jc w:val="center"/>
            </w:pPr>
            <w:r>
              <w:t>16</w:t>
            </w:r>
          </w:p>
        </w:tc>
      </w:tr>
      <w:tr w:rsidR="00DB1465" w:rsidRPr="0080781E" w:rsidTr="00C81385">
        <w:trPr>
          <w:trHeight w:val="463"/>
          <w:jc w:val="center"/>
        </w:trPr>
        <w:tc>
          <w:tcPr>
            <w:tcW w:w="279" w:type="dxa"/>
            <w:vMerge/>
            <w:shd w:val="clear" w:color="auto" w:fill="ECECEC" w:themeFill="text2" w:themeFillTint="33"/>
          </w:tcPr>
          <w:p w:rsidR="00DB1465" w:rsidRPr="0080781E" w:rsidRDefault="00DB1465" w:rsidP="00DB146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DB1465" w:rsidRPr="0080781E" w:rsidRDefault="00DB1465" w:rsidP="00DB1465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Auberge 1*</w:t>
            </w:r>
          </w:p>
        </w:tc>
        <w:tc>
          <w:tcPr>
            <w:tcW w:w="2440" w:type="dxa"/>
            <w:vAlign w:val="center"/>
          </w:tcPr>
          <w:p w:rsidR="00DB1465" w:rsidRPr="0080781E" w:rsidRDefault="00953FCD" w:rsidP="00C81385">
            <w:pPr>
              <w:jc w:val="center"/>
            </w:pPr>
            <w:r>
              <w:t>01</w:t>
            </w:r>
          </w:p>
        </w:tc>
        <w:tc>
          <w:tcPr>
            <w:tcW w:w="2223" w:type="dxa"/>
            <w:vAlign w:val="center"/>
          </w:tcPr>
          <w:p w:rsidR="00DB1465" w:rsidRPr="0080781E" w:rsidRDefault="00953FCD" w:rsidP="00DB1465">
            <w:pPr>
              <w:jc w:val="center"/>
            </w:pPr>
            <w:r>
              <w:t>20</w:t>
            </w:r>
          </w:p>
        </w:tc>
      </w:tr>
      <w:tr w:rsidR="00DB1465" w:rsidRPr="0080781E" w:rsidTr="00C81385">
        <w:trPr>
          <w:trHeight w:val="745"/>
          <w:jc w:val="center"/>
        </w:trPr>
        <w:tc>
          <w:tcPr>
            <w:tcW w:w="279" w:type="dxa"/>
            <w:vMerge/>
            <w:shd w:val="clear" w:color="auto" w:fill="ECECEC" w:themeFill="text2" w:themeFillTint="33"/>
          </w:tcPr>
          <w:p w:rsidR="00DB1465" w:rsidRPr="0080781E" w:rsidRDefault="00DB1465" w:rsidP="00DB146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DB1465" w:rsidRPr="0080781E" w:rsidRDefault="00DB1465" w:rsidP="00DB1465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Villages de vacances 3*</w:t>
            </w:r>
          </w:p>
        </w:tc>
        <w:tc>
          <w:tcPr>
            <w:tcW w:w="2440" w:type="dxa"/>
            <w:vAlign w:val="center"/>
          </w:tcPr>
          <w:p w:rsidR="00DB1465" w:rsidRPr="0080781E" w:rsidRDefault="00953FCD" w:rsidP="00C81385">
            <w:pPr>
              <w:jc w:val="center"/>
            </w:pPr>
            <w:r>
              <w:t>01</w:t>
            </w:r>
          </w:p>
        </w:tc>
        <w:tc>
          <w:tcPr>
            <w:tcW w:w="2223" w:type="dxa"/>
            <w:vAlign w:val="center"/>
          </w:tcPr>
          <w:p w:rsidR="00DB1465" w:rsidRPr="0080781E" w:rsidRDefault="00953FCD" w:rsidP="00DB1465">
            <w:pPr>
              <w:jc w:val="center"/>
            </w:pPr>
            <w:r>
              <w:t>274</w:t>
            </w:r>
          </w:p>
        </w:tc>
      </w:tr>
      <w:tr w:rsidR="00070597" w:rsidRPr="0080781E" w:rsidTr="00C81385">
        <w:trPr>
          <w:trHeight w:val="745"/>
          <w:jc w:val="center"/>
        </w:trPr>
        <w:tc>
          <w:tcPr>
            <w:tcW w:w="279" w:type="dxa"/>
            <w:vMerge/>
            <w:shd w:val="clear" w:color="auto" w:fill="ECECEC" w:themeFill="text2" w:themeFillTint="33"/>
          </w:tcPr>
          <w:p w:rsidR="00070597" w:rsidRPr="0080781E" w:rsidRDefault="00070597" w:rsidP="008E7DD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070597" w:rsidRPr="0080781E" w:rsidRDefault="00C6781E" w:rsidP="00C6781E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 xml:space="preserve">Catégorie unique </w:t>
            </w:r>
            <w:r w:rsidR="00070597" w:rsidRPr="0080781E">
              <w:rPr>
                <w:b/>
                <w:bCs/>
              </w:rPr>
              <w:t>(Meublé du tourisme)</w:t>
            </w:r>
          </w:p>
        </w:tc>
        <w:tc>
          <w:tcPr>
            <w:tcW w:w="2440" w:type="dxa"/>
            <w:vAlign w:val="center"/>
          </w:tcPr>
          <w:p w:rsidR="00070597" w:rsidRPr="0080781E" w:rsidRDefault="00953FCD" w:rsidP="00B42CD6">
            <w:pPr>
              <w:jc w:val="center"/>
            </w:pPr>
            <w:r>
              <w:t>05</w:t>
            </w:r>
          </w:p>
        </w:tc>
        <w:tc>
          <w:tcPr>
            <w:tcW w:w="2223" w:type="dxa"/>
            <w:vAlign w:val="center"/>
          </w:tcPr>
          <w:p w:rsidR="00070597" w:rsidRPr="0080781E" w:rsidRDefault="00953FCD" w:rsidP="00B42CD6">
            <w:pPr>
              <w:jc w:val="center"/>
            </w:pPr>
            <w:r>
              <w:t>91</w:t>
            </w:r>
          </w:p>
        </w:tc>
      </w:tr>
      <w:tr w:rsidR="00070597" w:rsidRPr="0080781E" w:rsidTr="00C81385">
        <w:trPr>
          <w:trHeight w:val="745"/>
          <w:jc w:val="center"/>
        </w:trPr>
        <w:tc>
          <w:tcPr>
            <w:tcW w:w="279" w:type="dxa"/>
            <w:vMerge/>
            <w:shd w:val="clear" w:color="auto" w:fill="ECECEC" w:themeFill="text2" w:themeFillTint="33"/>
          </w:tcPr>
          <w:p w:rsidR="00070597" w:rsidRPr="0080781E" w:rsidRDefault="00070597" w:rsidP="008E7DD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070597" w:rsidRPr="0080781E" w:rsidRDefault="00070597" w:rsidP="00B42CD6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Catégorie unique (Pension)</w:t>
            </w:r>
          </w:p>
        </w:tc>
        <w:tc>
          <w:tcPr>
            <w:tcW w:w="2440" w:type="dxa"/>
            <w:vAlign w:val="center"/>
          </w:tcPr>
          <w:p w:rsidR="00070597" w:rsidRPr="0080781E" w:rsidRDefault="00953FCD" w:rsidP="00B42CD6">
            <w:pPr>
              <w:jc w:val="center"/>
            </w:pPr>
            <w:r>
              <w:t>10</w:t>
            </w:r>
          </w:p>
        </w:tc>
        <w:tc>
          <w:tcPr>
            <w:tcW w:w="2223" w:type="dxa"/>
            <w:vAlign w:val="center"/>
          </w:tcPr>
          <w:p w:rsidR="00070597" w:rsidRPr="0080781E" w:rsidRDefault="00953FCD" w:rsidP="00B42CD6">
            <w:pPr>
              <w:jc w:val="center"/>
            </w:pPr>
            <w:r>
              <w:t>426</w:t>
            </w:r>
          </w:p>
        </w:tc>
      </w:tr>
      <w:tr w:rsidR="00070597" w:rsidRPr="0080781E" w:rsidTr="00C81385">
        <w:trPr>
          <w:trHeight w:val="463"/>
          <w:jc w:val="center"/>
        </w:trPr>
        <w:tc>
          <w:tcPr>
            <w:tcW w:w="279" w:type="dxa"/>
            <w:vMerge/>
            <w:shd w:val="clear" w:color="auto" w:fill="ECECEC" w:themeFill="text2" w:themeFillTint="33"/>
          </w:tcPr>
          <w:p w:rsidR="00070597" w:rsidRPr="0080781E" w:rsidRDefault="00070597" w:rsidP="008E7DD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070597" w:rsidRPr="0080781E" w:rsidRDefault="00070597" w:rsidP="00923A9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A</w:t>
            </w:r>
            <w:r w:rsidR="00923A94" w:rsidRPr="0080781E">
              <w:rPr>
                <w:b/>
                <w:bCs/>
              </w:rPr>
              <w:t xml:space="preserve">utres structure d’établissements hôteliers </w:t>
            </w:r>
          </w:p>
        </w:tc>
        <w:tc>
          <w:tcPr>
            <w:tcW w:w="2440" w:type="dxa"/>
            <w:vAlign w:val="center"/>
          </w:tcPr>
          <w:p w:rsidR="00070597" w:rsidRPr="0080781E" w:rsidRDefault="00953FCD" w:rsidP="00B42CD6">
            <w:pPr>
              <w:pStyle w:val="Paragraphedeliste"/>
              <w:ind w:left="0"/>
              <w:jc w:val="center"/>
            </w:pPr>
            <w:r>
              <w:t>196</w:t>
            </w:r>
          </w:p>
        </w:tc>
        <w:tc>
          <w:tcPr>
            <w:tcW w:w="2223" w:type="dxa"/>
            <w:vAlign w:val="center"/>
          </w:tcPr>
          <w:p w:rsidR="00070597" w:rsidRPr="0080781E" w:rsidRDefault="00953FCD" w:rsidP="00B42CD6">
            <w:pPr>
              <w:jc w:val="center"/>
            </w:pPr>
            <w:r>
              <w:t>9 381</w:t>
            </w:r>
          </w:p>
        </w:tc>
      </w:tr>
      <w:tr w:rsidR="00070597" w:rsidRPr="0080781E" w:rsidTr="00C81385">
        <w:trPr>
          <w:trHeight w:val="745"/>
          <w:jc w:val="center"/>
        </w:trPr>
        <w:tc>
          <w:tcPr>
            <w:tcW w:w="279" w:type="dxa"/>
            <w:vMerge/>
            <w:shd w:val="clear" w:color="auto" w:fill="ECECEC" w:themeFill="text2" w:themeFillTint="33"/>
          </w:tcPr>
          <w:p w:rsidR="00070597" w:rsidRPr="0080781E" w:rsidRDefault="00070597" w:rsidP="008E7DD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84" w:type="dxa"/>
            <w:shd w:val="clear" w:color="auto" w:fill="ECECEC" w:themeFill="text2" w:themeFillTint="33"/>
            <w:vAlign w:val="center"/>
          </w:tcPr>
          <w:p w:rsidR="00070597" w:rsidRPr="0080781E" w:rsidRDefault="00070597" w:rsidP="00C6781E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Catégorie unique (Gite d’étape)</w:t>
            </w:r>
          </w:p>
        </w:tc>
        <w:tc>
          <w:tcPr>
            <w:tcW w:w="2440" w:type="dxa"/>
            <w:vAlign w:val="center"/>
          </w:tcPr>
          <w:p w:rsidR="00070597" w:rsidRPr="0080781E" w:rsidRDefault="00953FCD" w:rsidP="00B42CD6">
            <w:pPr>
              <w:pStyle w:val="Paragraphedeliste"/>
              <w:ind w:left="0"/>
              <w:jc w:val="center"/>
            </w:pPr>
            <w:r>
              <w:t>06</w:t>
            </w:r>
          </w:p>
        </w:tc>
        <w:tc>
          <w:tcPr>
            <w:tcW w:w="2223" w:type="dxa"/>
            <w:vAlign w:val="center"/>
          </w:tcPr>
          <w:p w:rsidR="00070597" w:rsidRPr="0080781E" w:rsidRDefault="00953FCD" w:rsidP="00B42CD6">
            <w:pPr>
              <w:jc w:val="center"/>
            </w:pPr>
            <w:r>
              <w:t>170</w:t>
            </w:r>
          </w:p>
        </w:tc>
      </w:tr>
      <w:tr w:rsidR="00070597" w:rsidRPr="0080781E" w:rsidTr="00EB376A">
        <w:trPr>
          <w:trHeight w:val="782"/>
          <w:jc w:val="center"/>
        </w:trPr>
        <w:tc>
          <w:tcPr>
            <w:tcW w:w="5263" w:type="dxa"/>
            <w:gridSpan w:val="2"/>
            <w:shd w:val="clear" w:color="auto" w:fill="ECECEC" w:themeFill="text2" w:themeFillTint="33"/>
            <w:vAlign w:val="center"/>
          </w:tcPr>
          <w:p w:rsidR="00070597" w:rsidRPr="0080781E" w:rsidRDefault="00C6781E" w:rsidP="00B42CD6">
            <w:pPr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 xml:space="preserve">Total des établissements </w:t>
            </w:r>
            <w:r w:rsidR="00070597" w:rsidRPr="0080781E">
              <w:rPr>
                <w:b/>
                <w:bCs/>
              </w:rPr>
              <w:t>classés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070597" w:rsidRPr="0080781E" w:rsidRDefault="00C6564E" w:rsidP="007B451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666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070597" w:rsidRPr="0080781E" w:rsidRDefault="00C6564E" w:rsidP="00B42CD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52 040</w:t>
            </w:r>
          </w:p>
        </w:tc>
      </w:tr>
      <w:tr w:rsidR="00070597" w:rsidRPr="0080781E" w:rsidTr="00EB376A">
        <w:trPr>
          <w:trHeight w:val="782"/>
          <w:jc w:val="center"/>
        </w:trPr>
        <w:tc>
          <w:tcPr>
            <w:tcW w:w="5263" w:type="dxa"/>
            <w:gridSpan w:val="2"/>
            <w:shd w:val="clear" w:color="auto" w:fill="ECECEC" w:themeFill="text2" w:themeFillTint="33"/>
            <w:vAlign w:val="center"/>
          </w:tcPr>
          <w:p w:rsidR="00070597" w:rsidRPr="0080781E" w:rsidRDefault="00070597" w:rsidP="00C6781E">
            <w:pPr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Eta</w:t>
            </w:r>
            <w:r w:rsidR="00C6781E" w:rsidRPr="0080781E">
              <w:rPr>
                <w:b/>
                <w:bCs/>
              </w:rPr>
              <w:t xml:space="preserve">blissements hôteliers en cours </w:t>
            </w:r>
            <w:r w:rsidRPr="0080781E">
              <w:rPr>
                <w:b/>
                <w:bCs/>
              </w:rPr>
              <w:t>de classement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070597" w:rsidRPr="0080781E" w:rsidRDefault="002832B3" w:rsidP="007B45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  <w:r w:rsidR="00C6564E">
              <w:rPr>
                <w:b/>
                <w:bCs/>
              </w:rPr>
              <w:t>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070597" w:rsidRPr="0080781E" w:rsidRDefault="00953FCD" w:rsidP="00B42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55 380</w:t>
            </w:r>
          </w:p>
        </w:tc>
      </w:tr>
      <w:tr w:rsidR="00070597" w:rsidRPr="0080781E" w:rsidTr="00C81385">
        <w:trPr>
          <w:trHeight w:val="1120"/>
          <w:jc w:val="center"/>
        </w:trPr>
        <w:tc>
          <w:tcPr>
            <w:tcW w:w="5263" w:type="dxa"/>
            <w:gridSpan w:val="2"/>
            <w:shd w:val="clear" w:color="auto" w:fill="ECECEC" w:themeFill="text2" w:themeFillTint="33"/>
            <w:vAlign w:val="center"/>
          </w:tcPr>
          <w:p w:rsidR="00070597" w:rsidRPr="0080781E" w:rsidRDefault="00070597" w:rsidP="00B42CD6">
            <w:pPr>
              <w:jc w:val="center"/>
              <w:rPr>
                <w:b/>
                <w:bCs/>
              </w:rPr>
            </w:pPr>
            <w:r w:rsidRPr="0080781E">
              <w:rPr>
                <w:b/>
                <w:bCs/>
              </w:rPr>
              <w:t>TOTAL</w:t>
            </w:r>
          </w:p>
        </w:tc>
        <w:tc>
          <w:tcPr>
            <w:tcW w:w="2440" w:type="dxa"/>
            <w:shd w:val="clear" w:color="auto" w:fill="EDEDED" w:themeFill="accent1" w:themeFillTint="33"/>
            <w:vAlign w:val="center"/>
          </w:tcPr>
          <w:p w:rsidR="00070597" w:rsidRPr="0080781E" w:rsidRDefault="00953FCD" w:rsidP="007B4510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1 231</w:t>
            </w:r>
          </w:p>
        </w:tc>
        <w:tc>
          <w:tcPr>
            <w:tcW w:w="2223" w:type="dxa"/>
            <w:shd w:val="clear" w:color="auto" w:fill="EDEDED" w:themeFill="accent1" w:themeFillTint="33"/>
            <w:vAlign w:val="center"/>
          </w:tcPr>
          <w:p w:rsidR="00070597" w:rsidRPr="0080781E" w:rsidRDefault="00953FCD" w:rsidP="00DB1465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107 420</w:t>
            </w:r>
          </w:p>
        </w:tc>
      </w:tr>
    </w:tbl>
    <w:p w:rsidR="00070597" w:rsidRPr="00CF2F51" w:rsidRDefault="00070597" w:rsidP="00070597">
      <w:pPr>
        <w:pStyle w:val="Paragraphedeliste"/>
        <w:ind w:left="0" w:right="-426"/>
        <w:jc w:val="mediumKashida"/>
        <w:rPr>
          <w:rFonts w:ascii="Cambria" w:hAnsi="Cambria"/>
          <w:sz w:val="28"/>
          <w:szCs w:val="28"/>
          <w:lang w:bidi="ar-DZ"/>
        </w:rPr>
      </w:pPr>
    </w:p>
    <w:p w:rsidR="00070597" w:rsidRPr="00CF2F51" w:rsidRDefault="00070597" w:rsidP="00070597"/>
    <w:p w:rsidR="00070597" w:rsidRPr="00CF2F51" w:rsidRDefault="00070597" w:rsidP="00070597"/>
    <w:p w:rsidR="00070597" w:rsidRPr="00CF2F51" w:rsidRDefault="00070597" w:rsidP="00070597"/>
    <w:p w:rsidR="003F2546" w:rsidRPr="00CF2F51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Pr="00CF2F51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Pr="00CF2F51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Pr="00CF2F51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Pr="00CF2F51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192471" w:rsidRPr="00CF2F51" w:rsidRDefault="00192471" w:rsidP="00000C57">
      <w:pPr>
        <w:ind w:firstLine="708"/>
        <w:jc w:val="both"/>
        <w:rPr>
          <w:b/>
          <w:bCs/>
          <w:sz w:val="28"/>
          <w:szCs w:val="28"/>
        </w:rPr>
      </w:pPr>
    </w:p>
    <w:p w:rsidR="00192471" w:rsidRPr="00CF2F51" w:rsidRDefault="00192471" w:rsidP="00000C57">
      <w:pPr>
        <w:ind w:firstLine="708"/>
        <w:jc w:val="both"/>
        <w:rPr>
          <w:b/>
          <w:bCs/>
          <w:sz w:val="28"/>
          <w:szCs w:val="28"/>
        </w:rPr>
      </w:pPr>
    </w:p>
    <w:p w:rsidR="00236577" w:rsidRPr="00CF2F51" w:rsidRDefault="00236577" w:rsidP="00000C57">
      <w:pPr>
        <w:ind w:firstLine="708"/>
        <w:jc w:val="both"/>
        <w:rPr>
          <w:b/>
          <w:bCs/>
          <w:sz w:val="28"/>
          <w:szCs w:val="28"/>
        </w:rPr>
      </w:pPr>
    </w:p>
    <w:p w:rsidR="00236577" w:rsidRPr="00CF2F51" w:rsidRDefault="00236577" w:rsidP="00000C57">
      <w:pPr>
        <w:ind w:firstLine="708"/>
        <w:jc w:val="both"/>
        <w:rPr>
          <w:b/>
          <w:bCs/>
          <w:sz w:val="28"/>
          <w:szCs w:val="28"/>
        </w:rPr>
      </w:pPr>
    </w:p>
    <w:p w:rsidR="00192471" w:rsidRPr="00CF2F51" w:rsidRDefault="00192471" w:rsidP="00DF7C8B">
      <w:pPr>
        <w:jc w:val="both"/>
        <w:rPr>
          <w:b/>
          <w:bCs/>
          <w:sz w:val="28"/>
          <w:szCs w:val="28"/>
        </w:rPr>
      </w:pPr>
    </w:p>
    <w:p w:rsidR="003F2546" w:rsidRPr="00CF2F51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Pr="00CF2F51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DF7C8B" w:rsidRPr="00CF2F51" w:rsidRDefault="00DF7C8B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Pr="00CF2F51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Pr="00CF2F51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Pr="00CF2F51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CF2F51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CF2F51" w:rsidRDefault="004235F9" w:rsidP="00000C57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Text Box 11" o:spid="_x0000_s1034" type="#_x0000_t202" style="position:absolute;left:0;text-align:left;margin-left:-12.4pt;margin-top:15.55pt;width:499.5pt;height:144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vhRgIAAMkEAAAOAAAAZHJzL2Uyb0RvYy54bWysVNuO2yAQfa/Uf0C8N45z2aZRnNU221aV&#10;thd1tx9AMMRoMUOBxE6/vgMk3qi3h6ovCDxzzpy5eXXdt5ochPMKTEXL0ZgSYTjUyuwq+vXh7YsF&#10;JT4wUzMNRlT0KDy9Xj9/tursUkygAV0LR5DE+GVnK9qEYJdF4XkjWuZHYIVBowTXsoBPtytqxzpk&#10;b3UxGY+vig5cbR1w4T1+vc1Guk78UgoePknpRSC6oqgtpNOlcxvPYr1iy51jtlH8JIP9g4qWKYNB&#10;B6pbFhjZO/ULVau4Aw8yjDi0BUipuEg5YDbl+Kds7htmRcoFi+PtUCb//2j5x8NnR1SNvZtQYliL&#10;PXoQfSCvoSdlGevTWb9Et3uLjqHH7+ibcvX2DvijJwY2DTM7ceMcdI1gNepLyOICmnl8JNl2H6DG&#10;OGwfIBH10rWxeFgOguzYp+PQm6iF48er6Wx6NUcTR1u5mE4ns3lUV7DlGW6dD+8EtCReKuqw+Yme&#10;He58yK5nlxhNm3hGvW9MneYgMKXzHVmjOSUQNZ/Uh6MWGfpFSKzaUynivIqNduTAcNLqx5x/ZEHP&#10;CJFK6wE0zfX7E+jkG2EizfAAnPwdOHiniGDCAGyVAfc7sA5nqTL7n7POucYOhn7bpxFZnMdhC/UR&#10;G+kg7xPuP14acN8p6XCXKuq/7ZkTlOj3BofhVTmbxeVLj9n85QQf7tKyvbQww5GqooGSfN2EvLB7&#10;69SuwUh5/Azc4ABJlVobdWZVJ/24L2k4TrsdF/Lynbye/kDrHwAAAP//AwBQSwMEFAAGAAgAAAAh&#10;ADs+PYPeAAAACgEAAA8AAABkcnMvZG93bnJldi54bWxMj8FOwzAQRO9I/IO1SNxaJ2lV2hCngiKE&#10;xI0Adzde4ijxOoq3TeDrcU9w3NnRzJtiP7tenHEMrScF6TIBgVR701Kj4OP9ebEFEViT0b0nVPCN&#10;Afbl9VWhc+MnesNzxY2IIRRyrcAyD7mUobbodFj6ASn+vvzoNMdzbKQZ9RTDXS+zJNlIp1uKDVYP&#10;eLBYd9XJKWC2j9S9yMPP6yelq6eqo83UKXV7Mz/cg2Cc+c8MF/yIDmVkOvoTmSB6BYtsHdFZwSpN&#10;QUTD7m6dgThehN0WZFnI/xPKXwAAAP//AwBQSwECLQAUAAYACAAAACEAtoM4kv4AAADhAQAAEwAA&#10;AAAAAAAAAAAAAAAAAAAAW0NvbnRlbnRfVHlwZXNdLnhtbFBLAQItABQABgAIAAAAIQA4/SH/1gAA&#10;AJQBAAALAAAAAAAAAAAAAAAAAC8BAABfcmVscy8ucmVsc1BLAQItABQABgAIAAAAIQBAUvvhRgIA&#10;AMkEAAAOAAAAAAAAAAAAAAAAAC4CAABkcnMvZTJvRG9jLnhtbFBLAQItABQABgAIAAAAIQA7Pj2D&#10;3gAAAAoBAAAPAAAAAAAAAAAAAAAAAKAEAABkcnMvZG93bnJldi54bWxQSwUGAAAAAAQABADzAAAA&#10;qwUAAAAA&#10;" fillcolor="#bfbfbf [3207]" strokecolor="#b8b8b8 [3041]" strokeweight="3pt">
            <v:fill rotate="t"/>
            <v:shadow on="t" type="perspective" color="#5f5f5f [1607]" opacity=".5" offset="1pt" offset2="-1pt"/>
            <v:textbox style="mso-next-textbox:#Text Box 11">
              <w:txbxContent>
                <w:p w:rsidR="00C6564E" w:rsidRPr="00C346E0" w:rsidRDefault="00C6564E" w:rsidP="004A701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68"/>
                      <w:szCs w:val="68"/>
                    </w:rPr>
                  </w:pPr>
                </w:p>
                <w:p w:rsidR="00C6564E" w:rsidRPr="00BA69E1" w:rsidRDefault="00C6564E" w:rsidP="00082FC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  <w:t xml:space="preserve">       </w:t>
                  </w:r>
                  <w:r w:rsidRPr="00BA69E1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  <w:t>Agences du tourisme</w:t>
                  </w:r>
                </w:p>
                <w:p w:rsidR="00C6564E" w:rsidRPr="00C346E0" w:rsidRDefault="00C6564E" w:rsidP="0080379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68"/>
                      <w:szCs w:val="6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  <w:t xml:space="preserve">     et des</w:t>
                  </w:r>
                  <w:r w:rsidRPr="00BA69E1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  <w:t xml:space="preserve"> voyages</w:t>
                  </w:r>
                </w:p>
                <w:p w:rsidR="00C6564E" w:rsidRPr="00E64949" w:rsidRDefault="00C6564E" w:rsidP="004A7014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4A7014" w:rsidRPr="00CF2F51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CF2F51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CF2F51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CF2F51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CF2F51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CF2F51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CF2F51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CF2F51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CF2F51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CF2F51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CF2F51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CF2F51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CF2F51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CF2F51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CF2F51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A55B39" w:rsidRPr="00CF2F51" w:rsidRDefault="00A55B39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Pr="00CF2F51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C11C18" w:rsidRPr="00CF2F51" w:rsidRDefault="00C11C18" w:rsidP="00000C57">
      <w:pPr>
        <w:ind w:firstLine="708"/>
        <w:jc w:val="both"/>
        <w:rPr>
          <w:b/>
          <w:bCs/>
          <w:sz w:val="28"/>
          <w:szCs w:val="28"/>
        </w:rPr>
      </w:pPr>
    </w:p>
    <w:p w:rsidR="00C11C18" w:rsidRPr="00CF2F51" w:rsidRDefault="00C11C18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Pr="00CF2F51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Pr="00CF2F51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Pr="00CF2F51" w:rsidRDefault="003F2546" w:rsidP="00EC1AFD">
      <w:pPr>
        <w:jc w:val="both"/>
        <w:rPr>
          <w:b/>
          <w:bCs/>
          <w:sz w:val="28"/>
          <w:szCs w:val="28"/>
        </w:rPr>
      </w:pPr>
    </w:p>
    <w:p w:rsidR="00DF7C8B" w:rsidRPr="00CF2F51" w:rsidRDefault="00DF7C8B" w:rsidP="00EC1AFD">
      <w:pPr>
        <w:jc w:val="both"/>
        <w:rPr>
          <w:b/>
          <w:bCs/>
          <w:sz w:val="28"/>
          <w:szCs w:val="28"/>
        </w:rPr>
      </w:pPr>
    </w:p>
    <w:p w:rsidR="00DF7C8B" w:rsidRPr="00CF2F51" w:rsidRDefault="00DF7C8B" w:rsidP="00EC1AFD">
      <w:pPr>
        <w:jc w:val="both"/>
        <w:rPr>
          <w:b/>
          <w:bCs/>
          <w:sz w:val="28"/>
          <w:szCs w:val="28"/>
        </w:rPr>
      </w:pPr>
    </w:p>
    <w:p w:rsidR="00DF7C8B" w:rsidRPr="00CF2F51" w:rsidRDefault="00DF7C8B" w:rsidP="00EC1AFD">
      <w:pPr>
        <w:jc w:val="both"/>
        <w:rPr>
          <w:b/>
          <w:bCs/>
          <w:sz w:val="28"/>
          <w:szCs w:val="28"/>
        </w:rPr>
      </w:pPr>
    </w:p>
    <w:p w:rsidR="00971456" w:rsidRPr="00CF2F51" w:rsidRDefault="00971456" w:rsidP="00EC1AFD">
      <w:pPr>
        <w:jc w:val="both"/>
        <w:rPr>
          <w:b/>
          <w:bCs/>
          <w:sz w:val="28"/>
          <w:szCs w:val="28"/>
        </w:rPr>
      </w:pPr>
    </w:p>
    <w:p w:rsidR="009D1163" w:rsidRPr="00CF2F51" w:rsidRDefault="009D1163" w:rsidP="00EC1AFD">
      <w:pPr>
        <w:jc w:val="both"/>
        <w:rPr>
          <w:b/>
          <w:bCs/>
          <w:sz w:val="28"/>
          <w:szCs w:val="28"/>
        </w:rPr>
      </w:pPr>
    </w:p>
    <w:p w:rsidR="00971456" w:rsidRPr="00CF2F51" w:rsidRDefault="00971456" w:rsidP="00EC1AFD">
      <w:pPr>
        <w:jc w:val="both"/>
        <w:rPr>
          <w:b/>
          <w:bCs/>
          <w:sz w:val="28"/>
          <w:szCs w:val="28"/>
        </w:rPr>
      </w:pPr>
    </w:p>
    <w:p w:rsidR="00971456" w:rsidRPr="00CF2F51" w:rsidRDefault="00971456" w:rsidP="00EC1AFD">
      <w:pPr>
        <w:jc w:val="both"/>
        <w:rPr>
          <w:b/>
          <w:bCs/>
          <w:sz w:val="28"/>
          <w:szCs w:val="28"/>
        </w:rPr>
      </w:pPr>
    </w:p>
    <w:p w:rsidR="004A7014" w:rsidRPr="001E6E31" w:rsidRDefault="00B55732" w:rsidP="006473F6">
      <w:pPr>
        <w:ind w:firstLine="708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E6E3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Agences de tourisme </w:t>
      </w:r>
      <w:r w:rsidR="006473F6" w:rsidRPr="001E6E31">
        <w:rPr>
          <w:rFonts w:asciiTheme="majorBidi" w:hAnsiTheme="majorBidi" w:cstheme="majorBidi"/>
          <w:b/>
          <w:bCs/>
          <w:sz w:val="32"/>
          <w:szCs w:val="32"/>
          <w:u w:val="single"/>
        </w:rPr>
        <w:t>et de voyages  (ATV)</w:t>
      </w:r>
    </w:p>
    <w:p w:rsidR="004A7014" w:rsidRPr="00DB5B56" w:rsidRDefault="0002350C" w:rsidP="00130DE1">
      <w:pPr>
        <w:spacing w:line="360" w:lineRule="auto"/>
        <w:ind w:left="57"/>
        <w:jc w:val="center"/>
        <w:rPr>
          <w:b/>
          <w:bCs/>
          <w:sz w:val="32"/>
          <w:szCs w:val="32"/>
          <w:u w:val="single"/>
        </w:rPr>
      </w:pPr>
      <w:r w:rsidRPr="001E6E31">
        <w:rPr>
          <w:b/>
          <w:bCs/>
          <w:sz w:val="32"/>
          <w:szCs w:val="32"/>
          <w:u w:val="single"/>
        </w:rPr>
        <w:t>Afin</w:t>
      </w:r>
      <w:r w:rsidR="00DB5B56" w:rsidRPr="001E6E31">
        <w:rPr>
          <w:b/>
          <w:bCs/>
          <w:sz w:val="32"/>
          <w:szCs w:val="32"/>
          <w:u w:val="single"/>
        </w:rPr>
        <w:t xml:space="preserve"> 201</w:t>
      </w:r>
      <w:r w:rsidR="00C80327" w:rsidRPr="001E6E31">
        <w:rPr>
          <w:b/>
          <w:bCs/>
          <w:sz w:val="32"/>
          <w:szCs w:val="32"/>
          <w:u w:val="single"/>
        </w:rPr>
        <w:t>6</w:t>
      </w:r>
    </w:p>
    <w:tbl>
      <w:tblPr>
        <w:tblW w:w="9132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2"/>
        <w:gridCol w:w="2713"/>
        <w:gridCol w:w="1783"/>
        <w:gridCol w:w="2144"/>
      </w:tblGrid>
      <w:tr w:rsidR="002E5547" w:rsidRPr="0080781E" w:rsidTr="002E5547">
        <w:trPr>
          <w:trHeight w:val="1800"/>
        </w:trPr>
        <w:tc>
          <w:tcPr>
            <w:tcW w:w="5205" w:type="dxa"/>
            <w:gridSpan w:val="2"/>
            <w:shd w:val="clear" w:color="auto" w:fill="ECECEC" w:themeFill="text2" w:themeFillTint="33"/>
            <w:vAlign w:val="center"/>
          </w:tcPr>
          <w:p w:rsidR="002E5547" w:rsidRPr="0080781E" w:rsidRDefault="002E5547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1" w:name="OLE_LINK1"/>
            <w:r w:rsidRPr="0080781E">
              <w:rPr>
                <w:rFonts w:asciiTheme="majorBidi" w:hAnsiTheme="majorBidi" w:cstheme="majorBidi"/>
                <w:b/>
                <w:bCs/>
              </w:rPr>
              <w:t>Désignation</w:t>
            </w:r>
          </w:p>
        </w:tc>
        <w:tc>
          <w:tcPr>
            <w:tcW w:w="1783" w:type="dxa"/>
            <w:shd w:val="clear" w:color="auto" w:fill="ECECEC" w:themeFill="text2" w:themeFillTint="33"/>
            <w:vAlign w:val="center"/>
          </w:tcPr>
          <w:p w:rsidR="002E5547" w:rsidRPr="0080781E" w:rsidRDefault="002E5547" w:rsidP="00C8032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781E">
              <w:rPr>
                <w:rFonts w:asciiTheme="majorBidi" w:hAnsiTheme="majorBidi" w:cstheme="majorBidi"/>
                <w:b/>
                <w:bCs/>
              </w:rPr>
              <w:t>Année 201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144" w:type="dxa"/>
            <w:shd w:val="clear" w:color="auto" w:fill="ECECEC" w:themeFill="text2" w:themeFillTint="33"/>
            <w:vAlign w:val="center"/>
          </w:tcPr>
          <w:p w:rsidR="002E5547" w:rsidRPr="0080781E" w:rsidRDefault="002E5547" w:rsidP="00230CB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E5547" w:rsidRPr="0080781E" w:rsidRDefault="0002350C" w:rsidP="00BF227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Année</w:t>
            </w:r>
            <w:r w:rsidR="00BF227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2E5547" w:rsidRPr="0080781E">
              <w:rPr>
                <w:rFonts w:asciiTheme="majorBidi" w:hAnsiTheme="majorBidi" w:cstheme="majorBidi"/>
                <w:b/>
                <w:bCs/>
              </w:rPr>
              <w:t>201</w:t>
            </w:r>
            <w:r w:rsidR="002E5547">
              <w:rPr>
                <w:rFonts w:asciiTheme="majorBidi" w:hAnsiTheme="majorBidi" w:cstheme="majorBidi"/>
                <w:b/>
                <w:bCs/>
              </w:rPr>
              <w:t>6</w:t>
            </w:r>
          </w:p>
          <w:p w:rsidR="002E5547" w:rsidRPr="0080781E" w:rsidRDefault="002E5547" w:rsidP="00230CB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E5547" w:rsidRPr="0080781E" w:rsidTr="002E5547">
        <w:trPr>
          <w:trHeight w:val="581"/>
        </w:trPr>
        <w:tc>
          <w:tcPr>
            <w:tcW w:w="5205" w:type="dxa"/>
            <w:gridSpan w:val="2"/>
            <w:shd w:val="clear" w:color="auto" w:fill="ECECEC" w:themeFill="text2" w:themeFillTint="33"/>
            <w:vAlign w:val="center"/>
          </w:tcPr>
          <w:p w:rsidR="002E5547" w:rsidRPr="0080781E" w:rsidRDefault="002E5547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781E">
              <w:rPr>
                <w:rFonts w:asciiTheme="majorBidi" w:hAnsiTheme="majorBidi" w:cstheme="majorBidi"/>
                <w:b/>
                <w:bCs/>
              </w:rPr>
              <w:t>Nombre d’ATV en activité (chiffre cumulé)</w:t>
            </w:r>
          </w:p>
        </w:tc>
        <w:tc>
          <w:tcPr>
            <w:tcW w:w="1783" w:type="dxa"/>
            <w:vAlign w:val="center"/>
          </w:tcPr>
          <w:p w:rsidR="002E5547" w:rsidRPr="0080781E" w:rsidRDefault="002E5547" w:rsidP="002E55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781E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 xml:space="preserve"> 643</w:t>
            </w:r>
          </w:p>
        </w:tc>
        <w:tc>
          <w:tcPr>
            <w:tcW w:w="2144" w:type="dxa"/>
            <w:vAlign w:val="center"/>
          </w:tcPr>
          <w:p w:rsidR="002E5547" w:rsidRPr="0080781E" w:rsidRDefault="0002350C" w:rsidP="00F1636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2 041</w:t>
            </w:r>
          </w:p>
        </w:tc>
      </w:tr>
      <w:tr w:rsidR="002E5547" w:rsidRPr="0080781E" w:rsidTr="002E5547">
        <w:trPr>
          <w:trHeight w:val="581"/>
        </w:trPr>
        <w:tc>
          <w:tcPr>
            <w:tcW w:w="5205" w:type="dxa"/>
            <w:gridSpan w:val="2"/>
            <w:shd w:val="clear" w:color="auto" w:fill="ECECEC" w:themeFill="text2" w:themeFillTint="33"/>
            <w:vAlign w:val="center"/>
          </w:tcPr>
          <w:p w:rsidR="002E5547" w:rsidRPr="0080781E" w:rsidRDefault="002E5547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781E">
              <w:rPr>
                <w:rFonts w:asciiTheme="majorBidi" w:hAnsiTheme="majorBidi" w:cstheme="majorBidi"/>
                <w:b/>
                <w:bCs/>
              </w:rPr>
              <w:t>Nombre d’ATV catégorie « A »</w:t>
            </w:r>
          </w:p>
        </w:tc>
        <w:tc>
          <w:tcPr>
            <w:tcW w:w="1783" w:type="dxa"/>
            <w:vAlign w:val="center"/>
          </w:tcPr>
          <w:p w:rsidR="002E5547" w:rsidRPr="0080781E" w:rsidRDefault="002E5547" w:rsidP="00C80327">
            <w:pPr>
              <w:jc w:val="center"/>
              <w:rPr>
                <w:rFonts w:asciiTheme="majorBidi" w:hAnsiTheme="majorBidi" w:cstheme="majorBidi"/>
              </w:rPr>
            </w:pPr>
            <w:r w:rsidRPr="0080781E">
              <w:rPr>
                <w:rFonts w:asciiTheme="majorBidi" w:hAnsiTheme="majorBidi" w:cstheme="majorBidi"/>
              </w:rPr>
              <w:t>488</w:t>
            </w:r>
          </w:p>
        </w:tc>
        <w:tc>
          <w:tcPr>
            <w:tcW w:w="2144" w:type="dxa"/>
            <w:vAlign w:val="center"/>
          </w:tcPr>
          <w:p w:rsidR="002E5547" w:rsidRPr="00264E8A" w:rsidRDefault="002E5547" w:rsidP="0002350C">
            <w:pPr>
              <w:jc w:val="center"/>
              <w:rPr>
                <w:rFonts w:asciiTheme="majorBidi" w:hAnsiTheme="majorBidi" w:cstheme="majorBidi"/>
              </w:rPr>
            </w:pPr>
            <w:r w:rsidRPr="00264E8A">
              <w:rPr>
                <w:rFonts w:asciiTheme="majorBidi" w:hAnsiTheme="majorBidi" w:cstheme="majorBidi"/>
              </w:rPr>
              <w:t>5</w:t>
            </w:r>
            <w:r w:rsidR="0002350C">
              <w:rPr>
                <w:rFonts w:asciiTheme="majorBidi" w:hAnsiTheme="majorBidi" w:cstheme="majorBidi"/>
              </w:rPr>
              <w:t>52</w:t>
            </w:r>
          </w:p>
        </w:tc>
      </w:tr>
      <w:tr w:rsidR="002E5547" w:rsidRPr="0080781E" w:rsidTr="002E5547">
        <w:trPr>
          <w:trHeight w:val="581"/>
        </w:trPr>
        <w:tc>
          <w:tcPr>
            <w:tcW w:w="5205" w:type="dxa"/>
            <w:gridSpan w:val="2"/>
            <w:shd w:val="clear" w:color="auto" w:fill="ECECEC" w:themeFill="text2" w:themeFillTint="33"/>
            <w:vAlign w:val="center"/>
          </w:tcPr>
          <w:p w:rsidR="002E5547" w:rsidRPr="0080781E" w:rsidRDefault="002E5547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781E">
              <w:rPr>
                <w:rFonts w:asciiTheme="majorBidi" w:hAnsiTheme="majorBidi" w:cstheme="majorBidi"/>
                <w:b/>
                <w:bCs/>
              </w:rPr>
              <w:t>Nombre d’ATV catégorie « B »</w:t>
            </w:r>
          </w:p>
        </w:tc>
        <w:tc>
          <w:tcPr>
            <w:tcW w:w="1783" w:type="dxa"/>
            <w:vAlign w:val="center"/>
          </w:tcPr>
          <w:p w:rsidR="002E5547" w:rsidRPr="0080781E" w:rsidRDefault="002E5547" w:rsidP="00C80327">
            <w:pPr>
              <w:jc w:val="center"/>
              <w:rPr>
                <w:rFonts w:asciiTheme="majorBidi" w:hAnsiTheme="majorBidi" w:cstheme="majorBidi"/>
              </w:rPr>
            </w:pPr>
            <w:r w:rsidRPr="0080781E">
              <w:rPr>
                <w:rFonts w:asciiTheme="majorBidi" w:hAnsiTheme="majorBidi" w:cstheme="majorBidi"/>
              </w:rPr>
              <w:t>913</w:t>
            </w:r>
          </w:p>
        </w:tc>
        <w:tc>
          <w:tcPr>
            <w:tcW w:w="2144" w:type="dxa"/>
            <w:vAlign w:val="center"/>
          </w:tcPr>
          <w:p w:rsidR="002E5547" w:rsidRPr="00264E8A" w:rsidRDefault="002E5547" w:rsidP="0002350C">
            <w:pPr>
              <w:jc w:val="center"/>
              <w:rPr>
                <w:rFonts w:asciiTheme="majorBidi" w:hAnsiTheme="majorBidi" w:cstheme="majorBidi"/>
              </w:rPr>
            </w:pPr>
            <w:r w:rsidRPr="00264E8A">
              <w:rPr>
                <w:rFonts w:asciiTheme="majorBidi" w:hAnsiTheme="majorBidi" w:cstheme="majorBidi"/>
              </w:rPr>
              <w:t xml:space="preserve">1 </w:t>
            </w:r>
            <w:r w:rsidR="0002350C">
              <w:rPr>
                <w:rFonts w:asciiTheme="majorBidi" w:hAnsiTheme="majorBidi" w:cstheme="majorBidi"/>
              </w:rPr>
              <w:t>202</w:t>
            </w:r>
          </w:p>
        </w:tc>
      </w:tr>
      <w:tr w:rsidR="002E5547" w:rsidRPr="0080781E" w:rsidTr="002E5547">
        <w:trPr>
          <w:trHeight w:val="581"/>
        </w:trPr>
        <w:tc>
          <w:tcPr>
            <w:tcW w:w="5205" w:type="dxa"/>
            <w:gridSpan w:val="2"/>
            <w:shd w:val="clear" w:color="auto" w:fill="ECECEC" w:themeFill="text2" w:themeFillTint="33"/>
            <w:vAlign w:val="center"/>
          </w:tcPr>
          <w:p w:rsidR="002E5547" w:rsidRPr="0080781E" w:rsidRDefault="002E5547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781E">
              <w:rPr>
                <w:rFonts w:asciiTheme="majorBidi" w:hAnsiTheme="majorBidi" w:cstheme="majorBidi"/>
                <w:b/>
                <w:bCs/>
              </w:rPr>
              <w:t>Nombre de succursale catégorie « A »</w:t>
            </w:r>
          </w:p>
        </w:tc>
        <w:tc>
          <w:tcPr>
            <w:tcW w:w="1783" w:type="dxa"/>
            <w:vAlign w:val="center"/>
          </w:tcPr>
          <w:p w:rsidR="002E5547" w:rsidRPr="0080781E" w:rsidRDefault="002E5547" w:rsidP="00C80327">
            <w:pPr>
              <w:jc w:val="center"/>
              <w:rPr>
                <w:rFonts w:asciiTheme="majorBidi" w:hAnsiTheme="majorBidi" w:cstheme="majorBidi"/>
              </w:rPr>
            </w:pPr>
            <w:r w:rsidRPr="0080781E">
              <w:rPr>
                <w:rFonts w:asciiTheme="majorBidi" w:hAnsiTheme="majorBidi" w:cstheme="majorBidi"/>
              </w:rPr>
              <w:t>107</w:t>
            </w:r>
          </w:p>
        </w:tc>
        <w:tc>
          <w:tcPr>
            <w:tcW w:w="2144" w:type="dxa"/>
            <w:vAlign w:val="center"/>
          </w:tcPr>
          <w:p w:rsidR="002E5547" w:rsidRPr="00264E8A" w:rsidRDefault="002E5547" w:rsidP="0002350C">
            <w:pPr>
              <w:jc w:val="center"/>
              <w:rPr>
                <w:rFonts w:asciiTheme="majorBidi" w:hAnsiTheme="majorBidi" w:cstheme="majorBidi"/>
              </w:rPr>
            </w:pPr>
            <w:r w:rsidRPr="00264E8A">
              <w:rPr>
                <w:rFonts w:asciiTheme="majorBidi" w:hAnsiTheme="majorBidi" w:cstheme="majorBidi"/>
              </w:rPr>
              <w:t>1</w:t>
            </w:r>
            <w:r w:rsidR="0002350C">
              <w:rPr>
                <w:rFonts w:asciiTheme="majorBidi" w:hAnsiTheme="majorBidi" w:cstheme="majorBidi"/>
              </w:rPr>
              <w:t>29</w:t>
            </w:r>
          </w:p>
        </w:tc>
      </w:tr>
      <w:tr w:rsidR="002E5547" w:rsidRPr="0080781E" w:rsidTr="002E5547">
        <w:trPr>
          <w:trHeight w:val="581"/>
        </w:trPr>
        <w:tc>
          <w:tcPr>
            <w:tcW w:w="5205" w:type="dxa"/>
            <w:gridSpan w:val="2"/>
            <w:shd w:val="clear" w:color="auto" w:fill="ECECEC" w:themeFill="text2" w:themeFillTint="33"/>
            <w:vAlign w:val="center"/>
          </w:tcPr>
          <w:p w:rsidR="002E5547" w:rsidRPr="0080781E" w:rsidRDefault="002E5547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781E">
              <w:rPr>
                <w:rFonts w:asciiTheme="majorBidi" w:hAnsiTheme="majorBidi" w:cstheme="majorBidi"/>
                <w:b/>
                <w:bCs/>
              </w:rPr>
              <w:t>Nombre de succursales  catégorie « B »</w:t>
            </w:r>
          </w:p>
        </w:tc>
        <w:tc>
          <w:tcPr>
            <w:tcW w:w="1783" w:type="dxa"/>
            <w:vAlign w:val="center"/>
          </w:tcPr>
          <w:p w:rsidR="002E5547" w:rsidRPr="0080781E" w:rsidRDefault="002E5547" w:rsidP="00C80327">
            <w:pPr>
              <w:jc w:val="center"/>
              <w:rPr>
                <w:rFonts w:asciiTheme="majorBidi" w:hAnsiTheme="majorBidi" w:cstheme="majorBidi"/>
              </w:rPr>
            </w:pPr>
            <w:r w:rsidRPr="0080781E">
              <w:rPr>
                <w:rFonts w:asciiTheme="majorBidi" w:hAnsiTheme="majorBidi" w:cstheme="majorBidi"/>
              </w:rPr>
              <w:t>135</w:t>
            </w:r>
          </w:p>
        </w:tc>
        <w:tc>
          <w:tcPr>
            <w:tcW w:w="2144" w:type="dxa"/>
            <w:vAlign w:val="center"/>
          </w:tcPr>
          <w:p w:rsidR="002E5547" w:rsidRPr="00264E8A" w:rsidRDefault="002E5547" w:rsidP="0002350C">
            <w:pPr>
              <w:jc w:val="center"/>
              <w:rPr>
                <w:rFonts w:asciiTheme="majorBidi" w:hAnsiTheme="majorBidi" w:cstheme="majorBidi"/>
              </w:rPr>
            </w:pPr>
            <w:r w:rsidRPr="00264E8A">
              <w:rPr>
                <w:rFonts w:asciiTheme="majorBidi" w:hAnsiTheme="majorBidi" w:cstheme="majorBidi"/>
              </w:rPr>
              <w:t>1</w:t>
            </w:r>
            <w:r w:rsidR="0002350C">
              <w:rPr>
                <w:rFonts w:asciiTheme="majorBidi" w:hAnsiTheme="majorBidi" w:cstheme="majorBidi"/>
              </w:rPr>
              <w:t>58</w:t>
            </w:r>
          </w:p>
        </w:tc>
      </w:tr>
      <w:tr w:rsidR="002E5547" w:rsidRPr="0080781E" w:rsidTr="002E5547">
        <w:trPr>
          <w:trHeight w:val="1194"/>
        </w:trPr>
        <w:tc>
          <w:tcPr>
            <w:tcW w:w="5205" w:type="dxa"/>
            <w:gridSpan w:val="2"/>
            <w:shd w:val="clear" w:color="auto" w:fill="ECECEC" w:themeFill="text2" w:themeFillTint="33"/>
            <w:vAlign w:val="center"/>
          </w:tcPr>
          <w:p w:rsidR="002E5547" w:rsidRPr="0080781E" w:rsidRDefault="002E5547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781E">
              <w:rPr>
                <w:rFonts w:asciiTheme="majorBidi" w:hAnsiTheme="majorBidi" w:cstheme="majorBidi"/>
                <w:b/>
                <w:bCs/>
              </w:rPr>
              <w:t>Nombre de sessions de la Commission Nationale d’agrément des ATV</w:t>
            </w:r>
          </w:p>
        </w:tc>
        <w:tc>
          <w:tcPr>
            <w:tcW w:w="1783" w:type="dxa"/>
            <w:vAlign w:val="center"/>
          </w:tcPr>
          <w:p w:rsidR="002E5547" w:rsidRPr="0080781E" w:rsidRDefault="002E5547" w:rsidP="00C80327">
            <w:pPr>
              <w:jc w:val="center"/>
              <w:rPr>
                <w:rFonts w:asciiTheme="majorBidi" w:hAnsiTheme="majorBidi" w:cstheme="majorBidi"/>
              </w:rPr>
            </w:pPr>
            <w:r w:rsidRPr="0080781E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144" w:type="dxa"/>
            <w:vAlign w:val="center"/>
          </w:tcPr>
          <w:p w:rsidR="002E5547" w:rsidRPr="0080781E" w:rsidRDefault="0002350C" w:rsidP="00BE5E4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</w:tr>
      <w:tr w:rsidR="002E5547" w:rsidRPr="0080781E" w:rsidTr="002E5547">
        <w:trPr>
          <w:trHeight w:val="581"/>
        </w:trPr>
        <w:tc>
          <w:tcPr>
            <w:tcW w:w="2492" w:type="dxa"/>
            <w:vMerge w:val="restart"/>
            <w:tcBorders>
              <w:right w:val="single" w:sz="4" w:space="0" w:color="auto"/>
            </w:tcBorders>
            <w:shd w:val="clear" w:color="auto" w:fill="ECECEC" w:themeFill="text2" w:themeFillTint="33"/>
            <w:vAlign w:val="center"/>
          </w:tcPr>
          <w:p w:rsidR="002E5547" w:rsidRDefault="002E5547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Nombre des dossiers examiné par la commission nationale </w:t>
            </w:r>
          </w:p>
          <w:p w:rsidR="002E5547" w:rsidRPr="0080781E" w:rsidRDefault="002E5547" w:rsidP="00C8032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13" w:type="dxa"/>
            <w:tcBorders>
              <w:left w:val="single" w:sz="4" w:space="0" w:color="auto"/>
            </w:tcBorders>
            <w:shd w:val="clear" w:color="auto" w:fill="ECECEC" w:themeFill="text2" w:themeFillTint="33"/>
            <w:vAlign w:val="center"/>
          </w:tcPr>
          <w:p w:rsidR="002E5547" w:rsidRPr="0080781E" w:rsidRDefault="002E5547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781E">
              <w:rPr>
                <w:rFonts w:asciiTheme="majorBidi" w:hAnsiTheme="majorBidi" w:cstheme="majorBidi"/>
                <w:b/>
                <w:bCs/>
              </w:rPr>
              <w:t>Nombre de nouvelles demandes</w:t>
            </w:r>
          </w:p>
        </w:tc>
        <w:tc>
          <w:tcPr>
            <w:tcW w:w="1783" w:type="dxa"/>
            <w:vAlign w:val="center"/>
          </w:tcPr>
          <w:p w:rsidR="002E5547" w:rsidRPr="0080781E" w:rsidRDefault="002E5547" w:rsidP="00C80327">
            <w:pPr>
              <w:jc w:val="center"/>
              <w:rPr>
                <w:rFonts w:asciiTheme="majorBidi" w:hAnsiTheme="majorBidi" w:cstheme="majorBidi"/>
              </w:rPr>
            </w:pPr>
            <w:r w:rsidRPr="0080781E">
              <w:rPr>
                <w:rFonts w:asciiTheme="majorBidi" w:hAnsiTheme="majorBidi" w:cstheme="majorBidi"/>
              </w:rPr>
              <w:t>839</w:t>
            </w:r>
          </w:p>
        </w:tc>
        <w:tc>
          <w:tcPr>
            <w:tcW w:w="2144" w:type="dxa"/>
            <w:vMerge w:val="restart"/>
            <w:vAlign w:val="center"/>
          </w:tcPr>
          <w:p w:rsidR="002E5547" w:rsidRPr="0080781E" w:rsidRDefault="0002350C" w:rsidP="00D45F9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1 099</w:t>
            </w:r>
          </w:p>
        </w:tc>
      </w:tr>
      <w:tr w:rsidR="002E5547" w:rsidRPr="0080781E" w:rsidTr="002E5547">
        <w:trPr>
          <w:trHeight w:val="1162"/>
        </w:trPr>
        <w:tc>
          <w:tcPr>
            <w:tcW w:w="2492" w:type="dxa"/>
            <w:vMerge/>
            <w:tcBorders>
              <w:right w:val="single" w:sz="4" w:space="0" w:color="auto"/>
            </w:tcBorders>
            <w:shd w:val="clear" w:color="auto" w:fill="ECECEC" w:themeFill="text2" w:themeFillTint="33"/>
            <w:vAlign w:val="center"/>
          </w:tcPr>
          <w:p w:rsidR="002E5547" w:rsidRPr="0080781E" w:rsidRDefault="002E5547" w:rsidP="00C8032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13" w:type="dxa"/>
            <w:tcBorders>
              <w:left w:val="single" w:sz="4" w:space="0" w:color="auto"/>
            </w:tcBorders>
            <w:shd w:val="clear" w:color="auto" w:fill="ECECEC" w:themeFill="text2" w:themeFillTint="33"/>
            <w:vAlign w:val="center"/>
          </w:tcPr>
          <w:p w:rsidR="002E5547" w:rsidRDefault="002E5547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781E">
              <w:rPr>
                <w:rFonts w:asciiTheme="majorBidi" w:hAnsiTheme="majorBidi" w:cstheme="majorBidi"/>
                <w:b/>
                <w:bCs/>
              </w:rPr>
              <w:t xml:space="preserve">Nombre de dossiers relatifs aux changements </w:t>
            </w:r>
          </w:p>
          <w:p w:rsidR="002E5547" w:rsidRPr="0080781E" w:rsidRDefault="002E5547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781E">
              <w:rPr>
                <w:rFonts w:asciiTheme="majorBidi" w:hAnsiTheme="majorBidi" w:cstheme="majorBidi"/>
                <w:b/>
                <w:bCs/>
              </w:rPr>
              <w:t>opérés au sein des ATV agréées</w:t>
            </w:r>
          </w:p>
        </w:tc>
        <w:tc>
          <w:tcPr>
            <w:tcW w:w="1783" w:type="dxa"/>
            <w:vAlign w:val="center"/>
          </w:tcPr>
          <w:p w:rsidR="002E5547" w:rsidRPr="0080781E" w:rsidRDefault="002E5547" w:rsidP="00C80327">
            <w:pPr>
              <w:jc w:val="center"/>
              <w:rPr>
                <w:rFonts w:asciiTheme="majorBidi" w:hAnsiTheme="majorBidi" w:cstheme="majorBidi"/>
              </w:rPr>
            </w:pPr>
            <w:r w:rsidRPr="0080781E">
              <w:rPr>
                <w:rFonts w:asciiTheme="majorBidi" w:hAnsiTheme="majorBidi" w:cstheme="majorBidi"/>
              </w:rPr>
              <w:t>192</w:t>
            </w:r>
          </w:p>
        </w:tc>
        <w:tc>
          <w:tcPr>
            <w:tcW w:w="2144" w:type="dxa"/>
            <w:vMerge/>
            <w:vAlign w:val="center"/>
          </w:tcPr>
          <w:p w:rsidR="002E5547" w:rsidRPr="0080781E" w:rsidRDefault="002E5547" w:rsidP="00C869B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E5547" w:rsidRPr="0080781E" w:rsidTr="002E5547">
        <w:trPr>
          <w:trHeight w:val="581"/>
        </w:trPr>
        <w:tc>
          <w:tcPr>
            <w:tcW w:w="5205" w:type="dxa"/>
            <w:gridSpan w:val="2"/>
            <w:shd w:val="clear" w:color="auto" w:fill="ECECEC" w:themeFill="text2" w:themeFillTint="33"/>
            <w:vAlign w:val="center"/>
          </w:tcPr>
          <w:p w:rsidR="002E5547" w:rsidRPr="0080781E" w:rsidRDefault="002E5547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781E">
              <w:rPr>
                <w:rFonts w:asciiTheme="majorBidi" w:hAnsiTheme="majorBidi" w:cstheme="majorBidi"/>
                <w:b/>
                <w:bCs/>
              </w:rPr>
              <w:t>Nombre d’accords définitifs</w:t>
            </w:r>
          </w:p>
        </w:tc>
        <w:tc>
          <w:tcPr>
            <w:tcW w:w="1783" w:type="dxa"/>
            <w:vAlign w:val="center"/>
          </w:tcPr>
          <w:p w:rsidR="002E5547" w:rsidRPr="0080781E" w:rsidRDefault="002E5547" w:rsidP="00C80327">
            <w:pPr>
              <w:jc w:val="center"/>
              <w:rPr>
                <w:rFonts w:asciiTheme="majorBidi" w:hAnsiTheme="majorBidi" w:cstheme="majorBidi"/>
              </w:rPr>
            </w:pPr>
            <w:r w:rsidRPr="0080781E">
              <w:rPr>
                <w:rFonts w:asciiTheme="majorBidi" w:hAnsiTheme="majorBidi" w:cstheme="majorBidi"/>
              </w:rPr>
              <w:t>164</w:t>
            </w:r>
          </w:p>
        </w:tc>
        <w:tc>
          <w:tcPr>
            <w:tcW w:w="2144" w:type="dxa"/>
            <w:vAlign w:val="center"/>
          </w:tcPr>
          <w:p w:rsidR="002E5547" w:rsidRPr="0080781E" w:rsidRDefault="0002350C" w:rsidP="00D45F9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188</w:t>
            </w:r>
          </w:p>
        </w:tc>
      </w:tr>
      <w:tr w:rsidR="002E5547" w:rsidRPr="0080781E" w:rsidTr="002E5547">
        <w:trPr>
          <w:trHeight w:val="581"/>
        </w:trPr>
        <w:tc>
          <w:tcPr>
            <w:tcW w:w="5205" w:type="dxa"/>
            <w:gridSpan w:val="2"/>
            <w:shd w:val="clear" w:color="auto" w:fill="ECECEC" w:themeFill="text2" w:themeFillTint="33"/>
            <w:vAlign w:val="center"/>
          </w:tcPr>
          <w:p w:rsidR="002E5547" w:rsidRPr="0080781E" w:rsidRDefault="002E5547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781E">
              <w:rPr>
                <w:rFonts w:asciiTheme="majorBidi" w:hAnsiTheme="majorBidi" w:cstheme="majorBidi"/>
                <w:b/>
                <w:bCs/>
              </w:rPr>
              <w:t>Nombre d’accords de principe</w:t>
            </w:r>
          </w:p>
        </w:tc>
        <w:tc>
          <w:tcPr>
            <w:tcW w:w="1783" w:type="dxa"/>
            <w:vAlign w:val="center"/>
          </w:tcPr>
          <w:p w:rsidR="002E5547" w:rsidRPr="0080781E" w:rsidRDefault="002E5547" w:rsidP="00C80327">
            <w:pPr>
              <w:jc w:val="center"/>
              <w:rPr>
                <w:rFonts w:asciiTheme="majorBidi" w:hAnsiTheme="majorBidi" w:cstheme="majorBidi"/>
              </w:rPr>
            </w:pPr>
            <w:r w:rsidRPr="0080781E">
              <w:rPr>
                <w:rFonts w:asciiTheme="majorBidi" w:hAnsiTheme="majorBidi" w:cstheme="majorBidi"/>
              </w:rPr>
              <w:t>518</w:t>
            </w:r>
          </w:p>
        </w:tc>
        <w:tc>
          <w:tcPr>
            <w:tcW w:w="2144" w:type="dxa"/>
            <w:vAlign w:val="center"/>
          </w:tcPr>
          <w:p w:rsidR="002E5547" w:rsidRPr="0080781E" w:rsidRDefault="0002350C" w:rsidP="00D45F9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534</w:t>
            </w:r>
          </w:p>
        </w:tc>
      </w:tr>
      <w:tr w:rsidR="002E5547" w:rsidRPr="0080781E" w:rsidTr="002E5547">
        <w:trPr>
          <w:trHeight w:val="581"/>
        </w:trPr>
        <w:tc>
          <w:tcPr>
            <w:tcW w:w="5205" w:type="dxa"/>
            <w:gridSpan w:val="2"/>
            <w:shd w:val="clear" w:color="auto" w:fill="ECECEC" w:themeFill="text2" w:themeFillTint="33"/>
            <w:vAlign w:val="center"/>
          </w:tcPr>
          <w:p w:rsidR="002E5547" w:rsidRPr="0080781E" w:rsidRDefault="002E5547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781E">
              <w:rPr>
                <w:rFonts w:asciiTheme="majorBidi" w:hAnsiTheme="majorBidi" w:cstheme="majorBidi"/>
                <w:b/>
                <w:bCs/>
              </w:rPr>
              <w:t>Nombre d’ajournements</w:t>
            </w:r>
          </w:p>
        </w:tc>
        <w:tc>
          <w:tcPr>
            <w:tcW w:w="1783" w:type="dxa"/>
            <w:vAlign w:val="center"/>
          </w:tcPr>
          <w:p w:rsidR="002E5547" w:rsidRPr="0080781E" w:rsidRDefault="002E5547" w:rsidP="00C80327">
            <w:pPr>
              <w:jc w:val="center"/>
              <w:rPr>
                <w:rFonts w:asciiTheme="majorBidi" w:hAnsiTheme="majorBidi" w:cstheme="majorBidi"/>
              </w:rPr>
            </w:pPr>
            <w:r w:rsidRPr="0080781E">
              <w:rPr>
                <w:rFonts w:asciiTheme="majorBidi" w:hAnsiTheme="majorBidi" w:cstheme="majorBidi"/>
              </w:rPr>
              <w:t>96</w:t>
            </w:r>
          </w:p>
        </w:tc>
        <w:tc>
          <w:tcPr>
            <w:tcW w:w="2144" w:type="dxa"/>
            <w:vAlign w:val="center"/>
          </w:tcPr>
          <w:p w:rsidR="002E5547" w:rsidRPr="0080781E" w:rsidRDefault="0002350C" w:rsidP="00D45F9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120</w:t>
            </w:r>
          </w:p>
        </w:tc>
      </w:tr>
      <w:tr w:rsidR="002E5547" w:rsidRPr="0080781E" w:rsidTr="002E5547">
        <w:trPr>
          <w:trHeight w:val="581"/>
        </w:trPr>
        <w:tc>
          <w:tcPr>
            <w:tcW w:w="5205" w:type="dxa"/>
            <w:gridSpan w:val="2"/>
            <w:shd w:val="clear" w:color="auto" w:fill="ECECEC" w:themeFill="text2" w:themeFillTint="33"/>
            <w:vAlign w:val="center"/>
          </w:tcPr>
          <w:p w:rsidR="002E5547" w:rsidRPr="0080781E" w:rsidRDefault="002E5547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781E">
              <w:rPr>
                <w:rFonts w:asciiTheme="majorBidi" w:hAnsiTheme="majorBidi" w:cstheme="majorBidi"/>
                <w:b/>
                <w:bCs/>
              </w:rPr>
              <w:t>Nombre de retraits d’accord de principe</w:t>
            </w:r>
          </w:p>
        </w:tc>
        <w:tc>
          <w:tcPr>
            <w:tcW w:w="1783" w:type="dxa"/>
            <w:vAlign w:val="center"/>
          </w:tcPr>
          <w:p w:rsidR="002E5547" w:rsidRPr="0080781E" w:rsidRDefault="002E5547" w:rsidP="00C80327">
            <w:pPr>
              <w:jc w:val="center"/>
              <w:rPr>
                <w:rFonts w:asciiTheme="majorBidi" w:hAnsiTheme="majorBidi" w:cstheme="majorBidi"/>
              </w:rPr>
            </w:pPr>
            <w:r w:rsidRPr="0080781E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2144" w:type="dxa"/>
            <w:vAlign w:val="center"/>
          </w:tcPr>
          <w:p w:rsidR="002E5547" w:rsidRPr="0080781E" w:rsidRDefault="0002350C" w:rsidP="00D45F9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</w:tr>
      <w:tr w:rsidR="002E5547" w:rsidRPr="0080781E" w:rsidTr="002E5547">
        <w:trPr>
          <w:trHeight w:val="613"/>
        </w:trPr>
        <w:tc>
          <w:tcPr>
            <w:tcW w:w="5205" w:type="dxa"/>
            <w:gridSpan w:val="2"/>
            <w:shd w:val="clear" w:color="auto" w:fill="ECECEC" w:themeFill="text2" w:themeFillTint="33"/>
            <w:vAlign w:val="center"/>
          </w:tcPr>
          <w:p w:rsidR="002E5547" w:rsidRPr="0080781E" w:rsidRDefault="002E5547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781E">
              <w:rPr>
                <w:rFonts w:asciiTheme="majorBidi" w:hAnsiTheme="majorBidi" w:cstheme="majorBidi"/>
                <w:b/>
                <w:bCs/>
              </w:rPr>
              <w:t>Nombre de retraits d’agrément</w:t>
            </w:r>
          </w:p>
        </w:tc>
        <w:tc>
          <w:tcPr>
            <w:tcW w:w="1783" w:type="dxa"/>
            <w:vAlign w:val="center"/>
          </w:tcPr>
          <w:p w:rsidR="002E5547" w:rsidRPr="0080781E" w:rsidRDefault="002E5547" w:rsidP="00C80327">
            <w:pPr>
              <w:jc w:val="center"/>
              <w:rPr>
                <w:rFonts w:asciiTheme="majorBidi" w:hAnsiTheme="majorBidi" w:cstheme="majorBidi"/>
              </w:rPr>
            </w:pPr>
            <w:r w:rsidRPr="0080781E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2144" w:type="dxa"/>
            <w:vAlign w:val="center"/>
          </w:tcPr>
          <w:p w:rsidR="002E5547" w:rsidRPr="0080781E" w:rsidRDefault="002E5547" w:rsidP="0002350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02350C">
              <w:rPr>
                <w:rFonts w:asciiTheme="majorBidi" w:hAnsiTheme="majorBidi" w:cstheme="majorBidi"/>
              </w:rPr>
              <w:t>4</w:t>
            </w:r>
          </w:p>
        </w:tc>
      </w:tr>
      <w:tr w:rsidR="0002350C" w:rsidRPr="0080781E" w:rsidTr="002E5547">
        <w:trPr>
          <w:trHeight w:val="613"/>
        </w:trPr>
        <w:tc>
          <w:tcPr>
            <w:tcW w:w="5205" w:type="dxa"/>
            <w:gridSpan w:val="2"/>
            <w:shd w:val="clear" w:color="auto" w:fill="ECECEC" w:themeFill="text2" w:themeFillTint="33"/>
            <w:vAlign w:val="center"/>
          </w:tcPr>
          <w:p w:rsidR="0002350C" w:rsidRPr="0080781E" w:rsidRDefault="0002350C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Retrait provisoire </w:t>
            </w:r>
          </w:p>
        </w:tc>
        <w:tc>
          <w:tcPr>
            <w:tcW w:w="1783" w:type="dxa"/>
            <w:vAlign w:val="center"/>
          </w:tcPr>
          <w:p w:rsidR="0002350C" w:rsidRPr="0080781E" w:rsidRDefault="0002350C" w:rsidP="00C8032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44" w:type="dxa"/>
            <w:vAlign w:val="center"/>
          </w:tcPr>
          <w:p w:rsidR="0002350C" w:rsidRDefault="0002350C" w:rsidP="00D45F9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</w:t>
            </w:r>
          </w:p>
        </w:tc>
      </w:tr>
      <w:tr w:rsidR="002E5547" w:rsidRPr="0080781E" w:rsidTr="002E5547">
        <w:trPr>
          <w:trHeight w:val="548"/>
        </w:trPr>
        <w:tc>
          <w:tcPr>
            <w:tcW w:w="5205" w:type="dxa"/>
            <w:gridSpan w:val="2"/>
            <w:shd w:val="clear" w:color="auto" w:fill="ECECEC" w:themeFill="text2" w:themeFillTint="33"/>
            <w:vAlign w:val="center"/>
          </w:tcPr>
          <w:p w:rsidR="002E5547" w:rsidRPr="0080781E" w:rsidRDefault="002E5547" w:rsidP="00D45F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781E">
              <w:rPr>
                <w:rFonts w:asciiTheme="majorBidi" w:hAnsiTheme="majorBidi" w:cstheme="majorBidi"/>
                <w:b/>
                <w:bCs/>
              </w:rPr>
              <w:t>Nombre de dossiers rejetés</w:t>
            </w:r>
          </w:p>
        </w:tc>
        <w:tc>
          <w:tcPr>
            <w:tcW w:w="1783" w:type="dxa"/>
            <w:vAlign w:val="center"/>
          </w:tcPr>
          <w:p w:rsidR="002E5547" w:rsidRPr="0080781E" w:rsidRDefault="002E5547" w:rsidP="00C80327">
            <w:pPr>
              <w:jc w:val="center"/>
              <w:rPr>
                <w:rFonts w:asciiTheme="majorBidi" w:hAnsiTheme="majorBidi" w:cstheme="majorBidi"/>
              </w:rPr>
            </w:pPr>
            <w:r w:rsidRPr="0080781E">
              <w:rPr>
                <w:rFonts w:asciiTheme="majorBidi" w:hAnsiTheme="majorBidi" w:cstheme="majorBidi"/>
              </w:rPr>
              <w:t>203</w:t>
            </w:r>
          </w:p>
        </w:tc>
        <w:tc>
          <w:tcPr>
            <w:tcW w:w="2144" w:type="dxa"/>
            <w:vAlign w:val="center"/>
          </w:tcPr>
          <w:p w:rsidR="002E5547" w:rsidRPr="0080781E" w:rsidRDefault="0002350C" w:rsidP="00D45F9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213</w:t>
            </w:r>
          </w:p>
        </w:tc>
      </w:tr>
      <w:bookmarkEnd w:id="1"/>
    </w:tbl>
    <w:p w:rsidR="004A7014" w:rsidRPr="00CF2F51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CF2F51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Pr="00CF2F51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8446D" w:rsidRPr="00CF2F51" w:rsidRDefault="0048446D" w:rsidP="00000C57">
      <w:pPr>
        <w:ind w:firstLine="708"/>
        <w:jc w:val="both"/>
        <w:rPr>
          <w:b/>
          <w:bCs/>
          <w:sz w:val="28"/>
          <w:szCs w:val="28"/>
        </w:rPr>
      </w:pPr>
    </w:p>
    <w:p w:rsidR="0048446D" w:rsidRPr="00CF2F51" w:rsidRDefault="0048446D" w:rsidP="00000C57">
      <w:pPr>
        <w:ind w:firstLine="708"/>
        <w:jc w:val="both"/>
        <w:rPr>
          <w:b/>
          <w:bCs/>
          <w:sz w:val="28"/>
          <w:szCs w:val="28"/>
        </w:rPr>
      </w:pPr>
    </w:p>
    <w:p w:rsidR="0048446D" w:rsidRPr="00CF2F51" w:rsidRDefault="0048446D" w:rsidP="00000C57">
      <w:pPr>
        <w:ind w:firstLine="708"/>
        <w:jc w:val="both"/>
        <w:rPr>
          <w:b/>
          <w:bCs/>
          <w:sz w:val="28"/>
          <w:szCs w:val="28"/>
        </w:rPr>
      </w:pPr>
    </w:p>
    <w:p w:rsidR="0048446D" w:rsidRPr="00CF2F51" w:rsidRDefault="0048446D" w:rsidP="00000C57">
      <w:pPr>
        <w:ind w:firstLine="708"/>
        <w:jc w:val="both"/>
        <w:rPr>
          <w:b/>
          <w:bCs/>
          <w:sz w:val="28"/>
          <w:szCs w:val="28"/>
        </w:rPr>
      </w:pPr>
    </w:p>
    <w:p w:rsidR="0048446D" w:rsidRDefault="0048446D" w:rsidP="00000C57">
      <w:pPr>
        <w:ind w:firstLine="708"/>
        <w:jc w:val="both"/>
        <w:rPr>
          <w:b/>
          <w:bCs/>
          <w:sz w:val="28"/>
          <w:szCs w:val="28"/>
        </w:rPr>
      </w:pPr>
    </w:p>
    <w:p w:rsidR="002944EB" w:rsidRDefault="002944EB" w:rsidP="00000C57">
      <w:pPr>
        <w:ind w:firstLine="708"/>
        <w:jc w:val="both"/>
        <w:rPr>
          <w:b/>
          <w:bCs/>
          <w:sz w:val="28"/>
          <w:szCs w:val="28"/>
        </w:rPr>
      </w:pPr>
    </w:p>
    <w:p w:rsidR="002944EB" w:rsidRDefault="002944EB" w:rsidP="00000C57">
      <w:pPr>
        <w:ind w:firstLine="708"/>
        <w:jc w:val="both"/>
        <w:rPr>
          <w:b/>
          <w:bCs/>
          <w:sz w:val="28"/>
          <w:szCs w:val="28"/>
        </w:rPr>
      </w:pPr>
    </w:p>
    <w:p w:rsidR="002944EB" w:rsidRDefault="002944EB" w:rsidP="00000C57">
      <w:pPr>
        <w:ind w:firstLine="708"/>
        <w:jc w:val="both"/>
        <w:rPr>
          <w:b/>
          <w:bCs/>
          <w:sz w:val="28"/>
          <w:szCs w:val="28"/>
        </w:rPr>
      </w:pPr>
    </w:p>
    <w:p w:rsidR="002944EB" w:rsidRPr="00CF2F51" w:rsidRDefault="002944EB" w:rsidP="00000C57">
      <w:pPr>
        <w:ind w:firstLine="708"/>
        <w:jc w:val="both"/>
        <w:rPr>
          <w:b/>
          <w:bCs/>
          <w:sz w:val="28"/>
          <w:szCs w:val="28"/>
        </w:rPr>
      </w:pPr>
    </w:p>
    <w:p w:rsidR="0048446D" w:rsidRPr="00CF2F51" w:rsidRDefault="0048446D" w:rsidP="00000C57">
      <w:pPr>
        <w:ind w:firstLine="708"/>
        <w:jc w:val="both"/>
        <w:rPr>
          <w:b/>
          <w:bCs/>
          <w:sz w:val="28"/>
          <w:szCs w:val="28"/>
        </w:rPr>
      </w:pPr>
    </w:p>
    <w:p w:rsidR="0048446D" w:rsidRPr="00CF2F51" w:rsidRDefault="0048446D" w:rsidP="00000C57">
      <w:pPr>
        <w:ind w:firstLine="708"/>
        <w:jc w:val="both"/>
        <w:rPr>
          <w:b/>
          <w:bCs/>
          <w:sz w:val="28"/>
          <w:szCs w:val="28"/>
        </w:rPr>
      </w:pPr>
    </w:p>
    <w:p w:rsidR="0048446D" w:rsidRPr="00CF2F51" w:rsidRDefault="0048446D" w:rsidP="00000C57">
      <w:pPr>
        <w:ind w:firstLine="708"/>
        <w:jc w:val="both"/>
        <w:rPr>
          <w:b/>
          <w:bCs/>
          <w:sz w:val="28"/>
          <w:szCs w:val="28"/>
        </w:rPr>
      </w:pPr>
    </w:p>
    <w:p w:rsidR="00AE0418" w:rsidRPr="00CF2F51" w:rsidRDefault="00AE0418" w:rsidP="00600947">
      <w:pPr>
        <w:jc w:val="both"/>
        <w:rPr>
          <w:sz w:val="28"/>
          <w:szCs w:val="28"/>
        </w:rPr>
      </w:pPr>
    </w:p>
    <w:p w:rsidR="00192471" w:rsidRPr="00CF2F51" w:rsidRDefault="00192471" w:rsidP="00600947">
      <w:pPr>
        <w:jc w:val="both"/>
        <w:rPr>
          <w:sz w:val="28"/>
          <w:szCs w:val="28"/>
        </w:rPr>
      </w:pPr>
    </w:p>
    <w:p w:rsidR="00192471" w:rsidRPr="00CF2F51" w:rsidRDefault="00192471" w:rsidP="00600947">
      <w:pPr>
        <w:jc w:val="both"/>
        <w:rPr>
          <w:sz w:val="28"/>
          <w:szCs w:val="28"/>
        </w:rPr>
      </w:pPr>
    </w:p>
    <w:p w:rsidR="000B48B4" w:rsidRPr="00CF2F51" w:rsidRDefault="000B48B4" w:rsidP="00600947">
      <w:pPr>
        <w:jc w:val="both"/>
        <w:rPr>
          <w:sz w:val="28"/>
          <w:szCs w:val="28"/>
        </w:rPr>
      </w:pPr>
    </w:p>
    <w:p w:rsidR="006B6477" w:rsidRPr="00CF2F51" w:rsidRDefault="006B6477" w:rsidP="00600947">
      <w:pPr>
        <w:jc w:val="both"/>
        <w:rPr>
          <w:sz w:val="28"/>
          <w:szCs w:val="28"/>
        </w:rPr>
      </w:pPr>
    </w:p>
    <w:p w:rsidR="00D66478" w:rsidRPr="00CF2F51" w:rsidRDefault="00D66478" w:rsidP="00600947">
      <w:pPr>
        <w:jc w:val="both"/>
        <w:rPr>
          <w:sz w:val="28"/>
          <w:szCs w:val="28"/>
        </w:rPr>
      </w:pPr>
    </w:p>
    <w:p w:rsidR="00EC1AFD" w:rsidRPr="00CF2F51" w:rsidRDefault="00EC1AFD" w:rsidP="00600947">
      <w:pPr>
        <w:jc w:val="both"/>
        <w:rPr>
          <w:sz w:val="28"/>
          <w:szCs w:val="28"/>
        </w:rPr>
      </w:pPr>
    </w:p>
    <w:p w:rsidR="00EC1AFD" w:rsidRPr="00CF2F51" w:rsidRDefault="00EC1AFD" w:rsidP="00600947">
      <w:pPr>
        <w:jc w:val="both"/>
        <w:rPr>
          <w:sz w:val="28"/>
          <w:szCs w:val="28"/>
        </w:rPr>
      </w:pPr>
    </w:p>
    <w:p w:rsidR="00EC1AFD" w:rsidRPr="00CF2F51" w:rsidRDefault="00EC1AFD" w:rsidP="00600947">
      <w:pPr>
        <w:jc w:val="both"/>
        <w:rPr>
          <w:sz w:val="28"/>
          <w:szCs w:val="28"/>
        </w:rPr>
      </w:pPr>
    </w:p>
    <w:p w:rsidR="008A4AB7" w:rsidRPr="00CF2F51" w:rsidRDefault="008A4AB7" w:rsidP="00600947">
      <w:pPr>
        <w:jc w:val="both"/>
        <w:rPr>
          <w:sz w:val="28"/>
          <w:szCs w:val="28"/>
        </w:rPr>
      </w:pPr>
    </w:p>
    <w:p w:rsidR="008A4AB7" w:rsidRPr="00CF2F51" w:rsidRDefault="004235F9" w:rsidP="006009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202" style="position:absolute;left:0;text-align:left;margin-left:0;margin-top:.05pt;width:511.45pt;height:144.35pt;z-index:251682816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Ql4SAIAAMoEAAAOAAAAZHJzL2Uyb0RvYy54bWysVMlu2zAQvRfoPxC817IcO02EyEHqtEWB&#10;dEGTfgBNkRYRisOStCXn6zskbcXodih6IUjNvDdvNl1dD50mO+G8AlPTcjKlRBgOjTKbmn57ePfq&#10;ghIfmGmYBiNquheeXi9fvrjqbSVm0IJuhCNIYnzV25q2IdiqKDxvRcf8BKwwaJTgOhbw6TZF41iP&#10;7J0uZtPpedGDa6wDLrzHr7fZSJeJX0rBw2cpvQhE1xS1hXS6dK7jWSyvWLVxzLaKH2Swf1DRMWUw&#10;6Eh1ywIjW6d+oeoUd+BBhgmHrgApFRcpB8ymnP6UzX3LrEi5YHG8Hcvk/x8t/7T74ohqsHdYHsM6&#10;7NGDGAJ5AwMpZ7E+vfUVut1bdAwDfkfflKu3d8AfPTGwapnZiBvnoG8Fa1BfGZHFCTTz+Eiy7j9C&#10;g3HYNkAiGqTrYvGwHATZUch+7E3UwvHj+fxyMS8XlHC0lRdnZ7P5IsVg1RFunQ/vBXQkXmrqsPmJ&#10;nu3ufIhyWHV0idG0iWfU+9Y0aQ4CUzrf0TWaUwJR80F92GuRoV+FxKo9lyLOq1hpR3YMJ615zPlH&#10;FvSMEKm0HkFnuX5/Ah18I0ykGR6Bs78DR+8UEUwYgZ0y4H4H1uEoVWb/Y9Y519jBMKyH44gc5mEN&#10;zR476SAvFP4A8NKCe6Kkx2Wqqf++ZU5Qoj8YnIbLcj6P25ce88XrGT7cqWV9amGGI1VNAyX5ugp5&#10;Y7fWqU2LkfL8GbjBCZIq9TYKzaoOCeDCpJYfljtu5Ok7eT3/gpY/AAAA//8DAFBLAwQUAAYACAAA&#10;ACEA9qwAsNkAAAAGAQAADwAAAGRycy9kb3ducmV2LnhtbEyPwU7DMBBE70j8g7VIvVGnqVSFEKeC&#10;IlSJGwHubrzEUeJ1FG+blK/HOcFxZ0Yzb4v97HpxwTG0nhRs1gkIpNqblhoFnx+v9xmIwJqM7j2h&#10;gisG2Je3N4XOjZ/oHS8VNyKWUMi1Ass85FKG2qLTYe0HpOh9+9FpjufYSDPqKZa7XqZJspNOtxQX&#10;rB7wYLHuqrNTwGyfqTvKw8/bF222L1VHu6lTanU3Pz2CYJz5LwwLfkSHMjKd/JlMEL2C+Agvqli8&#10;JE0fQJwUpFmWgSwL+R+//AUAAP//AwBQSwECLQAUAAYACAAAACEAtoM4kv4AAADhAQAAEwAAAAAA&#10;AAAAAAAAAAAAAAAAW0NvbnRlbnRfVHlwZXNdLnhtbFBLAQItABQABgAIAAAAIQA4/SH/1gAAAJQB&#10;AAALAAAAAAAAAAAAAAAAAC8BAABfcmVscy8ucmVsc1BLAQItABQABgAIAAAAIQC11Ql4SAIAAMoE&#10;AAAOAAAAAAAAAAAAAAAAAC4CAABkcnMvZTJvRG9jLnhtbFBLAQItABQABgAIAAAAIQD2rACw2QAA&#10;AAYBAAAPAAAAAAAAAAAAAAAAAKIEAABkcnMvZG93bnJldi54bWxQSwUGAAAAAAQABADzAAAAqAUA&#10;AAAA&#10;" fillcolor="#bfbfbf [3207]" strokecolor="#b8b8b8 [3041]" strokeweight="3pt">
            <v:fill rotate="t"/>
            <v:shadow on="t" type="perspective" color="#5f5f5f [1607]" opacity=".5" offset="1pt" offset2="-1pt"/>
            <v:textbox style="mso-next-textbox:#_x0000_s1036">
              <w:txbxContent>
                <w:p w:rsidR="00C6564E" w:rsidRPr="00C346E0" w:rsidRDefault="00C6564E" w:rsidP="008A4AB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68"/>
                      <w:szCs w:val="68"/>
                    </w:rPr>
                  </w:pPr>
                </w:p>
                <w:p w:rsidR="00C6564E" w:rsidRPr="00BA69E1" w:rsidRDefault="00C6564E" w:rsidP="008A4AB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  <w:t xml:space="preserve">     Saison touristique saharienne </w:t>
                  </w:r>
                </w:p>
                <w:p w:rsidR="00C6564E" w:rsidRPr="00BA69E1" w:rsidRDefault="00C6564E" w:rsidP="008A4AB7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  <w10:wrap anchorx="margin"/>
          </v:shape>
        </w:pict>
      </w:r>
    </w:p>
    <w:p w:rsidR="008A4AB7" w:rsidRPr="00CF2F51" w:rsidRDefault="008A4AB7" w:rsidP="00600947">
      <w:pPr>
        <w:jc w:val="both"/>
        <w:rPr>
          <w:sz w:val="28"/>
          <w:szCs w:val="28"/>
        </w:rPr>
      </w:pPr>
    </w:p>
    <w:p w:rsidR="008A4AB7" w:rsidRPr="00CF2F51" w:rsidRDefault="008A4AB7" w:rsidP="00600947">
      <w:pPr>
        <w:jc w:val="both"/>
        <w:rPr>
          <w:sz w:val="28"/>
          <w:szCs w:val="28"/>
        </w:rPr>
      </w:pPr>
    </w:p>
    <w:p w:rsidR="008A4AB7" w:rsidRPr="00CF2F51" w:rsidRDefault="008A4AB7" w:rsidP="00600947">
      <w:pPr>
        <w:jc w:val="both"/>
        <w:rPr>
          <w:sz w:val="28"/>
          <w:szCs w:val="28"/>
        </w:rPr>
      </w:pPr>
    </w:p>
    <w:p w:rsidR="008A4AB7" w:rsidRPr="00CF2F51" w:rsidRDefault="008A4AB7" w:rsidP="00600947">
      <w:pPr>
        <w:jc w:val="both"/>
        <w:rPr>
          <w:sz w:val="28"/>
          <w:szCs w:val="28"/>
        </w:rPr>
      </w:pPr>
    </w:p>
    <w:p w:rsidR="008A4AB7" w:rsidRPr="00CF2F51" w:rsidRDefault="008A4AB7" w:rsidP="00600947">
      <w:pPr>
        <w:jc w:val="both"/>
        <w:rPr>
          <w:sz w:val="28"/>
          <w:szCs w:val="28"/>
        </w:rPr>
      </w:pPr>
    </w:p>
    <w:p w:rsidR="008A4AB7" w:rsidRPr="00CF2F51" w:rsidRDefault="008A4AB7" w:rsidP="00600947">
      <w:pPr>
        <w:jc w:val="both"/>
        <w:rPr>
          <w:sz w:val="28"/>
          <w:szCs w:val="28"/>
        </w:rPr>
      </w:pPr>
    </w:p>
    <w:p w:rsidR="008A4AB7" w:rsidRPr="00CF2F51" w:rsidRDefault="008A4AB7" w:rsidP="00600947">
      <w:pPr>
        <w:jc w:val="both"/>
        <w:rPr>
          <w:sz w:val="28"/>
          <w:szCs w:val="28"/>
        </w:rPr>
      </w:pPr>
    </w:p>
    <w:p w:rsidR="008A4AB7" w:rsidRPr="00CF2F51" w:rsidRDefault="008A4AB7" w:rsidP="00600947">
      <w:pPr>
        <w:jc w:val="both"/>
        <w:rPr>
          <w:sz w:val="28"/>
          <w:szCs w:val="28"/>
        </w:rPr>
      </w:pPr>
    </w:p>
    <w:p w:rsidR="008A4AB7" w:rsidRPr="00CF2F51" w:rsidRDefault="008A4AB7" w:rsidP="00600947">
      <w:pPr>
        <w:jc w:val="both"/>
        <w:rPr>
          <w:sz w:val="28"/>
          <w:szCs w:val="28"/>
        </w:rPr>
      </w:pPr>
    </w:p>
    <w:p w:rsidR="008A4AB7" w:rsidRPr="00CF2F51" w:rsidRDefault="008A4AB7" w:rsidP="00600947">
      <w:pPr>
        <w:jc w:val="both"/>
        <w:rPr>
          <w:sz w:val="28"/>
          <w:szCs w:val="28"/>
        </w:rPr>
      </w:pPr>
    </w:p>
    <w:p w:rsidR="00F0390A" w:rsidRPr="00CF2F51" w:rsidRDefault="00F0390A" w:rsidP="00600947">
      <w:pPr>
        <w:jc w:val="both"/>
        <w:rPr>
          <w:sz w:val="28"/>
          <w:szCs w:val="28"/>
        </w:rPr>
      </w:pPr>
    </w:p>
    <w:p w:rsidR="00F0390A" w:rsidRPr="00CF2F51" w:rsidRDefault="00F0390A" w:rsidP="00600947">
      <w:pPr>
        <w:jc w:val="both"/>
        <w:rPr>
          <w:sz w:val="28"/>
          <w:szCs w:val="28"/>
        </w:rPr>
      </w:pPr>
    </w:p>
    <w:p w:rsidR="00F0390A" w:rsidRPr="00CF2F51" w:rsidRDefault="00F0390A" w:rsidP="00600947">
      <w:pPr>
        <w:jc w:val="both"/>
        <w:rPr>
          <w:sz w:val="28"/>
          <w:szCs w:val="28"/>
        </w:rPr>
      </w:pPr>
    </w:p>
    <w:p w:rsidR="003F2546" w:rsidRPr="00CF2F51" w:rsidRDefault="003F2546" w:rsidP="00600947">
      <w:pPr>
        <w:jc w:val="both"/>
        <w:rPr>
          <w:sz w:val="28"/>
          <w:szCs w:val="28"/>
        </w:rPr>
      </w:pPr>
    </w:p>
    <w:p w:rsidR="003F2546" w:rsidRPr="00CF2F51" w:rsidRDefault="003F2546" w:rsidP="00600947">
      <w:pPr>
        <w:jc w:val="both"/>
        <w:rPr>
          <w:sz w:val="28"/>
          <w:szCs w:val="28"/>
        </w:rPr>
      </w:pPr>
    </w:p>
    <w:p w:rsidR="003F2546" w:rsidRPr="00CF2F51" w:rsidRDefault="003F2546" w:rsidP="00600947">
      <w:pPr>
        <w:jc w:val="both"/>
        <w:rPr>
          <w:sz w:val="28"/>
          <w:szCs w:val="28"/>
        </w:rPr>
      </w:pPr>
    </w:p>
    <w:p w:rsidR="003F2546" w:rsidRPr="00CF2F51" w:rsidRDefault="003F2546" w:rsidP="00600947">
      <w:pPr>
        <w:jc w:val="both"/>
        <w:rPr>
          <w:sz w:val="28"/>
          <w:szCs w:val="28"/>
        </w:rPr>
      </w:pPr>
    </w:p>
    <w:p w:rsidR="003F2546" w:rsidRPr="00CF2F51" w:rsidRDefault="003F2546" w:rsidP="00600947">
      <w:pPr>
        <w:jc w:val="both"/>
        <w:rPr>
          <w:sz w:val="28"/>
          <w:szCs w:val="28"/>
        </w:rPr>
      </w:pPr>
    </w:p>
    <w:p w:rsidR="003F2546" w:rsidRPr="00CF2F51" w:rsidRDefault="003F2546" w:rsidP="00600947">
      <w:pPr>
        <w:jc w:val="both"/>
        <w:rPr>
          <w:sz w:val="28"/>
          <w:szCs w:val="28"/>
        </w:rPr>
      </w:pPr>
    </w:p>
    <w:p w:rsidR="001E3047" w:rsidRPr="00CF2F51" w:rsidRDefault="001E3047" w:rsidP="00600947">
      <w:pPr>
        <w:jc w:val="both"/>
        <w:rPr>
          <w:sz w:val="28"/>
          <w:szCs w:val="28"/>
        </w:rPr>
      </w:pPr>
    </w:p>
    <w:p w:rsidR="00C11C18" w:rsidRPr="00CF2F51" w:rsidRDefault="00C11C18" w:rsidP="00600947">
      <w:pPr>
        <w:jc w:val="both"/>
        <w:rPr>
          <w:sz w:val="28"/>
          <w:szCs w:val="28"/>
        </w:rPr>
      </w:pPr>
    </w:p>
    <w:p w:rsidR="001E3047" w:rsidRPr="00CF2F51" w:rsidRDefault="001E3047" w:rsidP="00600947">
      <w:pPr>
        <w:jc w:val="both"/>
        <w:rPr>
          <w:sz w:val="28"/>
          <w:szCs w:val="28"/>
        </w:rPr>
      </w:pPr>
    </w:p>
    <w:p w:rsidR="001E3047" w:rsidRPr="00CF2F51" w:rsidRDefault="001E3047" w:rsidP="00600947">
      <w:pPr>
        <w:jc w:val="both"/>
        <w:rPr>
          <w:sz w:val="28"/>
          <w:szCs w:val="28"/>
        </w:rPr>
      </w:pPr>
    </w:p>
    <w:p w:rsidR="00C11C18" w:rsidRDefault="00C11C18" w:rsidP="00600947">
      <w:pPr>
        <w:jc w:val="both"/>
        <w:rPr>
          <w:sz w:val="28"/>
          <w:szCs w:val="28"/>
        </w:rPr>
      </w:pPr>
    </w:p>
    <w:p w:rsidR="00923D9C" w:rsidRPr="00CF2F51" w:rsidRDefault="00923D9C" w:rsidP="00600947">
      <w:pPr>
        <w:jc w:val="both"/>
        <w:rPr>
          <w:sz w:val="28"/>
          <w:szCs w:val="28"/>
        </w:rPr>
      </w:pPr>
    </w:p>
    <w:p w:rsidR="00D45F9A" w:rsidRDefault="00D45F9A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997B6C" w:rsidRDefault="00997B6C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997B6C" w:rsidRDefault="00997B6C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997B6C" w:rsidRDefault="00997B6C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997B6C" w:rsidRPr="00CF2F51" w:rsidRDefault="00997B6C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B6477" w:rsidRDefault="006B6477" w:rsidP="00600947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05038E" w:rsidRDefault="0005038E" w:rsidP="00600947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05038E" w:rsidRDefault="0005038E" w:rsidP="00600947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05038E" w:rsidRPr="00CF2F51" w:rsidRDefault="0005038E" w:rsidP="00600947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2406E4" w:rsidRPr="001E6E31" w:rsidRDefault="002406E4" w:rsidP="002406E4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E6E31">
        <w:rPr>
          <w:rFonts w:asciiTheme="majorBidi" w:hAnsiTheme="majorBidi" w:cstheme="majorBidi"/>
          <w:b/>
          <w:bCs/>
          <w:sz w:val="32"/>
          <w:szCs w:val="32"/>
          <w:u w:val="single"/>
        </w:rPr>
        <w:t>Nombre de touristes</w:t>
      </w:r>
      <w:r w:rsidR="00196F0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de la</w:t>
      </w:r>
      <w:r w:rsidRPr="001E6E3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saison touristique saharienne</w:t>
      </w:r>
    </w:p>
    <w:p w:rsidR="00450544" w:rsidRPr="00DB5B56" w:rsidRDefault="00874B81" w:rsidP="00BF227C">
      <w:pPr>
        <w:spacing w:line="360" w:lineRule="auto"/>
        <w:ind w:left="57"/>
        <w:jc w:val="center"/>
        <w:rPr>
          <w:b/>
          <w:bCs/>
          <w:sz w:val="32"/>
          <w:szCs w:val="32"/>
          <w:u w:val="single"/>
        </w:rPr>
      </w:pPr>
      <w:r w:rsidRPr="001E6E31">
        <w:rPr>
          <w:b/>
          <w:bCs/>
          <w:sz w:val="32"/>
          <w:szCs w:val="32"/>
          <w:u w:val="single"/>
        </w:rPr>
        <w:t>Septembre 2015 - Avril</w:t>
      </w:r>
      <w:r w:rsidR="00BF227C" w:rsidRPr="001E6E31">
        <w:rPr>
          <w:b/>
          <w:bCs/>
          <w:sz w:val="32"/>
          <w:szCs w:val="32"/>
          <w:u w:val="single"/>
        </w:rPr>
        <w:t xml:space="preserve"> </w:t>
      </w:r>
      <w:r w:rsidR="00450544" w:rsidRPr="001E6E31">
        <w:rPr>
          <w:b/>
          <w:bCs/>
          <w:sz w:val="32"/>
          <w:szCs w:val="32"/>
          <w:u w:val="single"/>
        </w:rPr>
        <w:t>2016</w:t>
      </w:r>
    </w:p>
    <w:p w:rsidR="0005038E" w:rsidRDefault="0005038E" w:rsidP="002406E4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5038E" w:rsidRDefault="0005038E" w:rsidP="002406E4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5038E" w:rsidRPr="00CF2F51" w:rsidRDefault="0005038E" w:rsidP="002406E4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tbl>
      <w:tblPr>
        <w:tblpPr w:leftFromText="141" w:rightFromText="141" w:vertAnchor="text" w:horzAnchor="page" w:tblpX="721" w:tblpY="151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2462"/>
        <w:gridCol w:w="2825"/>
        <w:gridCol w:w="2429"/>
      </w:tblGrid>
      <w:tr w:rsidR="002406E4" w:rsidRPr="0080781E" w:rsidTr="0080781E">
        <w:trPr>
          <w:trHeight w:val="997"/>
        </w:trPr>
        <w:tc>
          <w:tcPr>
            <w:tcW w:w="2495" w:type="dxa"/>
            <w:shd w:val="clear" w:color="auto" w:fill="E5E5E5" w:themeFill="background2" w:themeFillTint="66"/>
            <w:vAlign w:val="center"/>
          </w:tcPr>
          <w:p w:rsidR="002406E4" w:rsidRPr="0080781E" w:rsidRDefault="002406E4" w:rsidP="0080781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406E4" w:rsidRPr="0080781E" w:rsidRDefault="002406E4" w:rsidP="0080781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406E4" w:rsidRPr="0080781E" w:rsidRDefault="002406E4" w:rsidP="0080781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781E">
              <w:rPr>
                <w:rFonts w:asciiTheme="majorBidi" w:hAnsiTheme="majorBidi" w:cstheme="majorBidi"/>
                <w:b/>
                <w:bCs/>
              </w:rPr>
              <w:t>Période</w:t>
            </w:r>
          </w:p>
          <w:p w:rsidR="002406E4" w:rsidRPr="0080781E" w:rsidRDefault="002406E4" w:rsidP="0080781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62" w:type="dxa"/>
            <w:shd w:val="clear" w:color="auto" w:fill="E5E5E5" w:themeFill="background2" w:themeFillTint="66"/>
            <w:vAlign w:val="center"/>
          </w:tcPr>
          <w:p w:rsidR="002406E4" w:rsidRPr="0080781E" w:rsidRDefault="002406E4" w:rsidP="0080781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406E4" w:rsidRPr="0080781E" w:rsidRDefault="002406E4" w:rsidP="0080781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406E4" w:rsidRPr="0080781E" w:rsidRDefault="002406E4" w:rsidP="0080781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781E">
              <w:rPr>
                <w:rFonts w:asciiTheme="majorBidi" w:hAnsiTheme="majorBidi" w:cstheme="majorBidi"/>
                <w:b/>
                <w:bCs/>
              </w:rPr>
              <w:t>Nationaux</w:t>
            </w:r>
          </w:p>
          <w:p w:rsidR="002406E4" w:rsidRPr="0080781E" w:rsidRDefault="002406E4" w:rsidP="0080781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5" w:type="dxa"/>
            <w:shd w:val="clear" w:color="auto" w:fill="E5E5E5" w:themeFill="background2" w:themeFillTint="66"/>
            <w:vAlign w:val="center"/>
          </w:tcPr>
          <w:p w:rsidR="002406E4" w:rsidRPr="0080781E" w:rsidRDefault="002406E4" w:rsidP="0080781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406E4" w:rsidRPr="0080781E" w:rsidRDefault="002406E4" w:rsidP="0080781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781E">
              <w:rPr>
                <w:rFonts w:asciiTheme="majorBidi" w:hAnsiTheme="majorBidi" w:cstheme="majorBidi"/>
                <w:b/>
                <w:bCs/>
              </w:rPr>
              <w:t>Etrangers</w:t>
            </w:r>
          </w:p>
        </w:tc>
        <w:tc>
          <w:tcPr>
            <w:tcW w:w="2429" w:type="dxa"/>
            <w:shd w:val="clear" w:color="auto" w:fill="E5E5E5" w:themeFill="background2" w:themeFillTint="66"/>
            <w:vAlign w:val="center"/>
          </w:tcPr>
          <w:p w:rsidR="00355D8A" w:rsidRPr="0080781E" w:rsidRDefault="00355D8A" w:rsidP="0080781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55D8A" w:rsidRPr="0080781E" w:rsidRDefault="00355D8A" w:rsidP="0080781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406E4" w:rsidRPr="0080781E" w:rsidRDefault="002406E4" w:rsidP="0080781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781E">
              <w:rPr>
                <w:rFonts w:asciiTheme="majorBidi" w:hAnsiTheme="majorBidi" w:cstheme="majorBidi"/>
                <w:b/>
                <w:bCs/>
              </w:rPr>
              <w:t>Total</w:t>
            </w:r>
          </w:p>
          <w:p w:rsidR="00355D8A" w:rsidRPr="0080781E" w:rsidRDefault="00355D8A" w:rsidP="0080781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E5547" w:rsidRPr="0080781E" w:rsidTr="002E5547">
        <w:trPr>
          <w:trHeight w:val="1716"/>
        </w:trPr>
        <w:tc>
          <w:tcPr>
            <w:tcW w:w="2495" w:type="dxa"/>
            <w:shd w:val="clear" w:color="auto" w:fill="E5E5E5" w:themeFill="background2" w:themeFillTint="66"/>
            <w:vAlign w:val="center"/>
          </w:tcPr>
          <w:p w:rsidR="002E5547" w:rsidRPr="0080781E" w:rsidRDefault="002E5547" w:rsidP="002E55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E5547" w:rsidRDefault="002E5547" w:rsidP="002E55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E5547" w:rsidRDefault="002E5547" w:rsidP="002E55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E5547" w:rsidRDefault="002E5547" w:rsidP="002E55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Septembre </w:t>
            </w:r>
            <w:r w:rsidRPr="0080781E">
              <w:rPr>
                <w:rFonts w:asciiTheme="majorBidi" w:hAnsiTheme="majorBidi" w:cstheme="majorBidi"/>
                <w:b/>
                <w:bCs/>
              </w:rPr>
              <w:t>201</w:t>
            </w:r>
            <w:r>
              <w:rPr>
                <w:rFonts w:asciiTheme="majorBidi" w:hAnsiTheme="majorBidi" w:cstheme="majorBidi"/>
                <w:b/>
                <w:bCs/>
              </w:rPr>
              <w:t xml:space="preserve">5 </w:t>
            </w:r>
          </w:p>
          <w:p w:rsidR="002E5547" w:rsidRPr="0080781E" w:rsidRDefault="002E5547" w:rsidP="002E55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à Avril 2016</w:t>
            </w:r>
          </w:p>
          <w:p w:rsidR="002E5547" w:rsidRPr="0080781E" w:rsidRDefault="002E5547" w:rsidP="002E55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E5547" w:rsidRPr="0080781E" w:rsidRDefault="002E5547" w:rsidP="002E55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62" w:type="dxa"/>
            <w:vAlign w:val="center"/>
          </w:tcPr>
          <w:p w:rsidR="002E5547" w:rsidRPr="0080781E" w:rsidRDefault="002E5547" w:rsidP="002E554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132 597</w:t>
            </w:r>
          </w:p>
        </w:tc>
        <w:tc>
          <w:tcPr>
            <w:tcW w:w="2825" w:type="dxa"/>
            <w:vAlign w:val="center"/>
          </w:tcPr>
          <w:p w:rsidR="002E5547" w:rsidRPr="0080781E" w:rsidRDefault="002E5547" w:rsidP="002E554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7 506</w:t>
            </w:r>
          </w:p>
        </w:tc>
        <w:tc>
          <w:tcPr>
            <w:tcW w:w="2429" w:type="dxa"/>
            <w:shd w:val="clear" w:color="auto" w:fill="EDEDED" w:themeFill="accent1" w:themeFillTint="33"/>
            <w:vAlign w:val="center"/>
          </w:tcPr>
          <w:p w:rsidR="002E5547" w:rsidRPr="0080781E" w:rsidRDefault="002E5547" w:rsidP="002E55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140 103</w:t>
            </w:r>
          </w:p>
        </w:tc>
      </w:tr>
    </w:tbl>
    <w:p w:rsidR="002406E4" w:rsidRPr="00CF2F51" w:rsidRDefault="002406E4" w:rsidP="006B647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702AB" w:rsidRPr="00CF2F51" w:rsidRDefault="00F702AB" w:rsidP="00015A8A">
      <w:pPr>
        <w:rPr>
          <w:rFonts w:asciiTheme="majorBidi" w:hAnsiTheme="majorBidi" w:cstheme="majorBidi"/>
          <w:sz w:val="28"/>
          <w:szCs w:val="28"/>
        </w:rPr>
      </w:pPr>
    </w:p>
    <w:p w:rsidR="00F0390A" w:rsidRPr="00CF2F51" w:rsidRDefault="00F0390A" w:rsidP="00600947">
      <w:pPr>
        <w:jc w:val="both"/>
        <w:rPr>
          <w:sz w:val="28"/>
          <w:szCs w:val="28"/>
        </w:rPr>
      </w:pPr>
    </w:p>
    <w:p w:rsidR="00AE0418" w:rsidRPr="00CF2F51" w:rsidRDefault="00AE0418" w:rsidP="00600947">
      <w:pPr>
        <w:jc w:val="both"/>
        <w:rPr>
          <w:sz w:val="28"/>
          <w:szCs w:val="28"/>
        </w:rPr>
      </w:pPr>
    </w:p>
    <w:p w:rsidR="008A4AB7" w:rsidRPr="00CF2F51" w:rsidRDefault="008A4AB7" w:rsidP="00600947">
      <w:pPr>
        <w:jc w:val="both"/>
        <w:rPr>
          <w:sz w:val="28"/>
          <w:szCs w:val="28"/>
        </w:rPr>
      </w:pPr>
    </w:p>
    <w:p w:rsidR="008A4AB7" w:rsidRPr="00CF2F51" w:rsidRDefault="008A4AB7" w:rsidP="00600947">
      <w:pPr>
        <w:jc w:val="both"/>
        <w:rPr>
          <w:sz w:val="28"/>
          <w:szCs w:val="28"/>
        </w:rPr>
      </w:pPr>
    </w:p>
    <w:p w:rsidR="008A4AB7" w:rsidRPr="00CF2F51" w:rsidRDefault="008A4AB7" w:rsidP="00600947">
      <w:pPr>
        <w:jc w:val="both"/>
        <w:rPr>
          <w:sz w:val="28"/>
          <w:szCs w:val="28"/>
        </w:rPr>
      </w:pPr>
    </w:p>
    <w:p w:rsidR="008A4AB7" w:rsidRPr="00CF2F51" w:rsidRDefault="008A4AB7" w:rsidP="00600947">
      <w:pPr>
        <w:jc w:val="both"/>
        <w:rPr>
          <w:sz w:val="28"/>
          <w:szCs w:val="28"/>
        </w:rPr>
      </w:pPr>
    </w:p>
    <w:p w:rsidR="008A4AB7" w:rsidRPr="00CF2F51" w:rsidRDefault="008A4AB7" w:rsidP="00600947">
      <w:pPr>
        <w:jc w:val="both"/>
        <w:rPr>
          <w:sz w:val="28"/>
          <w:szCs w:val="28"/>
        </w:rPr>
      </w:pPr>
    </w:p>
    <w:p w:rsidR="008A4AB7" w:rsidRPr="00CF2F51" w:rsidRDefault="008A4AB7" w:rsidP="00600947">
      <w:pPr>
        <w:jc w:val="both"/>
        <w:rPr>
          <w:sz w:val="28"/>
          <w:szCs w:val="28"/>
        </w:rPr>
      </w:pPr>
    </w:p>
    <w:p w:rsidR="008A4AB7" w:rsidRPr="00CF2F51" w:rsidRDefault="008A4AB7" w:rsidP="00600947">
      <w:pPr>
        <w:jc w:val="both"/>
        <w:rPr>
          <w:sz w:val="28"/>
          <w:szCs w:val="28"/>
        </w:rPr>
      </w:pPr>
    </w:p>
    <w:p w:rsidR="008A4AB7" w:rsidRPr="00CF2F51" w:rsidRDefault="008A4AB7" w:rsidP="00600947">
      <w:pPr>
        <w:jc w:val="both"/>
        <w:rPr>
          <w:sz w:val="28"/>
          <w:szCs w:val="28"/>
        </w:rPr>
      </w:pPr>
    </w:p>
    <w:p w:rsidR="008A4AB7" w:rsidRPr="00CF2F51" w:rsidRDefault="008A4AB7" w:rsidP="00600947">
      <w:pPr>
        <w:jc w:val="both"/>
        <w:rPr>
          <w:sz w:val="28"/>
          <w:szCs w:val="28"/>
        </w:rPr>
      </w:pPr>
    </w:p>
    <w:p w:rsidR="008A4AB7" w:rsidRPr="00CF2F51" w:rsidRDefault="008A4AB7" w:rsidP="00600947">
      <w:pPr>
        <w:jc w:val="both"/>
        <w:rPr>
          <w:sz w:val="28"/>
          <w:szCs w:val="28"/>
        </w:rPr>
      </w:pPr>
    </w:p>
    <w:p w:rsidR="008A4AB7" w:rsidRPr="00CF2F51" w:rsidRDefault="008A4AB7" w:rsidP="00600947">
      <w:pPr>
        <w:jc w:val="both"/>
        <w:rPr>
          <w:sz w:val="28"/>
          <w:szCs w:val="28"/>
        </w:rPr>
      </w:pPr>
    </w:p>
    <w:p w:rsidR="00FB6975" w:rsidRPr="00CF2F51" w:rsidRDefault="00FB6975" w:rsidP="00600947">
      <w:pPr>
        <w:jc w:val="both"/>
        <w:rPr>
          <w:sz w:val="28"/>
          <w:szCs w:val="28"/>
        </w:rPr>
      </w:pPr>
    </w:p>
    <w:p w:rsidR="00FB6975" w:rsidRPr="00CF2F51" w:rsidRDefault="00FB6975" w:rsidP="00600947">
      <w:pPr>
        <w:jc w:val="both"/>
        <w:rPr>
          <w:sz w:val="28"/>
          <w:szCs w:val="28"/>
        </w:rPr>
      </w:pPr>
    </w:p>
    <w:p w:rsidR="00FB6975" w:rsidRPr="00CF2F51" w:rsidRDefault="00FB6975" w:rsidP="00600947">
      <w:pPr>
        <w:jc w:val="both"/>
        <w:rPr>
          <w:sz w:val="28"/>
          <w:szCs w:val="28"/>
        </w:rPr>
      </w:pPr>
    </w:p>
    <w:p w:rsidR="00FB6975" w:rsidRPr="00CF2F51" w:rsidRDefault="00FB6975" w:rsidP="00600947">
      <w:pPr>
        <w:jc w:val="both"/>
        <w:rPr>
          <w:sz w:val="28"/>
          <w:szCs w:val="28"/>
        </w:rPr>
      </w:pPr>
    </w:p>
    <w:p w:rsidR="00FB6975" w:rsidRPr="00CF2F51" w:rsidRDefault="00FB6975" w:rsidP="00600947">
      <w:pPr>
        <w:jc w:val="both"/>
        <w:rPr>
          <w:sz w:val="28"/>
          <w:szCs w:val="28"/>
        </w:rPr>
      </w:pPr>
    </w:p>
    <w:p w:rsidR="00FB6975" w:rsidRPr="00CF2F51" w:rsidRDefault="00FB6975" w:rsidP="00600947">
      <w:pPr>
        <w:jc w:val="both"/>
        <w:rPr>
          <w:sz w:val="28"/>
          <w:szCs w:val="28"/>
        </w:rPr>
      </w:pPr>
    </w:p>
    <w:p w:rsidR="008A4AB7" w:rsidRPr="00CF2F51" w:rsidRDefault="008A4AB7" w:rsidP="00600947">
      <w:pPr>
        <w:jc w:val="both"/>
        <w:rPr>
          <w:sz w:val="28"/>
          <w:szCs w:val="28"/>
        </w:rPr>
      </w:pPr>
    </w:p>
    <w:p w:rsidR="008A4AB7" w:rsidRPr="00CF2F51" w:rsidRDefault="008A4AB7" w:rsidP="00600947">
      <w:pPr>
        <w:jc w:val="both"/>
        <w:rPr>
          <w:sz w:val="28"/>
          <w:szCs w:val="28"/>
        </w:rPr>
      </w:pPr>
    </w:p>
    <w:p w:rsidR="008A4AB7" w:rsidRPr="00CF2F51" w:rsidRDefault="008A4AB7" w:rsidP="00600947">
      <w:pPr>
        <w:jc w:val="both"/>
        <w:rPr>
          <w:sz w:val="28"/>
          <w:szCs w:val="28"/>
        </w:rPr>
      </w:pPr>
    </w:p>
    <w:p w:rsidR="008A4AB7" w:rsidRPr="00CF2F51" w:rsidRDefault="008A4AB7" w:rsidP="00600947">
      <w:pPr>
        <w:jc w:val="both"/>
        <w:rPr>
          <w:sz w:val="28"/>
          <w:szCs w:val="28"/>
        </w:rPr>
      </w:pPr>
    </w:p>
    <w:p w:rsidR="008A4AB7" w:rsidRPr="00CF2F51" w:rsidRDefault="008A4AB7" w:rsidP="00600947">
      <w:pPr>
        <w:jc w:val="both"/>
        <w:rPr>
          <w:sz w:val="28"/>
          <w:szCs w:val="28"/>
        </w:rPr>
      </w:pPr>
    </w:p>
    <w:p w:rsidR="008A4AB7" w:rsidRPr="00CF2F51" w:rsidRDefault="008A4AB7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FB6975" w:rsidRPr="00CF2F51" w:rsidRDefault="00FB6975" w:rsidP="00600947">
      <w:pPr>
        <w:jc w:val="both"/>
        <w:rPr>
          <w:sz w:val="28"/>
          <w:szCs w:val="28"/>
        </w:rPr>
      </w:pPr>
    </w:p>
    <w:p w:rsidR="00FB6975" w:rsidRPr="00CF2F51" w:rsidRDefault="00FB6975" w:rsidP="00600947">
      <w:pPr>
        <w:jc w:val="both"/>
        <w:rPr>
          <w:sz w:val="28"/>
          <w:szCs w:val="28"/>
        </w:rPr>
      </w:pPr>
    </w:p>
    <w:p w:rsidR="00FB6975" w:rsidRPr="00CF2F51" w:rsidRDefault="00FB6975" w:rsidP="00600947">
      <w:pPr>
        <w:jc w:val="both"/>
        <w:rPr>
          <w:sz w:val="28"/>
          <w:szCs w:val="28"/>
        </w:rPr>
      </w:pPr>
    </w:p>
    <w:p w:rsidR="00FB6975" w:rsidRPr="00CF2F51" w:rsidRDefault="00FB6975" w:rsidP="00600947">
      <w:pPr>
        <w:jc w:val="both"/>
        <w:rPr>
          <w:sz w:val="28"/>
          <w:szCs w:val="28"/>
        </w:rPr>
      </w:pPr>
    </w:p>
    <w:p w:rsidR="00FB6975" w:rsidRDefault="00FB6975" w:rsidP="00600947">
      <w:pPr>
        <w:jc w:val="both"/>
        <w:rPr>
          <w:sz w:val="28"/>
          <w:szCs w:val="28"/>
        </w:rPr>
      </w:pPr>
    </w:p>
    <w:p w:rsidR="003C1785" w:rsidRDefault="003C1785" w:rsidP="00600947">
      <w:pPr>
        <w:jc w:val="both"/>
        <w:rPr>
          <w:sz w:val="28"/>
          <w:szCs w:val="28"/>
        </w:rPr>
      </w:pPr>
    </w:p>
    <w:p w:rsidR="003C1785" w:rsidRDefault="003C1785" w:rsidP="00600947">
      <w:pPr>
        <w:jc w:val="both"/>
        <w:rPr>
          <w:sz w:val="28"/>
          <w:szCs w:val="28"/>
        </w:rPr>
      </w:pPr>
    </w:p>
    <w:p w:rsidR="003C1785" w:rsidRDefault="003C1785" w:rsidP="00600947">
      <w:pPr>
        <w:jc w:val="both"/>
        <w:rPr>
          <w:sz w:val="28"/>
          <w:szCs w:val="28"/>
        </w:rPr>
      </w:pPr>
    </w:p>
    <w:p w:rsidR="003C1785" w:rsidRDefault="003C1785" w:rsidP="00600947">
      <w:pPr>
        <w:jc w:val="both"/>
        <w:rPr>
          <w:sz w:val="28"/>
          <w:szCs w:val="28"/>
        </w:rPr>
      </w:pPr>
    </w:p>
    <w:p w:rsidR="003C1785" w:rsidRDefault="003C1785" w:rsidP="00600947">
      <w:pPr>
        <w:jc w:val="both"/>
        <w:rPr>
          <w:sz w:val="28"/>
          <w:szCs w:val="28"/>
        </w:rPr>
      </w:pPr>
    </w:p>
    <w:p w:rsidR="003C1785" w:rsidRPr="00CF2F51" w:rsidRDefault="003C1785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AE0418" w:rsidRPr="00CF2F51" w:rsidRDefault="004235F9" w:rsidP="004D5F3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3" o:spid="_x0000_s1037" type="#_x0000_t202" style="position:absolute;left:0;text-align:left;margin-left:-10.8pt;margin-top:7.45pt;width:503.25pt;height:144.35pt;z-index:2516848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ufSAIAAMkEAAAOAAAAZHJzL2Uyb0RvYy54bWysVMlu2zAQvRfoPxC817K8JLFgOUidtiiQ&#10;LmjSD6Ap0iJCcViStuR+fYeULRvdDkUvBMWZ9+bNpuVt12iyF84rMCXNR2NKhOFQKbMt6dent69u&#10;KPGBmYppMKKkB+Hp7erli2VrCzGBGnQlHEES44vWlrQOwRZZ5nktGuZHYIVBowTXsICfbptVjrXI&#10;3uhsMh5fZS24yjrgwnt8ve+NdJX4pRQ8fJLSi0B0SVFbSKdL5yae2WrJiq1jtlb8KIP9g4qGKYNB&#10;B6p7FhjZOfULVaO4Aw8yjDg0GUipuEg5YDb5+KdsHmtmRcoFi+PtUCb//2j5x/1nR1RV0gUlhjXY&#10;oifRBfIaOpJPY3la6wv0erToFzp8xzanVL19AP7siYF1zcxW3DkHbS1YhfLyiMwuoD2PjySb9gNU&#10;GIftAiSiTrom1g6rQZAd23QYWhO1cHy8mi7yyfWcEo62/GY6nczmKQYrTnDrfHgnoCHxUlKHvU/0&#10;bP/gQ5TDipNLjKZNPKPeN6ZKYxCY0v0dXaM5JRA1H9WHgxY99IuQWLRzKeK4irV2ZM9w0KrnPv/I&#10;gp4RIpXWA2ja1+9PoKNvhIk0wgNw8nfg4J0iggkDsFEG3O/AOpykyt7/lHWfa+xg6DZdmpA8ucan&#10;DVQH7KSDfp9w//FSg/tOSYu7VFL/bcecoES/NzgNi3w2i8uXPmbz6wl+uEvL5tLCDEeqkgZK+us6&#10;9Au7s05ta4zUz5+BO5wgqVJvz6qOCeC+pJYfdzsu5OV38jr/gVY/AAAA//8DAFBLAwQUAAYACAAA&#10;ACEAaama9N0AAAAJAQAADwAAAGRycy9kb3ducmV2LnhtbEyPwU7DMBBE70j8g7VI3Fq7ISppmk0F&#10;RQiJWwPc3diNo8TrKHabwNfjnuA4mtHMm2I3255d9OhbRwirpQCmqXaqpQbh8+N1kQHzQZKSvSON&#10;8K097Mrbm0Lmyk100JcqNCyWkM8lgglhyDn3tdFW+qUbNEXv5EYrQ5Rjw9Uop1hue54IseZWthQX&#10;jBz03ui6q84WIQTzTN0b3/+8f9Hq4aXqaD11iPd389MWWNBz+AvDFT+iQxmZju5MyrMeIU02MYmw&#10;eAR2tUW6SYEdEZIsE8DLgv9/UP4CAAD//wMAUEsBAi0AFAAGAAgAAAAhALaDOJL+AAAA4QEAABMA&#10;AAAAAAAAAAAAAAAAAAAAAFtDb250ZW50X1R5cGVzXS54bWxQSwECLQAUAAYACAAAACEAOP0h/9YA&#10;AACUAQAACwAAAAAAAAAAAAAAAAAvAQAAX3JlbHMvLnJlbHNQSwECLQAUAAYACAAAACEAZ+kbn0gC&#10;AADJBAAADgAAAAAAAAAAAAAAAAAuAgAAZHJzL2Uyb0RvYy54bWxQSwECLQAUAAYACAAAACEAaama&#10;9N0AAAAJAQAADwAAAAAAAAAAAAAAAACiBAAAZHJzL2Rvd25yZXYueG1sUEsFBgAAAAAEAAQA8wAA&#10;AKwFAAAAAA==&#10;" fillcolor="#bfbfbf [3207]" strokecolor="#b8b8b8 [3041]" strokeweight="3pt">
            <v:fill rotate="t"/>
            <v:shadow on="t" type="perspective" color="#5f5f5f [1607]" opacity=".5" offset="1pt" offset2="-1pt"/>
            <v:textbox style="mso-next-textbox:#Text Box 13">
              <w:txbxContent>
                <w:p w:rsidR="00C6564E" w:rsidRPr="00C346E0" w:rsidRDefault="00C6564E" w:rsidP="004D10E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68"/>
                      <w:szCs w:val="68"/>
                    </w:rPr>
                  </w:pPr>
                </w:p>
                <w:p w:rsidR="00C6564E" w:rsidRPr="00BA69E1" w:rsidRDefault="00C6564E" w:rsidP="004D10E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  <w:t xml:space="preserve">   Mouvement associatif </w:t>
                  </w:r>
                </w:p>
                <w:p w:rsidR="00C6564E" w:rsidRPr="00BA69E1" w:rsidRDefault="00C6564E" w:rsidP="004D10E9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  <w10:wrap anchorx="margin"/>
          </v:shape>
        </w:pict>
      </w:r>
    </w:p>
    <w:p w:rsidR="00AE0418" w:rsidRPr="00CF2F51" w:rsidRDefault="00AE0418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192471" w:rsidRPr="00CF2F51" w:rsidRDefault="00192471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DF7C8B" w:rsidRPr="00CF2F51" w:rsidRDefault="00DF7C8B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E13275" w:rsidRPr="00CF2F51" w:rsidRDefault="00414907" w:rsidP="002944EB">
      <w:pPr>
        <w:spacing w:after="200" w:line="276" w:lineRule="auto"/>
        <w:rPr>
          <w:sz w:val="28"/>
          <w:szCs w:val="28"/>
        </w:rPr>
      </w:pPr>
      <w:r w:rsidRPr="00CF2F51">
        <w:rPr>
          <w:sz w:val="28"/>
          <w:szCs w:val="28"/>
        </w:rPr>
        <w:br w:type="page"/>
      </w: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4A7AB7" w:rsidRPr="00CF2F51" w:rsidRDefault="004A7AB7" w:rsidP="00600947">
      <w:pPr>
        <w:jc w:val="both"/>
        <w:rPr>
          <w:sz w:val="28"/>
          <w:szCs w:val="28"/>
        </w:rPr>
      </w:pPr>
    </w:p>
    <w:p w:rsidR="004A7AB7" w:rsidRPr="001E6E31" w:rsidRDefault="00F468C0" w:rsidP="00414907">
      <w:pPr>
        <w:jc w:val="center"/>
        <w:rPr>
          <w:b/>
          <w:bCs/>
          <w:sz w:val="32"/>
          <w:szCs w:val="32"/>
          <w:u w:val="single"/>
        </w:rPr>
      </w:pPr>
      <w:r w:rsidRPr="001E6E31">
        <w:rPr>
          <w:b/>
          <w:bCs/>
          <w:sz w:val="32"/>
          <w:szCs w:val="32"/>
          <w:u w:val="single"/>
        </w:rPr>
        <w:t>Appui au m</w:t>
      </w:r>
      <w:r w:rsidR="00FC4FF6" w:rsidRPr="001E6E31">
        <w:rPr>
          <w:b/>
          <w:bCs/>
          <w:sz w:val="32"/>
          <w:szCs w:val="32"/>
          <w:u w:val="single"/>
        </w:rPr>
        <w:t>ouvement associatif</w:t>
      </w:r>
    </w:p>
    <w:p w:rsidR="00450544" w:rsidRPr="00CF2F51" w:rsidRDefault="00651503" w:rsidP="00414907">
      <w:pPr>
        <w:jc w:val="center"/>
        <w:rPr>
          <w:b/>
          <w:bCs/>
          <w:sz w:val="32"/>
          <w:szCs w:val="32"/>
          <w:u w:val="single"/>
        </w:rPr>
      </w:pPr>
      <w:r w:rsidRPr="001E6E31">
        <w:rPr>
          <w:b/>
          <w:bCs/>
          <w:sz w:val="32"/>
          <w:szCs w:val="32"/>
          <w:u w:val="single"/>
        </w:rPr>
        <w:t xml:space="preserve">Année </w:t>
      </w:r>
      <w:r w:rsidRPr="001E6E31">
        <w:rPr>
          <w:rFonts w:asciiTheme="majorBidi" w:hAnsiTheme="majorBidi" w:cstheme="majorBidi"/>
          <w:b/>
          <w:bCs/>
          <w:sz w:val="32"/>
          <w:szCs w:val="32"/>
          <w:u w:val="single"/>
        </w:rPr>
        <w:t>2014 (*)</w:t>
      </w:r>
    </w:p>
    <w:p w:rsidR="00AD6EB1" w:rsidRPr="00CF2F51" w:rsidRDefault="00AD6EB1" w:rsidP="00414907">
      <w:pPr>
        <w:jc w:val="center"/>
        <w:rPr>
          <w:b/>
          <w:bCs/>
          <w:sz w:val="32"/>
          <w:szCs w:val="32"/>
          <w:u w:val="single"/>
        </w:rPr>
      </w:pPr>
    </w:p>
    <w:p w:rsidR="004A7AB7" w:rsidRPr="00CF2F51" w:rsidRDefault="004A7AB7" w:rsidP="00600947">
      <w:pPr>
        <w:jc w:val="both"/>
        <w:rPr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Spec="center" w:tblpY="46"/>
        <w:tblW w:w="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1859"/>
      </w:tblGrid>
      <w:tr w:rsidR="000051A2" w:rsidRPr="0080781E" w:rsidTr="000051A2">
        <w:trPr>
          <w:trHeight w:val="1931"/>
        </w:trPr>
        <w:tc>
          <w:tcPr>
            <w:tcW w:w="3065" w:type="dxa"/>
            <w:shd w:val="clear" w:color="auto" w:fill="E5E5E5" w:themeFill="background2" w:themeFillTint="66"/>
            <w:vAlign w:val="center"/>
          </w:tcPr>
          <w:p w:rsidR="000051A2" w:rsidRPr="0080781E" w:rsidRDefault="000051A2" w:rsidP="004149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78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du dossier</w:t>
            </w:r>
          </w:p>
        </w:tc>
        <w:tc>
          <w:tcPr>
            <w:tcW w:w="1859" w:type="dxa"/>
            <w:shd w:val="clear" w:color="auto" w:fill="E5E5E5" w:themeFill="background2" w:themeFillTint="66"/>
            <w:vAlign w:val="center"/>
          </w:tcPr>
          <w:p w:rsidR="000051A2" w:rsidRPr="0080781E" w:rsidRDefault="000051A2" w:rsidP="000051A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0781E">
              <w:rPr>
                <w:rFonts w:asciiTheme="majorBidi" w:hAnsiTheme="majorBidi" w:cstheme="majorBidi"/>
                <w:b/>
                <w:sz w:val="24"/>
                <w:szCs w:val="24"/>
              </w:rPr>
              <w:t>Année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80781E">
              <w:rPr>
                <w:rFonts w:asciiTheme="majorBidi" w:hAnsiTheme="majorBidi" w:cstheme="majorBidi"/>
                <w:b/>
                <w:sz w:val="24"/>
                <w:szCs w:val="24"/>
              </w:rPr>
              <w:t>201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</w:tr>
      <w:tr w:rsidR="000051A2" w:rsidRPr="0080781E" w:rsidTr="000051A2">
        <w:trPr>
          <w:trHeight w:val="2613"/>
        </w:trPr>
        <w:tc>
          <w:tcPr>
            <w:tcW w:w="3065" w:type="dxa"/>
            <w:shd w:val="clear" w:color="auto" w:fill="E5E5E5" w:themeFill="background2" w:themeFillTint="66"/>
            <w:vAlign w:val="center"/>
          </w:tcPr>
          <w:p w:rsidR="000051A2" w:rsidRPr="0080781E" w:rsidRDefault="000051A2" w:rsidP="00FE06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78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Nombre d’associations ayant bénéficié de subventions</w:t>
            </w:r>
          </w:p>
        </w:tc>
        <w:tc>
          <w:tcPr>
            <w:tcW w:w="1859" w:type="dxa"/>
            <w:vAlign w:val="center"/>
          </w:tcPr>
          <w:p w:rsidR="000051A2" w:rsidRPr="0080781E" w:rsidRDefault="000051A2" w:rsidP="00FE06C9">
            <w:pPr>
              <w:ind w:left="176" w:hanging="1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781E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</w:tr>
      <w:tr w:rsidR="000051A2" w:rsidRPr="0080781E" w:rsidTr="000051A2">
        <w:trPr>
          <w:trHeight w:val="1724"/>
        </w:trPr>
        <w:tc>
          <w:tcPr>
            <w:tcW w:w="3065" w:type="dxa"/>
            <w:shd w:val="clear" w:color="auto" w:fill="E5E5E5" w:themeFill="background2" w:themeFillTint="66"/>
            <w:vAlign w:val="center"/>
          </w:tcPr>
          <w:p w:rsidR="000051A2" w:rsidRPr="0080781E" w:rsidRDefault="000051A2" w:rsidP="00FE06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781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Offices Locaux du Tourisme</w:t>
            </w:r>
          </w:p>
        </w:tc>
        <w:tc>
          <w:tcPr>
            <w:tcW w:w="1859" w:type="dxa"/>
            <w:vAlign w:val="center"/>
          </w:tcPr>
          <w:p w:rsidR="000051A2" w:rsidRPr="0080781E" w:rsidRDefault="000051A2" w:rsidP="00FE06C9">
            <w:pPr>
              <w:ind w:left="176" w:hanging="1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781E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</w:tr>
      <w:tr w:rsidR="000051A2" w:rsidRPr="0080781E" w:rsidTr="000051A2">
        <w:trPr>
          <w:trHeight w:val="1776"/>
        </w:trPr>
        <w:tc>
          <w:tcPr>
            <w:tcW w:w="3065" w:type="dxa"/>
            <w:shd w:val="clear" w:color="auto" w:fill="E5E5E5" w:themeFill="background2" w:themeFillTint="66"/>
            <w:vAlign w:val="center"/>
          </w:tcPr>
          <w:p w:rsidR="000051A2" w:rsidRPr="0080781E" w:rsidRDefault="000051A2" w:rsidP="00FE06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781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Associations à caractère touristique</w:t>
            </w:r>
          </w:p>
        </w:tc>
        <w:tc>
          <w:tcPr>
            <w:tcW w:w="1859" w:type="dxa"/>
            <w:vAlign w:val="center"/>
          </w:tcPr>
          <w:p w:rsidR="000051A2" w:rsidRPr="0080781E" w:rsidRDefault="000051A2" w:rsidP="00FE06C9">
            <w:pPr>
              <w:ind w:left="176" w:hanging="1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781E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</w:tr>
    </w:tbl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2E5547" w:rsidRDefault="002E5547" w:rsidP="00DF0498">
      <w:pPr>
        <w:jc w:val="both"/>
        <w:rPr>
          <w:b/>
          <w:bCs/>
          <w:sz w:val="28"/>
          <w:szCs w:val="28"/>
          <w:u w:val="single"/>
        </w:rPr>
      </w:pPr>
    </w:p>
    <w:p w:rsidR="002E5547" w:rsidRDefault="002E5547" w:rsidP="00DF0498">
      <w:pPr>
        <w:jc w:val="both"/>
        <w:rPr>
          <w:b/>
          <w:bCs/>
          <w:sz w:val="28"/>
          <w:szCs w:val="28"/>
          <w:u w:val="single"/>
        </w:rPr>
      </w:pPr>
    </w:p>
    <w:p w:rsidR="002E5547" w:rsidRDefault="002E5547" w:rsidP="00DF0498">
      <w:pPr>
        <w:jc w:val="both"/>
        <w:rPr>
          <w:b/>
          <w:bCs/>
          <w:sz w:val="28"/>
          <w:szCs w:val="28"/>
          <w:u w:val="single"/>
        </w:rPr>
      </w:pPr>
    </w:p>
    <w:p w:rsidR="002E5547" w:rsidRDefault="002E5547" w:rsidP="00DF0498">
      <w:pPr>
        <w:jc w:val="both"/>
        <w:rPr>
          <w:b/>
          <w:bCs/>
          <w:sz w:val="28"/>
          <w:szCs w:val="28"/>
          <w:u w:val="single"/>
        </w:rPr>
      </w:pPr>
    </w:p>
    <w:p w:rsidR="002E5547" w:rsidRDefault="002E5547" w:rsidP="00DF0498">
      <w:pPr>
        <w:jc w:val="both"/>
        <w:rPr>
          <w:b/>
          <w:bCs/>
          <w:sz w:val="28"/>
          <w:szCs w:val="28"/>
          <w:u w:val="single"/>
        </w:rPr>
      </w:pPr>
    </w:p>
    <w:p w:rsidR="002E5547" w:rsidRDefault="002E5547" w:rsidP="00DF0498">
      <w:pPr>
        <w:jc w:val="both"/>
        <w:rPr>
          <w:b/>
          <w:bCs/>
          <w:sz w:val="28"/>
          <w:szCs w:val="28"/>
          <w:u w:val="single"/>
        </w:rPr>
      </w:pPr>
    </w:p>
    <w:p w:rsidR="002E5547" w:rsidRDefault="002E5547" w:rsidP="00DF0498">
      <w:pPr>
        <w:jc w:val="both"/>
        <w:rPr>
          <w:b/>
          <w:bCs/>
          <w:sz w:val="28"/>
          <w:szCs w:val="28"/>
          <w:u w:val="single"/>
        </w:rPr>
      </w:pPr>
    </w:p>
    <w:p w:rsidR="002E5547" w:rsidRDefault="002E5547" w:rsidP="00DF0498">
      <w:pPr>
        <w:jc w:val="both"/>
        <w:rPr>
          <w:b/>
          <w:bCs/>
          <w:sz w:val="28"/>
          <w:szCs w:val="28"/>
          <w:u w:val="single"/>
        </w:rPr>
      </w:pPr>
    </w:p>
    <w:p w:rsidR="002E5547" w:rsidRDefault="002E5547" w:rsidP="00DF0498">
      <w:pPr>
        <w:jc w:val="both"/>
        <w:rPr>
          <w:b/>
          <w:bCs/>
          <w:sz w:val="28"/>
          <w:szCs w:val="28"/>
          <w:u w:val="single"/>
        </w:rPr>
      </w:pPr>
    </w:p>
    <w:p w:rsidR="002E5547" w:rsidRDefault="002E5547" w:rsidP="00DF0498">
      <w:pPr>
        <w:jc w:val="both"/>
        <w:rPr>
          <w:b/>
          <w:bCs/>
          <w:sz w:val="28"/>
          <w:szCs w:val="28"/>
          <w:u w:val="single"/>
        </w:rPr>
      </w:pPr>
    </w:p>
    <w:p w:rsidR="002E5547" w:rsidRDefault="002E5547" w:rsidP="00DF0498">
      <w:pPr>
        <w:jc w:val="both"/>
        <w:rPr>
          <w:b/>
          <w:bCs/>
          <w:sz w:val="28"/>
          <w:szCs w:val="28"/>
          <w:u w:val="single"/>
        </w:rPr>
      </w:pPr>
    </w:p>
    <w:p w:rsidR="002E5547" w:rsidRDefault="002E5547" w:rsidP="00DF0498">
      <w:pPr>
        <w:jc w:val="both"/>
        <w:rPr>
          <w:b/>
          <w:bCs/>
          <w:sz w:val="28"/>
          <w:szCs w:val="28"/>
          <w:u w:val="single"/>
        </w:rPr>
      </w:pPr>
    </w:p>
    <w:p w:rsidR="002E5547" w:rsidRDefault="002E5547" w:rsidP="00DF0498">
      <w:pPr>
        <w:jc w:val="both"/>
        <w:rPr>
          <w:b/>
          <w:bCs/>
          <w:sz w:val="28"/>
          <w:szCs w:val="28"/>
          <w:u w:val="single"/>
        </w:rPr>
      </w:pPr>
    </w:p>
    <w:p w:rsidR="002E5547" w:rsidRDefault="002E5547" w:rsidP="00DF0498">
      <w:pPr>
        <w:jc w:val="both"/>
        <w:rPr>
          <w:b/>
          <w:bCs/>
          <w:sz w:val="28"/>
          <w:szCs w:val="28"/>
          <w:u w:val="single"/>
        </w:rPr>
      </w:pPr>
    </w:p>
    <w:p w:rsidR="002E5547" w:rsidRDefault="002E5547" w:rsidP="00DF0498">
      <w:pPr>
        <w:jc w:val="both"/>
        <w:rPr>
          <w:b/>
          <w:bCs/>
          <w:sz w:val="28"/>
          <w:szCs w:val="28"/>
          <w:u w:val="single"/>
        </w:rPr>
      </w:pPr>
    </w:p>
    <w:p w:rsidR="002E5547" w:rsidRDefault="002E5547" w:rsidP="00DF0498">
      <w:pPr>
        <w:jc w:val="both"/>
        <w:rPr>
          <w:b/>
          <w:bCs/>
          <w:sz w:val="28"/>
          <w:szCs w:val="28"/>
          <w:u w:val="single"/>
        </w:rPr>
      </w:pPr>
    </w:p>
    <w:p w:rsidR="002E5547" w:rsidRDefault="002E5547" w:rsidP="00DF0498">
      <w:pPr>
        <w:jc w:val="both"/>
        <w:rPr>
          <w:b/>
          <w:bCs/>
          <w:sz w:val="28"/>
          <w:szCs w:val="28"/>
          <w:u w:val="single"/>
        </w:rPr>
      </w:pPr>
    </w:p>
    <w:p w:rsidR="002E5547" w:rsidRDefault="002E5547" w:rsidP="00DF0498">
      <w:pPr>
        <w:jc w:val="both"/>
        <w:rPr>
          <w:b/>
          <w:bCs/>
          <w:sz w:val="28"/>
          <w:szCs w:val="28"/>
          <w:u w:val="single"/>
        </w:rPr>
      </w:pPr>
    </w:p>
    <w:p w:rsidR="002E5547" w:rsidRDefault="002E5547" w:rsidP="00DF0498">
      <w:pPr>
        <w:jc w:val="both"/>
        <w:rPr>
          <w:b/>
          <w:bCs/>
          <w:sz w:val="28"/>
          <w:szCs w:val="28"/>
          <w:u w:val="single"/>
        </w:rPr>
      </w:pPr>
    </w:p>
    <w:p w:rsidR="002E5547" w:rsidRDefault="002E5547" w:rsidP="00DF0498">
      <w:pPr>
        <w:jc w:val="both"/>
        <w:rPr>
          <w:b/>
          <w:bCs/>
          <w:sz w:val="28"/>
          <w:szCs w:val="28"/>
          <w:u w:val="single"/>
        </w:rPr>
      </w:pPr>
    </w:p>
    <w:p w:rsidR="002E5547" w:rsidRDefault="002E5547" w:rsidP="00DF0498">
      <w:pPr>
        <w:jc w:val="both"/>
        <w:rPr>
          <w:b/>
          <w:bCs/>
          <w:sz w:val="28"/>
          <w:szCs w:val="28"/>
          <w:u w:val="single"/>
        </w:rPr>
      </w:pPr>
    </w:p>
    <w:p w:rsidR="002E5547" w:rsidRDefault="002E5547" w:rsidP="00DF0498">
      <w:pPr>
        <w:jc w:val="both"/>
        <w:rPr>
          <w:b/>
          <w:bCs/>
          <w:sz w:val="28"/>
          <w:szCs w:val="28"/>
          <w:u w:val="single"/>
        </w:rPr>
      </w:pPr>
    </w:p>
    <w:p w:rsidR="002E5547" w:rsidRDefault="002E5547" w:rsidP="00DF0498">
      <w:pPr>
        <w:jc w:val="both"/>
        <w:rPr>
          <w:b/>
          <w:bCs/>
          <w:sz w:val="28"/>
          <w:szCs w:val="28"/>
          <w:u w:val="single"/>
        </w:rPr>
      </w:pPr>
    </w:p>
    <w:p w:rsidR="002E5547" w:rsidRDefault="002E5547" w:rsidP="00DF0498">
      <w:pPr>
        <w:jc w:val="both"/>
        <w:rPr>
          <w:b/>
          <w:bCs/>
          <w:sz w:val="28"/>
          <w:szCs w:val="28"/>
          <w:u w:val="single"/>
        </w:rPr>
      </w:pPr>
    </w:p>
    <w:p w:rsidR="00DF0498" w:rsidRPr="00CF2F51" w:rsidRDefault="00F702AB" w:rsidP="00DF0498">
      <w:pPr>
        <w:jc w:val="both"/>
        <w:rPr>
          <w:b/>
          <w:bCs/>
          <w:sz w:val="28"/>
          <w:szCs w:val="28"/>
          <w:u w:val="single"/>
        </w:rPr>
      </w:pPr>
      <w:r w:rsidRPr="00CF2F51">
        <w:rPr>
          <w:b/>
          <w:bCs/>
          <w:sz w:val="28"/>
          <w:szCs w:val="28"/>
          <w:u w:val="single"/>
        </w:rPr>
        <w:t>NB :</w:t>
      </w:r>
    </w:p>
    <w:p w:rsidR="00F702AB" w:rsidRPr="0080781E" w:rsidRDefault="00C51454" w:rsidP="0080781E">
      <w:pPr>
        <w:jc w:val="both"/>
      </w:pPr>
      <w:r w:rsidRPr="0080781E">
        <w:t>Les</w:t>
      </w:r>
      <w:r w:rsidR="0080781E">
        <w:t xml:space="preserve"> </w:t>
      </w:r>
      <w:r w:rsidR="00F702AB" w:rsidRPr="0080781E">
        <w:t>actions financ</w:t>
      </w:r>
      <w:r w:rsidR="00F04A31" w:rsidRPr="0080781E">
        <w:t>é</w:t>
      </w:r>
      <w:r w:rsidR="00F702AB" w:rsidRPr="0080781E">
        <w:t>es par les subventions allou</w:t>
      </w:r>
      <w:r w:rsidRPr="0080781E">
        <w:t>é</w:t>
      </w:r>
      <w:r w:rsidR="00F702AB" w:rsidRPr="0080781E">
        <w:t>es sont comme suit </w:t>
      </w:r>
      <w:r w:rsidRPr="0080781E">
        <w:t>: réalisation</w:t>
      </w:r>
      <w:r w:rsidR="00F702AB" w:rsidRPr="0080781E">
        <w:t xml:space="preserve"> de </w:t>
      </w:r>
      <w:r w:rsidRPr="0080781E">
        <w:t>supports promotionnels (Dépliants, guides, cartes touristiques, CD, DVD et sites web)</w:t>
      </w:r>
      <w:r w:rsidR="0080781E">
        <w:t>.</w:t>
      </w:r>
    </w:p>
    <w:p w:rsidR="00E54C35" w:rsidRPr="000051A2" w:rsidRDefault="00651503" w:rsidP="00E54C35">
      <w:pPr>
        <w:jc w:val="both"/>
      </w:pPr>
      <w:r w:rsidRPr="00651503">
        <w:t>(*)</w:t>
      </w:r>
      <w:r>
        <w:t xml:space="preserve"> </w:t>
      </w:r>
      <w:r w:rsidR="00E54C35" w:rsidRPr="000051A2">
        <w:t>L</w:t>
      </w:r>
      <w:r w:rsidR="00E54C35">
        <w:t>es</w:t>
      </w:r>
      <w:r w:rsidR="00E54C35" w:rsidRPr="000051A2">
        <w:t xml:space="preserve"> dernière</w:t>
      </w:r>
      <w:r w:rsidR="00E54C35">
        <w:t>s</w:t>
      </w:r>
      <w:r w:rsidR="00E54C35" w:rsidRPr="000051A2">
        <w:t xml:space="preserve"> commission</w:t>
      </w:r>
      <w:r w:rsidR="00E54C35">
        <w:t>s</w:t>
      </w:r>
      <w:r w:rsidR="00E54C35" w:rsidRPr="000051A2">
        <w:t xml:space="preserve"> </w:t>
      </w:r>
      <w:r w:rsidR="00E54C35">
        <w:t>ont</w:t>
      </w:r>
      <w:r w:rsidR="00E54C35" w:rsidRPr="000051A2">
        <w:t xml:space="preserve"> été </w:t>
      </w:r>
      <w:r w:rsidR="00E54C35">
        <w:t>tenues</w:t>
      </w:r>
      <w:r w:rsidR="00E54C35" w:rsidRPr="000051A2">
        <w:t xml:space="preserve"> en 2014</w:t>
      </w:r>
      <w:r w:rsidR="00E54C35">
        <w:t>.</w:t>
      </w:r>
    </w:p>
    <w:p w:rsidR="009C7EB3" w:rsidRPr="00CF2F51" w:rsidRDefault="009C7EB3" w:rsidP="00DF0498">
      <w:pPr>
        <w:jc w:val="both"/>
        <w:rPr>
          <w:sz w:val="28"/>
          <w:szCs w:val="28"/>
        </w:rPr>
      </w:pPr>
    </w:p>
    <w:p w:rsidR="009C7EB3" w:rsidRPr="00CF2F51" w:rsidRDefault="009C7EB3" w:rsidP="00DF0498">
      <w:pPr>
        <w:jc w:val="both"/>
        <w:rPr>
          <w:sz w:val="28"/>
          <w:szCs w:val="28"/>
        </w:rPr>
      </w:pPr>
    </w:p>
    <w:p w:rsidR="009C7EB3" w:rsidRPr="00CF2F51" w:rsidRDefault="009C7EB3" w:rsidP="00DF0498">
      <w:pPr>
        <w:jc w:val="both"/>
        <w:rPr>
          <w:sz w:val="28"/>
          <w:szCs w:val="28"/>
        </w:rPr>
      </w:pPr>
    </w:p>
    <w:p w:rsidR="009C7EB3" w:rsidRPr="00CF2F51" w:rsidRDefault="009C7EB3" w:rsidP="00DF0498">
      <w:pPr>
        <w:jc w:val="both"/>
        <w:rPr>
          <w:sz w:val="28"/>
          <w:szCs w:val="28"/>
        </w:rPr>
      </w:pPr>
    </w:p>
    <w:p w:rsidR="009C7EB3" w:rsidRPr="00CF2F51" w:rsidRDefault="009C7EB3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9C7EB3" w:rsidRPr="00CF2F51" w:rsidRDefault="009C7EB3" w:rsidP="00DF0498">
      <w:pPr>
        <w:jc w:val="both"/>
        <w:rPr>
          <w:sz w:val="28"/>
          <w:szCs w:val="28"/>
        </w:rPr>
      </w:pPr>
    </w:p>
    <w:p w:rsidR="009C7EB3" w:rsidRPr="00CF2F51" w:rsidRDefault="009C7EB3" w:rsidP="00DF0498">
      <w:pPr>
        <w:jc w:val="both"/>
        <w:rPr>
          <w:sz w:val="28"/>
          <w:szCs w:val="28"/>
        </w:rPr>
      </w:pPr>
    </w:p>
    <w:p w:rsidR="009C7EB3" w:rsidRPr="00CF2F51" w:rsidRDefault="009C7EB3" w:rsidP="00DF0498">
      <w:pPr>
        <w:jc w:val="both"/>
        <w:rPr>
          <w:sz w:val="28"/>
          <w:szCs w:val="28"/>
        </w:rPr>
      </w:pPr>
    </w:p>
    <w:p w:rsidR="009C7EB3" w:rsidRPr="00CF2F51" w:rsidRDefault="009C7EB3" w:rsidP="00DF0498">
      <w:pPr>
        <w:jc w:val="both"/>
        <w:rPr>
          <w:sz w:val="28"/>
          <w:szCs w:val="28"/>
        </w:rPr>
      </w:pPr>
    </w:p>
    <w:p w:rsidR="009C7EB3" w:rsidRPr="00CF2F51" w:rsidRDefault="009C7EB3" w:rsidP="00DF0498">
      <w:pPr>
        <w:jc w:val="both"/>
        <w:rPr>
          <w:sz w:val="28"/>
          <w:szCs w:val="28"/>
        </w:rPr>
      </w:pPr>
    </w:p>
    <w:p w:rsidR="009C7EB3" w:rsidRPr="00CF2F51" w:rsidRDefault="009C7EB3" w:rsidP="00DF0498">
      <w:pPr>
        <w:jc w:val="both"/>
        <w:rPr>
          <w:sz w:val="28"/>
          <w:szCs w:val="28"/>
        </w:rPr>
      </w:pPr>
    </w:p>
    <w:p w:rsidR="009C7EB3" w:rsidRPr="00CF2F51" w:rsidRDefault="009C7EB3" w:rsidP="00DF0498">
      <w:pPr>
        <w:jc w:val="both"/>
        <w:rPr>
          <w:sz w:val="28"/>
          <w:szCs w:val="28"/>
        </w:rPr>
      </w:pPr>
    </w:p>
    <w:p w:rsidR="009C7EB3" w:rsidRPr="00CF2F51" w:rsidRDefault="009C7EB3" w:rsidP="00DF0498">
      <w:pPr>
        <w:jc w:val="both"/>
        <w:rPr>
          <w:sz w:val="28"/>
          <w:szCs w:val="28"/>
        </w:rPr>
      </w:pPr>
    </w:p>
    <w:p w:rsidR="009C7EB3" w:rsidRPr="00CF2F51" w:rsidRDefault="009C7EB3" w:rsidP="00DF0498">
      <w:pPr>
        <w:jc w:val="both"/>
        <w:rPr>
          <w:sz w:val="28"/>
          <w:szCs w:val="28"/>
        </w:rPr>
      </w:pPr>
    </w:p>
    <w:p w:rsidR="009C7EB3" w:rsidRPr="00CF2F51" w:rsidRDefault="009C7EB3" w:rsidP="00DF0498">
      <w:pPr>
        <w:jc w:val="both"/>
        <w:rPr>
          <w:sz w:val="28"/>
          <w:szCs w:val="28"/>
        </w:rPr>
      </w:pPr>
    </w:p>
    <w:p w:rsidR="009C7EB3" w:rsidRPr="00CF2F51" w:rsidRDefault="009C7EB3" w:rsidP="00DF0498">
      <w:pPr>
        <w:jc w:val="both"/>
        <w:rPr>
          <w:sz w:val="28"/>
          <w:szCs w:val="28"/>
        </w:rPr>
      </w:pPr>
    </w:p>
    <w:p w:rsidR="009C7EB3" w:rsidRDefault="009C7EB3" w:rsidP="00DF0498">
      <w:pPr>
        <w:jc w:val="both"/>
        <w:rPr>
          <w:sz w:val="28"/>
          <w:szCs w:val="28"/>
        </w:rPr>
      </w:pPr>
    </w:p>
    <w:p w:rsidR="004D5F3A" w:rsidRDefault="004D5F3A" w:rsidP="00DF0498">
      <w:pPr>
        <w:jc w:val="both"/>
        <w:rPr>
          <w:sz w:val="28"/>
          <w:szCs w:val="28"/>
        </w:rPr>
      </w:pPr>
    </w:p>
    <w:p w:rsidR="004D5F3A" w:rsidRDefault="004D5F3A" w:rsidP="00DF0498">
      <w:pPr>
        <w:jc w:val="both"/>
        <w:rPr>
          <w:sz w:val="28"/>
          <w:szCs w:val="28"/>
        </w:rPr>
      </w:pPr>
    </w:p>
    <w:p w:rsidR="004D5F3A" w:rsidRDefault="004D5F3A" w:rsidP="00DF0498">
      <w:pPr>
        <w:jc w:val="both"/>
        <w:rPr>
          <w:sz w:val="28"/>
          <w:szCs w:val="28"/>
        </w:rPr>
      </w:pPr>
    </w:p>
    <w:p w:rsidR="004D5F3A" w:rsidRPr="00CF2F51" w:rsidRDefault="004D5F3A" w:rsidP="00DF0498">
      <w:pPr>
        <w:jc w:val="both"/>
        <w:rPr>
          <w:sz w:val="28"/>
          <w:szCs w:val="28"/>
        </w:rPr>
      </w:pPr>
    </w:p>
    <w:p w:rsidR="009C7EB3" w:rsidRPr="00CF2F51" w:rsidRDefault="009C7EB3" w:rsidP="00DF0498">
      <w:pPr>
        <w:jc w:val="both"/>
        <w:rPr>
          <w:sz w:val="28"/>
          <w:szCs w:val="28"/>
        </w:rPr>
      </w:pPr>
    </w:p>
    <w:p w:rsidR="009C7EB3" w:rsidRPr="00CF2F51" w:rsidRDefault="009C7EB3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4235F9" w:rsidP="00DF049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202" style="position:absolute;left:0;text-align:left;margin-left:-9.55pt;margin-top:-.35pt;width:503.25pt;height:144.35pt;z-index:2516889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25TAIAAM0EAAAOAAAAZHJzL2Uyb0RvYy54bWysVNuO2yAQfa/Uf0C8dx07yV6sdVbbbFtV&#10;2l7U3X4AwRCjxQwFEjv9+g6QZKNeVKnqCwLPnDNnbr6+GXtNtsJ5Baah5dmEEmE4tMqsG/r18e2r&#10;S0p8YKZlGoxo6E54erN4+eJ6sLWooAPdCkeQxPh6sA3tQrB1UXjeiZ75M7DCoFGC61nAp1sXrWMD&#10;sve6qCaT82IA11oHXHiPX++ykS4Sv5SCh09SehGIbihqC+l06VzFs1hcs3rtmO0U38tg/6CiZ8pg&#10;0CPVHQuMbJz6hapX3IEHGc449AVIqbhIOWA25eSnbB46ZkXKBYvj7bFM/v/R8o/bz46otqFVSYlh&#10;PfboUYyBvIaRlNNYn8H6Gt0eLDqGEb9jn1Ou3t4Df/LEwLJjZi1unYOhE6xFfWVEFifQzOMjyWr4&#10;AC3GYZsAiWiUro/Fw3IQZMc+7Y69iVo4fjyfXpXVxZwSjrbycjqtZvMUg9UHuHU+vBPQk3hpqMPm&#10;J3q2vfchymH1wSVG0yaeUe8b06Y5CEzpfEfXaE4JRM179WGnRYZ+ERKr9lyKOK9iqR3ZMpy09inn&#10;H1nQM0Kk0voZNJlUuYR/wu3dI1KkMT5i/wI8eqegYMIR2CsD7ndRdTioldn/kHhONzYxjKsxTUlZ&#10;HUZiBe0Om+kg7xT+A/DSgftOyYD71FD/bcOcoES/NzgQV+VsFhcwPWbziwof7tSyOrUww5GqoYGS&#10;fF2GvLQb69S6w0h5BA3c4hBJldobhWZV+wRwZ1LX9/sdl/L0nbye/0KLHwAAAP//AwBQSwMEFAAG&#10;AAgAAAAhALSDsyPgAAAACQEAAA8AAABkcnMvZG93bnJldi54bWxMj81OwzAQhO9IvIO1SFyq1iGK&#10;IA3ZVBVSL/wcmnLo0Y2XJGCvo9htA0+Pe4LjaEYz35SryRpxotH3jhHuFgkI4sbpnluE991mnoPw&#10;QbFWxjEhfJOHVXV9VapCuzNv6VSHVsQS9oVC6EIYCil905FVfuEG4uh9uNGqEOXYSj2qcyy3RqZJ&#10;ci+t6jkudGqgp46ar/poEWY/b8/W5MOs2dV7//L6uVmbvUG8vZnWjyACTeEvDBf8iA5VZDq4I2sv&#10;DEKWLmMSYf4A4mIn2TIDcUBI8zwBWZXy/4PqFwAA//8DAFBLAQItABQABgAIAAAAIQC2gziS/gAA&#10;AOEBAAATAAAAAAAAAAAAAAAAAAAAAABbQ29udGVudF9UeXBlc10ueG1sUEsBAi0AFAAGAAgAAAAh&#10;ADj9If/WAAAAlAEAAAsAAAAAAAAAAAAAAAAALwEAAF9yZWxzLy5yZWxzUEsBAi0AFAAGAAgAAAAh&#10;AH2IHblMAgAAzQQAAA4AAAAAAAAAAAAAAAAALgIAAGRycy9lMm9Eb2MueG1sUEsBAi0AFAAGAAgA&#10;AAAhALSDsyPgAAAACQEAAA8AAAAAAAAAAAAAAAAApgQAAGRycy9kb3ducmV2LnhtbFBLBQYAAAAA&#10;BAAEAPMAAACzBQAAAAA=&#10;" fillcolor="#bfbfbf [3207]" strokecolor="#b8b8b8 [3041]" strokeweight="3pt">
            <v:fill rotate="t"/>
            <v:shadow on="t" type="perspective" color="#5f5f5f [1607]" opacity=".5" offset="1pt" offset2="-1pt"/>
            <v:textbox style="mso-next-textbox:#_x0000_s1038">
              <w:txbxContent>
                <w:p w:rsidR="00C6564E" w:rsidRPr="00C346E0" w:rsidRDefault="00C6564E" w:rsidP="00DF0498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68"/>
                      <w:szCs w:val="68"/>
                    </w:rPr>
                  </w:pPr>
                </w:p>
                <w:p w:rsidR="00C6564E" w:rsidRPr="00534A05" w:rsidRDefault="00C6564E" w:rsidP="00DF0498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</w:pPr>
                  <w:r w:rsidRPr="00534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  <w:t xml:space="preserve">    Guides touristiques</w:t>
                  </w:r>
                </w:p>
                <w:p w:rsidR="00C6564E" w:rsidRPr="008C5B04" w:rsidRDefault="00C6564E" w:rsidP="008C5B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68"/>
                      <w:szCs w:val="68"/>
                    </w:rPr>
                  </w:pPr>
                </w:p>
              </w:txbxContent>
            </v:textbox>
            <w10:wrap anchorx="margin"/>
          </v:shape>
        </w:pict>
      </w: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26207A" w:rsidRPr="00CF2F51" w:rsidRDefault="0026207A">
      <w:pPr>
        <w:spacing w:after="200" w:line="276" w:lineRule="auto"/>
        <w:rPr>
          <w:sz w:val="28"/>
          <w:szCs w:val="28"/>
        </w:rPr>
      </w:pPr>
      <w:r w:rsidRPr="00CF2F51">
        <w:rPr>
          <w:sz w:val="28"/>
          <w:szCs w:val="28"/>
        </w:rPr>
        <w:br w:type="page"/>
      </w:r>
    </w:p>
    <w:p w:rsidR="00C11C18" w:rsidRPr="00CF2F51" w:rsidRDefault="00C11C1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1E6E31" w:rsidRDefault="00DF0498" w:rsidP="00DF0498">
      <w:pPr>
        <w:jc w:val="center"/>
        <w:rPr>
          <w:b/>
          <w:bCs/>
          <w:sz w:val="32"/>
          <w:szCs w:val="32"/>
          <w:u w:val="single"/>
        </w:rPr>
      </w:pPr>
      <w:r w:rsidRPr="001E6E31">
        <w:rPr>
          <w:b/>
          <w:bCs/>
          <w:sz w:val="32"/>
          <w:szCs w:val="32"/>
          <w:u w:val="single"/>
        </w:rPr>
        <w:t>Guides touristiques agrées</w:t>
      </w:r>
    </w:p>
    <w:p w:rsidR="00450544" w:rsidRPr="00CF2F51" w:rsidRDefault="00DB1581" w:rsidP="00DF0498">
      <w:pPr>
        <w:jc w:val="center"/>
        <w:rPr>
          <w:b/>
          <w:bCs/>
          <w:sz w:val="32"/>
          <w:szCs w:val="32"/>
          <w:u w:val="single"/>
        </w:rPr>
      </w:pPr>
      <w:r w:rsidRPr="001E6E31">
        <w:rPr>
          <w:b/>
          <w:bCs/>
          <w:sz w:val="32"/>
          <w:szCs w:val="32"/>
          <w:u w:val="single"/>
        </w:rPr>
        <w:t xml:space="preserve">Année </w:t>
      </w:r>
      <w:r w:rsidRPr="001E6E31">
        <w:rPr>
          <w:rFonts w:asciiTheme="majorBidi" w:hAnsiTheme="majorBidi" w:cstheme="majorBidi"/>
          <w:b/>
          <w:bCs/>
          <w:sz w:val="32"/>
          <w:szCs w:val="32"/>
          <w:u w:val="single"/>
        </w:rPr>
        <w:t>2014 (*)</w:t>
      </w:r>
    </w:p>
    <w:p w:rsidR="00DF0498" w:rsidRPr="00CF2F51" w:rsidRDefault="00DF0498" w:rsidP="00DF0498">
      <w:pPr>
        <w:jc w:val="center"/>
        <w:rPr>
          <w:b/>
          <w:bCs/>
          <w:sz w:val="32"/>
          <w:szCs w:val="32"/>
        </w:rPr>
      </w:pPr>
    </w:p>
    <w:p w:rsidR="00DF0498" w:rsidRPr="00CF2F51" w:rsidRDefault="00DF0498" w:rsidP="00DF0498">
      <w:pPr>
        <w:jc w:val="both"/>
        <w:rPr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Spec="center" w:tblpY="91"/>
        <w:tblW w:w="7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4028"/>
      </w:tblGrid>
      <w:tr w:rsidR="00DF0498" w:rsidRPr="0080781E" w:rsidTr="0024267E">
        <w:trPr>
          <w:trHeight w:val="2078"/>
        </w:trPr>
        <w:tc>
          <w:tcPr>
            <w:tcW w:w="3696" w:type="dxa"/>
            <w:shd w:val="clear" w:color="auto" w:fill="ECECEC" w:themeFill="text2" w:themeFillTint="33"/>
            <w:vAlign w:val="center"/>
          </w:tcPr>
          <w:p w:rsidR="00DF0498" w:rsidRPr="0080781E" w:rsidRDefault="00DF0498" w:rsidP="00355D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78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du dossier</w:t>
            </w:r>
          </w:p>
        </w:tc>
        <w:tc>
          <w:tcPr>
            <w:tcW w:w="4028" w:type="dxa"/>
            <w:shd w:val="clear" w:color="auto" w:fill="ECECEC" w:themeFill="text2" w:themeFillTint="33"/>
            <w:vAlign w:val="center"/>
          </w:tcPr>
          <w:p w:rsidR="00DF0498" w:rsidRPr="0080781E" w:rsidRDefault="00DF0498" w:rsidP="00355D8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0781E">
              <w:rPr>
                <w:rFonts w:asciiTheme="majorBidi" w:hAnsiTheme="majorBidi" w:cstheme="majorBidi"/>
                <w:b/>
                <w:sz w:val="24"/>
                <w:szCs w:val="24"/>
              </w:rPr>
              <w:t>Nombre</w:t>
            </w:r>
          </w:p>
        </w:tc>
      </w:tr>
      <w:tr w:rsidR="00DF0498" w:rsidRPr="0080781E" w:rsidTr="0024267E">
        <w:trPr>
          <w:trHeight w:val="2812"/>
        </w:trPr>
        <w:tc>
          <w:tcPr>
            <w:tcW w:w="3696" w:type="dxa"/>
            <w:shd w:val="clear" w:color="auto" w:fill="ECECEC" w:themeFill="text2" w:themeFillTint="33"/>
            <w:vAlign w:val="center"/>
          </w:tcPr>
          <w:p w:rsidR="00DF0498" w:rsidRPr="0080781E" w:rsidRDefault="00DF0498" w:rsidP="00355D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78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Guide national</w:t>
            </w:r>
          </w:p>
        </w:tc>
        <w:tc>
          <w:tcPr>
            <w:tcW w:w="4028" w:type="dxa"/>
            <w:vAlign w:val="center"/>
          </w:tcPr>
          <w:p w:rsidR="00DF0498" w:rsidRPr="0080781E" w:rsidRDefault="00EE6B8E" w:rsidP="00355D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781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26</w:t>
            </w:r>
          </w:p>
        </w:tc>
      </w:tr>
      <w:tr w:rsidR="00DF0498" w:rsidRPr="0080781E" w:rsidTr="0024267E">
        <w:trPr>
          <w:trHeight w:val="1855"/>
        </w:trPr>
        <w:tc>
          <w:tcPr>
            <w:tcW w:w="3696" w:type="dxa"/>
            <w:shd w:val="clear" w:color="auto" w:fill="ECECEC" w:themeFill="text2" w:themeFillTint="33"/>
            <w:vAlign w:val="center"/>
          </w:tcPr>
          <w:p w:rsidR="00DF0498" w:rsidRPr="0080781E" w:rsidRDefault="00DF0498" w:rsidP="00355D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781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Guide régional</w:t>
            </w:r>
          </w:p>
        </w:tc>
        <w:tc>
          <w:tcPr>
            <w:tcW w:w="4028" w:type="dxa"/>
            <w:vAlign w:val="center"/>
          </w:tcPr>
          <w:p w:rsidR="00DF0498" w:rsidRPr="0080781E" w:rsidRDefault="00EE6B8E" w:rsidP="00355D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781E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</w:tr>
    </w:tbl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DF0498" w:rsidRPr="00CF2F51" w:rsidRDefault="00DF0498" w:rsidP="00DF0498">
      <w:pPr>
        <w:jc w:val="both"/>
        <w:rPr>
          <w:sz w:val="28"/>
          <w:szCs w:val="28"/>
        </w:rPr>
      </w:pPr>
    </w:p>
    <w:p w:rsidR="004A7AB7" w:rsidRPr="00CF2F51" w:rsidRDefault="004A7AB7" w:rsidP="00600947">
      <w:pPr>
        <w:jc w:val="both"/>
        <w:rPr>
          <w:sz w:val="28"/>
          <w:szCs w:val="28"/>
        </w:rPr>
      </w:pPr>
    </w:p>
    <w:p w:rsidR="004A7AB7" w:rsidRPr="00CF2F51" w:rsidRDefault="004A7AB7" w:rsidP="00600947">
      <w:pPr>
        <w:jc w:val="both"/>
        <w:rPr>
          <w:sz w:val="28"/>
          <w:szCs w:val="28"/>
        </w:rPr>
      </w:pPr>
    </w:p>
    <w:p w:rsidR="004A7AB7" w:rsidRPr="00CF2F51" w:rsidRDefault="004A7AB7" w:rsidP="00600947">
      <w:pPr>
        <w:jc w:val="both"/>
        <w:rPr>
          <w:sz w:val="28"/>
          <w:szCs w:val="28"/>
        </w:rPr>
      </w:pPr>
    </w:p>
    <w:p w:rsidR="004A7AB7" w:rsidRPr="00CF2F51" w:rsidRDefault="004A7AB7" w:rsidP="00600947">
      <w:pPr>
        <w:jc w:val="both"/>
        <w:rPr>
          <w:sz w:val="28"/>
          <w:szCs w:val="28"/>
        </w:rPr>
      </w:pPr>
    </w:p>
    <w:p w:rsidR="004A7AB7" w:rsidRPr="00CF2F51" w:rsidRDefault="004A7AB7" w:rsidP="00600947">
      <w:pPr>
        <w:jc w:val="both"/>
        <w:rPr>
          <w:sz w:val="28"/>
          <w:szCs w:val="28"/>
        </w:rPr>
      </w:pPr>
    </w:p>
    <w:p w:rsidR="00DB1581" w:rsidRPr="00CF2F51" w:rsidRDefault="00DB1581" w:rsidP="00DB1581">
      <w:pPr>
        <w:jc w:val="both"/>
        <w:rPr>
          <w:b/>
          <w:bCs/>
          <w:sz w:val="28"/>
          <w:szCs w:val="28"/>
          <w:u w:val="single"/>
        </w:rPr>
      </w:pPr>
      <w:r w:rsidRPr="00CF2F51">
        <w:rPr>
          <w:b/>
          <w:bCs/>
          <w:sz w:val="28"/>
          <w:szCs w:val="28"/>
          <w:u w:val="single"/>
        </w:rPr>
        <w:t>NB :</w:t>
      </w:r>
    </w:p>
    <w:p w:rsidR="004A7AB7" w:rsidRPr="00CF2F51" w:rsidRDefault="00BE6761" w:rsidP="00600947">
      <w:pPr>
        <w:jc w:val="both"/>
        <w:rPr>
          <w:sz w:val="28"/>
          <w:szCs w:val="28"/>
        </w:rPr>
      </w:pPr>
      <w:r w:rsidRPr="00651503">
        <w:t>(*)</w:t>
      </w:r>
      <w:r>
        <w:t xml:space="preserve"> </w:t>
      </w:r>
      <w:r w:rsidR="00DB1581">
        <w:t>Aucun nouvel agrément depuis 2014</w:t>
      </w:r>
      <w:r w:rsidR="00660660">
        <w:t>.</w:t>
      </w:r>
    </w:p>
    <w:p w:rsidR="00EC1AFD" w:rsidRDefault="00EC1AFD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Pr="00CF2F51" w:rsidRDefault="00BF227C" w:rsidP="00600947">
      <w:pPr>
        <w:jc w:val="both"/>
        <w:rPr>
          <w:sz w:val="28"/>
          <w:szCs w:val="28"/>
        </w:rPr>
      </w:pPr>
    </w:p>
    <w:p w:rsidR="00EC1AFD" w:rsidRPr="00CF2F51" w:rsidRDefault="00EC1AFD" w:rsidP="00600947">
      <w:pPr>
        <w:jc w:val="both"/>
        <w:rPr>
          <w:sz w:val="28"/>
          <w:szCs w:val="28"/>
        </w:rPr>
      </w:pPr>
    </w:p>
    <w:p w:rsidR="00EC1AFD" w:rsidRPr="00CF2F51" w:rsidRDefault="00EC1AFD" w:rsidP="00600947">
      <w:pPr>
        <w:jc w:val="both"/>
        <w:rPr>
          <w:sz w:val="28"/>
          <w:szCs w:val="28"/>
        </w:rPr>
      </w:pPr>
    </w:p>
    <w:p w:rsidR="00DF0498" w:rsidRPr="00CF2F51" w:rsidRDefault="00DF0498" w:rsidP="00600947">
      <w:pPr>
        <w:jc w:val="both"/>
        <w:rPr>
          <w:sz w:val="28"/>
          <w:szCs w:val="28"/>
        </w:rPr>
      </w:pPr>
    </w:p>
    <w:p w:rsidR="00DF0498" w:rsidRPr="00CF2F51" w:rsidRDefault="00DF0498" w:rsidP="00600947">
      <w:pPr>
        <w:jc w:val="both"/>
        <w:rPr>
          <w:sz w:val="28"/>
          <w:szCs w:val="28"/>
        </w:rPr>
      </w:pPr>
    </w:p>
    <w:p w:rsidR="00DF0498" w:rsidRPr="00CF2F51" w:rsidRDefault="00DF0498" w:rsidP="00600947">
      <w:pPr>
        <w:jc w:val="both"/>
        <w:rPr>
          <w:sz w:val="28"/>
          <w:szCs w:val="28"/>
        </w:rPr>
      </w:pPr>
    </w:p>
    <w:p w:rsidR="00DF0498" w:rsidRPr="00CF2F51" w:rsidRDefault="00DF0498" w:rsidP="00600947">
      <w:pPr>
        <w:jc w:val="both"/>
        <w:rPr>
          <w:sz w:val="28"/>
          <w:szCs w:val="28"/>
        </w:rPr>
      </w:pPr>
    </w:p>
    <w:p w:rsidR="00DF0498" w:rsidRPr="00CF2F51" w:rsidRDefault="00DF0498" w:rsidP="00600947">
      <w:pPr>
        <w:jc w:val="both"/>
        <w:rPr>
          <w:sz w:val="28"/>
          <w:szCs w:val="28"/>
        </w:rPr>
      </w:pPr>
    </w:p>
    <w:p w:rsidR="00DF0498" w:rsidRPr="00CF2F51" w:rsidRDefault="00DF0498" w:rsidP="00600947">
      <w:pPr>
        <w:jc w:val="both"/>
        <w:rPr>
          <w:sz w:val="28"/>
          <w:szCs w:val="28"/>
        </w:rPr>
      </w:pPr>
    </w:p>
    <w:p w:rsidR="00EC1AFD" w:rsidRPr="00CF2F51" w:rsidRDefault="00EC1AFD" w:rsidP="00600947">
      <w:pPr>
        <w:jc w:val="both"/>
        <w:rPr>
          <w:sz w:val="28"/>
          <w:szCs w:val="28"/>
        </w:rPr>
      </w:pPr>
    </w:p>
    <w:p w:rsidR="00EC1AFD" w:rsidRPr="00CF2F51" w:rsidRDefault="00EC1AFD" w:rsidP="00600947">
      <w:pPr>
        <w:jc w:val="both"/>
        <w:rPr>
          <w:sz w:val="28"/>
          <w:szCs w:val="28"/>
        </w:rPr>
      </w:pPr>
    </w:p>
    <w:p w:rsidR="00EC1AFD" w:rsidRPr="00CF2F51" w:rsidRDefault="00EC1AFD" w:rsidP="00600947">
      <w:pPr>
        <w:jc w:val="both"/>
        <w:rPr>
          <w:sz w:val="28"/>
          <w:szCs w:val="28"/>
        </w:rPr>
      </w:pPr>
    </w:p>
    <w:p w:rsidR="00EC1AFD" w:rsidRPr="00CF2F51" w:rsidRDefault="00EC1AFD" w:rsidP="00600947">
      <w:pPr>
        <w:jc w:val="both"/>
        <w:rPr>
          <w:sz w:val="28"/>
          <w:szCs w:val="28"/>
        </w:rPr>
      </w:pPr>
    </w:p>
    <w:p w:rsidR="004A7AB7" w:rsidRPr="00CF2F51" w:rsidRDefault="004A7AB7" w:rsidP="00600947">
      <w:pPr>
        <w:jc w:val="both"/>
        <w:rPr>
          <w:sz w:val="28"/>
          <w:szCs w:val="28"/>
        </w:rPr>
      </w:pPr>
    </w:p>
    <w:p w:rsidR="00306E10" w:rsidRPr="00CF2F51" w:rsidRDefault="00306E10" w:rsidP="00600947">
      <w:pPr>
        <w:jc w:val="both"/>
        <w:rPr>
          <w:sz w:val="28"/>
          <w:szCs w:val="28"/>
        </w:rPr>
      </w:pPr>
    </w:p>
    <w:p w:rsidR="00306E10" w:rsidRPr="00CF2F51" w:rsidRDefault="00306E10" w:rsidP="00600947">
      <w:pPr>
        <w:jc w:val="both"/>
        <w:rPr>
          <w:sz w:val="28"/>
          <w:szCs w:val="28"/>
        </w:rPr>
      </w:pPr>
    </w:p>
    <w:p w:rsidR="00306E10" w:rsidRPr="00CF2F51" w:rsidRDefault="00306E10" w:rsidP="00600947">
      <w:pPr>
        <w:jc w:val="both"/>
        <w:rPr>
          <w:sz w:val="28"/>
          <w:szCs w:val="28"/>
        </w:rPr>
      </w:pPr>
    </w:p>
    <w:p w:rsidR="00306E10" w:rsidRDefault="00306E10" w:rsidP="00600947">
      <w:pPr>
        <w:jc w:val="both"/>
        <w:rPr>
          <w:sz w:val="28"/>
          <w:szCs w:val="28"/>
        </w:rPr>
      </w:pPr>
    </w:p>
    <w:p w:rsidR="004D5F3A" w:rsidRDefault="004D5F3A" w:rsidP="00600947">
      <w:pPr>
        <w:jc w:val="both"/>
        <w:rPr>
          <w:sz w:val="28"/>
          <w:szCs w:val="28"/>
        </w:rPr>
      </w:pPr>
    </w:p>
    <w:p w:rsidR="004D5F3A" w:rsidRDefault="004D5F3A" w:rsidP="00600947">
      <w:pPr>
        <w:jc w:val="both"/>
        <w:rPr>
          <w:sz w:val="28"/>
          <w:szCs w:val="28"/>
        </w:rPr>
      </w:pPr>
    </w:p>
    <w:p w:rsidR="004D5F3A" w:rsidRDefault="004D5F3A" w:rsidP="00600947">
      <w:pPr>
        <w:jc w:val="both"/>
        <w:rPr>
          <w:sz w:val="28"/>
          <w:szCs w:val="28"/>
        </w:rPr>
      </w:pPr>
    </w:p>
    <w:p w:rsidR="004D5F3A" w:rsidRDefault="004D5F3A" w:rsidP="00600947">
      <w:pPr>
        <w:jc w:val="both"/>
        <w:rPr>
          <w:sz w:val="28"/>
          <w:szCs w:val="28"/>
        </w:rPr>
      </w:pPr>
    </w:p>
    <w:p w:rsidR="004D5F3A" w:rsidRDefault="004D5F3A" w:rsidP="00600947">
      <w:pPr>
        <w:jc w:val="both"/>
        <w:rPr>
          <w:sz w:val="28"/>
          <w:szCs w:val="28"/>
        </w:rPr>
      </w:pPr>
    </w:p>
    <w:p w:rsidR="004D5F3A" w:rsidRPr="00CF2F51" w:rsidRDefault="004D5F3A" w:rsidP="00600947">
      <w:pPr>
        <w:jc w:val="both"/>
        <w:rPr>
          <w:sz w:val="28"/>
          <w:szCs w:val="28"/>
        </w:rPr>
      </w:pPr>
    </w:p>
    <w:p w:rsidR="00306E10" w:rsidRPr="00CF2F51" w:rsidRDefault="004235F9" w:rsidP="006009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2" o:spid="_x0000_s1052" type="#_x0000_t202" style="position:absolute;left:0;text-align:left;margin-left:-6.95pt;margin-top:27.8pt;width:498.75pt;height:144.3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qb8SAIAAMkEAAAOAAAAZHJzL2Uyb0RvYy54bWysVMlu2zAQvRfoPxC8N7JkJ02EyEGatEWB&#10;dEGTfgBNkRYRisOStCXn6zskbcXodih6IUjNvDdvNl1ejb0mW+G8AtPQ8mRGiTAcWmXWDf328O7V&#10;OSU+MNMyDUY0dCc8vVq+fHE52FpU0IFuhSNIYnw92IZ2Idi6KDzvRM/8CVhh0CjB9Szg062L1rEB&#10;2XtdVLPZWTGAa60DLrzHr7fZSJeJX0rBw2cpvQhENxS1hXS6dK7iWSwvWb12zHaK72Wwf1DRM2Uw&#10;6ER1ywIjG6d+oeoVd+BBhhMOfQFSKi5SDphNOfspm/uOWZFyweJ4O5XJ/z9a/mn7xRHVYu9KSgzr&#10;sUcPYgzkDYykrGJ9ButrdLu36BhG/I6+KVdv74A/emLgpmNmLa6dg6ETrEV9ZUQWR9DM4yPJavgI&#10;LcZhmwCJaJSuj8XDchBkxz7tpt5ELRw/ns3ni7I6pYSjrTyfz6vFaYrB6gPcOh/eC+hJvDTUYfMT&#10;Pdve+RDlsPrgEqNpE8+o961p0xwEpnS+o2s0pwSi5r36sNMiQ78KiVV7LkWcV3GjHdkynLT2Mecf&#10;WdAzQqTSegLNc/3+BNr7RphIMzwBq78DJ+8UEUyYgL0y4H4H1uEgVWb/Q9Y519jBMK7GNCIXh3FY&#10;QbvDRjrI+4T7j5cO3BMlA+5SQ/33DXOCEv3B4DBclItFXL70WJy+rvDhji2rYwszHKkaGijJ15uQ&#10;F3ZjnVp3GCmPn4FrHCCpUmujzqxqrx/3JXV8v9txIY/fyev5D7T8AQAA//8DAFBLAwQUAAYACAAA&#10;ACEAuTSzyt4AAAAKAQAADwAAAGRycy9kb3ducmV2LnhtbEyPwU7DMBBE70j8g7WVuLVOYhS1IZsK&#10;ihASNwLc3diNo8TrKHabwNdjTvS4mqeZt+V+sQO76Ml3jhDSTQJMU+NURy3C58fLegvMB0lKDo40&#10;wrf2sK9ub0pZKDfTu77UoWWxhHwhEUwIY8G5b4y20m/cqClmJzdZGeI5tVxNco7lduBZkuTcyo7i&#10;gpGjPhjd9PXZIoRgnqh/5Yefty9KxXPdUz73iHer5fEBWNBL+IfhTz+qQxWdju5MyrMBYZ2KXUQR&#10;MnEPLAK7rciBHRFEmqXAq5Jfv1D9AgAA//8DAFBLAQItABQABgAIAAAAIQC2gziS/gAAAOEBAAAT&#10;AAAAAAAAAAAAAAAAAAAAAABbQ29udGVudF9UeXBlc10ueG1sUEsBAi0AFAAGAAgAAAAhADj9If/W&#10;AAAAlAEAAAsAAAAAAAAAAAAAAAAALwEAAF9yZWxzLy5yZWxzUEsBAi0AFAAGAAgAAAAhAP7mpvxI&#10;AgAAyQQAAA4AAAAAAAAAAAAAAAAALgIAAGRycy9lMm9Eb2MueG1sUEsBAi0AFAAGAAgAAAAhALk0&#10;s8reAAAACgEAAA8AAAAAAAAAAAAAAAAAogQAAGRycy9kb3ducmV2LnhtbFBLBQYAAAAABAAEAPMA&#10;AACtBQAAAAA=&#10;" fillcolor="#bfbfbf [3207]" strokecolor="#b8b8b8 [3041]" strokeweight="3pt">
            <v:fill rotate="t"/>
            <v:shadow on="t" type="perspective" color="#5f5f5f [1607]" opacity=".5" offset="1pt" offset2="-1pt"/>
            <v:textbox style="mso-next-textbox:#Text Box 12">
              <w:txbxContent>
                <w:p w:rsidR="00C6564E" w:rsidRPr="00C346E0" w:rsidRDefault="00C6564E" w:rsidP="00BF227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68"/>
                      <w:szCs w:val="68"/>
                    </w:rPr>
                  </w:pPr>
                </w:p>
                <w:p w:rsidR="00C6564E" w:rsidRPr="00BA69E1" w:rsidRDefault="00C6564E" w:rsidP="00BF227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  <w:t xml:space="preserve"> Saison estivale </w:t>
                  </w:r>
                </w:p>
                <w:p w:rsidR="00C6564E" w:rsidRPr="00BA69E1" w:rsidRDefault="00C6564E" w:rsidP="00BF227C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306E10" w:rsidRPr="00CF2F51" w:rsidRDefault="00306E10" w:rsidP="00600947">
      <w:pPr>
        <w:jc w:val="both"/>
        <w:rPr>
          <w:sz w:val="28"/>
          <w:szCs w:val="28"/>
        </w:rPr>
      </w:pPr>
    </w:p>
    <w:p w:rsidR="00306E10" w:rsidRPr="00CF2F51" w:rsidRDefault="00306E10" w:rsidP="00600947">
      <w:pPr>
        <w:jc w:val="both"/>
        <w:rPr>
          <w:sz w:val="28"/>
          <w:szCs w:val="28"/>
        </w:rPr>
      </w:pPr>
    </w:p>
    <w:p w:rsidR="00306E10" w:rsidRPr="00CF2F51" w:rsidRDefault="00306E10" w:rsidP="00600947">
      <w:pPr>
        <w:jc w:val="both"/>
        <w:rPr>
          <w:sz w:val="28"/>
          <w:szCs w:val="28"/>
        </w:rPr>
      </w:pPr>
    </w:p>
    <w:p w:rsidR="00306E10" w:rsidRPr="00CF2F51" w:rsidRDefault="00306E10" w:rsidP="00600947">
      <w:pPr>
        <w:jc w:val="both"/>
        <w:rPr>
          <w:sz w:val="28"/>
          <w:szCs w:val="28"/>
        </w:rPr>
      </w:pPr>
    </w:p>
    <w:p w:rsidR="00306E10" w:rsidRPr="00CF2F51" w:rsidRDefault="00306E10" w:rsidP="00600947">
      <w:pPr>
        <w:jc w:val="both"/>
        <w:rPr>
          <w:sz w:val="28"/>
          <w:szCs w:val="28"/>
        </w:rPr>
      </w:pPr>
    </w:p>
    <w:p w:rsidR="00306E10" w:rsidRPr="00CF2F51" w:rsidRDefault="00306E10" w:rsidP="00600947">
      <w:pPr>
        <w:jc w:val="both"/>
        <w:rPr>
          <w:sz w:val="28"/>
          <w:szCs w:val="28"/>
        </w:rPr>
      </w:pPr>
    </w:p>
    <w:p w:rsidR="00306E10" w:rsidRPr="00CF2F51" w:rsidRDefault="00306E10" w:rsidP="00600947">
      <w:pPr>
        <w:jc w:val="both"/>
        <w:rPr>
          <w:sz w:val="28"/>
          <w:szCs w:val="28"/>
        </w:rPr>
      </w:pPr>
    </w:p>
    <w:p w:rsidR="00306E10" w:rsidRPr="00CF2F51" w:rsidRDefault="00306E10" w:rsidP="00600947">
      <w:pPr>
        <w:jc w:val="both"/>
        <w:rPr>
          <w:sz w:val="28"/>
          <w:szCs w:val="28"/>
        </w:rPr>
      </w:pPr>
    </w:p>
    <w:p w:rsidR="00306E10" w:rsidRPr="00CF2F51" w:rsidRDefault="00306E10" w:rsidP="00600947">
      <w:pPr>
        <w:jc w:val="both"/>
        <w:rPr>
          <w:sz w:val="28"/>
          <w:szCs w:val="28"/>
        </w:rPr>
      </w:pPr>
    </w:p>
    <w:p w:rsidR="00306E10" w:rsidRPr="00CF2F51" w:rsidRDefault="00306E10" w:rsidP="00600947">
      <w:pPr>
        <w:jc w:val="both"/>
        <w:rPr>
          <w:sz w:val="28"/>
          <w:szCs w:val="28"/>
        </w:rPr>
      </w:pPr>
    </w:p>
    <w:p w:rsidR="00306E10" w:rsidRPr="00CF2F51" w:rsidRDefault="00306E10" w:rsidP="00600947">
      <w:pPr>
        <w:jc w:val="both"/>
        <w:rPr>
          <w:sz w:val="28"/>
          <w:szCs w:val="28"/>
        </w:rPr>
      </w:pPr>
    </w:p>
    <w:p w:rsidR="004A7AB7" w:rsidRPr="00CF2F51" w:rsidRDefault="004A7AB7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Pr="001E6E31" w:rsidRDefault="00BF227C" w:rsidP="00BF227C">
      <w:pPr>
        <w:jc w:val="center"/>
        <w:rPr>
          <w:b/>
          <w:bCs/>
          <w:sz w:val="32"/>
          <w:szCs w:val="32"/>
          <w:u w:val="single"/>
        </w:rPr>
      </w:pPr>
      <w:r w:rsidRPr="001E6E31">
        <w:rPr>
          <w:b/>
          <w:bCs/>
          <w:sz w:val="32"/>
          <w:szCs w:val="32"/>
          <w:u w:val="single"/>
        </w:rPr>
        <w:t>Saison estivale</w:t>
      </w:r>
    </w:p>
    <w:p w:rsidR="00BF227C" w:rsidRDefault="00BE6761" w:rsidP="00BF227C">
      <w:pPr>
        <w:jc w:val="center"/>
        <w:rPr>
          <w:b/>
          <w:bCs/>
          <w:sz w:val="32"/>
          <w:szCs w:val="32"/>
          <w:u w:val="single"/>
        </w:rPr>
      </w:pPr>
      <w:r w:rsidRPr="001E6E31">
        <w:rPr>
          <w:b/>
          <w:bCs/>
          <w:sz w:val="32"/>
          <w:szCs w:val="32"/>
          <w:u w:val="single"/>
        </w:rPr>
        <w:t>Année 2016</w:t>
      </w:r>
    </w:p>
    <w:p w:rsidR="00BE6761" w:rsidRDefault="00BE6761" w:rsidP="00BE6960">
      <w:pPr>
        <w:rPr>
          <w:b/>
          <w:bCs/>
          <w:sz w:val="32"/>
          <w:szCs w:val="32"/>
          <w:u w:val="single"/>
        </w:rPr>
      </w:pPr>
    </w:p>
    <w:p w:rsidR="00BE6761" w:rsidRPr="00CF2F51" w:rsidRDefault="00BE6761" w:rsidP="00BF227C">
      <w:pPr>
        <w:jc w:val="center"/>
        <w:rPr>
          <w:b/>
          <w:bCs/>
          <w:sz w:val="32"/>
          <w:szCs w:val="32"/>
          <w:u w:val="single"/>
        </w:rPr>
      </w:pPr>
    </w:p>
    <w:p w:rsidR="00BF227C" w:rsidRPr="00CF2F51" w:rsidRDefault="00BF227C" w:rsidP="00BF227C">
      <w:pPr>
        <w:jc w:val="center"/>
        <w:rPr>
          <w:sz w:val="28"/>
          <w:szCs w:val="28"/>
        </w:rPr>
      </w:pPr>
    </w:p>
    <w:tbl>
      <w:tblPr>
        <w:tblW w:w="1077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2"/>
        <w:gridCol w:w="1942"/>
        <w:gridCol w:w="1715"/>
        <w:gridCol w:w="1429"/>
        <w:gridCol w:w="1628"/>
      </w:tblGrid>
      <w:tr w:rsidR="00BE6761" w:rsidRPr="00BE6761" w:rsidTr="0040633D">
        <w:trPr>
          <w:trHeight w:val="849"/>
        </w:trPr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 w:themeFill="background1" w:themeFillTint="66"/>
            <w:vAlign w:val="bottom"/>
            <w:hideMark/>
          </w:tcPr>
          <w:p w:rsidR="00BE6761" w:rsidRPr="00BE6761" w:rsidRDefault="00BE6761" w:rsidP="00BE6761">
            <w:pPr>
              <w:jc w:val="center"/>
              <w:rPr>
                <w:b/>
                <w:bCs/>
                <w:color w:val="000000"/>
              </w:rPr>
            </w:pPr>
            <w:r w:rsidRPr="00BE676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BE6761" w:rsidRPr="00BE6761" w:rsidRDefault="00BE6761" w:rsidP="00BE6761">
            <w:pPr>
              <w:jc w:val="center"/>
              <w:rPr>
                <w:b/>
                <w:bCs/>
                <w:color w:val="000000"/>
              </w:rPr>
            </w:pPr>
            <w:r w:rsidRPr="00BE6761">
              <w:rPr>
                <w:b/>
                <w:bCs/>
                <w:color w:val="000000"/>
              </w:rPr>
              <w:t>Saison estivale 2014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BE6761" w:rsidRPr="00BE6761" w:rsidRDefault="00BE6761" w:rsidP="00BE6761">
            <w:pPr>
              <w:jc w:val="center"/>
              <w:rPr>
                <w:b/>
                <w:bCs/>
                <w:color w:val="000000"/>
              </w:rPr>
            </w:pPr>
            <w:r w:rsidRPr="00BE6761">
              <w:rPr>
                <w:b/>
                <w:bCs/>
                <w:color w:val="000000"/>
              </w:rPr>
              <w:t>Saison estivale 2015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BE6761" w:rsidRPr="00BE6761" w:rsidRDefault="00BE6761" w:rsidP="00BE6761">
            <w:pPr>
              <w:jc w:val="center"/>
              <w:rPr>
                <w:b/>
                <w:bCs/>
                <w:color w:val="000000"/>
              </w:rPr>
            </w:pPr>
            <w:r w:rsidRPr="00BE6761">
              <w:rPr>
                <w:b/>
                <w:bCs/>
                <w:color w:val="000000"/>
              </w:rPr>
              <w:t>Saison estivale 2016</w:t>
            </w:r>
          </w:p>
        </w:tc>
      </w:tr>
      <w:tr w:rsidR="00BE6761" w:rsidRPr="00BE6761" w:rsidTr="0040633D">
        <w:trPr>
          <w:trHeight w:val="40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 w:themeFill="background1" w:themeFillTint="66"/>
            <w:vAlign w:val="center"/>
            <w:hideMark/>
          </w:tcPr>
          <w:p w:rsidR="00BE6761" w:rsidRPr="00BE6761" w:rsidRDefault="00BE6761" w:rsidP="00BE6761">
            <w:pPr>
              <w:rPr>
                <w:b/>
                <w:bCs/>
                <w:color w:val="000000"/>
              </w:rPr>
            </w:pPr>
            <w:r w:rsidRPr="00BE6761">
              <w:rPr>
                <w:b/>
                <w:bCs/>
                <w:color w:val="000000"/>
              </w:rPr>
              <w:t>Nombre total de plages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BE6761" w:rsidRPr="00BE6761" w:rsidRDefault="00BE6761" w:rsidP="00BE6761">
            <w:pPr>
              <w:rPr>
                <w:b/>
                <w:bCs/>
                <w:color w:val="000000"/>
              </w:rPr>
            </w:pPr>
            <w:r w:rsidRPr="00BE676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61" w:rsidRPr="00BE6761" w:rsidRDefault="00BE6761" w:rsidP="00BE6761">
            <w:pPr>
              <w:jc w:val="center"/>
              <w:rPr>
                <w:color w:val="000000"/>
              </w:rPr>
            </w:pPr>
            <w:r w:rsidRPr="00BE6761">
              <w:rPr>
                <w:rFonts w:hint="cs"/>
                <w:color w:val="000000"/>
                <w:rtl/>
              </w:rPr>
              <w:t>576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61" w:rsidRPr="00BE6761" w:rsidRDefault="00BE6761" w:rsidP="00BE6761">
            <w:pPr>
              <w:jc w:val="center"/>
              <w:rPr>
                <w:color w:val="000000"/>
              </w:rPr>
            </w:pPr>
            <w:r w:rsidRPr="00BE6761">
              <w:rPr>
                <w:color w:val="000000"/>
              </w:rPr>
              <w:t>579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61" w:rsidRPr="00BE6761" w:rsidRDefault="00BE6761" w:rsidP="00BE6761">
            <w:pPr>
              <w:jc w:val="center"/>
              <w:rPr>
                <w:color w:val="000000"/>
              </w:rPr>
            </w:pPr>
            <w:r w:rsidRPr="00BE6761">
              <w:rPr>
                <w:color w:val="000000"/>
              </w:rPr>
              <w:t>590</w:t>
            </w:r>
          </w:p>
        </w:tc>
      </w:tr>
      <w:tr w:rsidR="00BE6761" w:rsidRPr="00BE6761" w:rsidTr="0040633D">
        <w:trPr>
          <w:trHeight w:val="405"/>
        </w:trPr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 w:themeFill="background1" w:themeFillTint="66"/>
            <w:vAlign w:val="center"/>
            <w:hideMark/>
          </w:tcPr>
          <w:p w:rsidR="00BE6761" w:rsidRPr="00BE6761" w:rsidRDefault="00BE6761" w:rsidP="00BE6761">
            <w:pPr>
              <w:rPr>
                <w:b/>
                <w:bCs/>
                <w:color w:val="000000"/>
              </w:rPr>
            </w:pPr>
            <w:r w:rsidRPr="00BE6761">
              <w:rPr>
                <w:b/>
                <w:bCs/>
                <w:color w:val="000000"/>
              </w:rPr>
              <w:t>Nombre de plages autorisées à la baignade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61" w:rsidRPr="00BE6761" w:rsidRDefault="00BE6761" w:rsidP="00BE6761">
            <w:pPr>
              <w:jc w:val="center"/>
              <w:rPr>
                <w:color w:val="000000"/>
              </w:rPr>
            </w:pPr>
            <w:r w:rsidRPr="00BE6761">
              <w:rPr>
                <w:rFonts w:hint="cs"/>
                <w:color w:val="000000"/>
                <w:rtl/>
              </w:rPr>
              <w:t>381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61" w:rsidRPr="00BE6761" w:rsidRDefault="00BE6761" w:rsidP="00BE6761">
            <w:pPr>
              <w:jc w:val="center"/>
              <w:rPr>
                <w:color w:val="000000"/>
              </w:rPr>
            </w:pPr>
            <w:r w:rsidRPr="00BE6761">
              <w:rPr>
                <w:color w:val="000000"/>
              </w:rPr>
              <w:t>382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61" w:rsidRPr="00BE6761" w:rsidRDefault="00BE6761" w:rsidP="00BE6761">
            <w:pPr>
              <w:jc w:val="center"/>
              <w:rPr>
                <w:color w:val="000000"/>
              </w:rPr>
            </w:pPr>
            <w:r w:rsidRPr="00BE6761">
              <w:rPr>
                <w:color w:val="000000"/>
              </w:rPr>
              <w:t>382</w:t>
            </w:r>
          </w:p>
        </w:tc>
      </w:tr>
      <w:tr w:rsidR="00BE6761" w:rsidRPr="00BE6761" w:rsidTr="0040633D">
        <w:trPr>
          <w:trHeight w:val="405"/>
        </w:trPr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 w:themeFill="background1" w:themeFillTint="66"/>
            <w:vAlign w:val="center"/>
            <w:hideMark/>
          </w:tcPr>
          <w:p w:rsidR="00BE6761" w:rsidRPr="00BE6761" w:rsidRDefault="00BE6761" w:rsidP="00BE6761">
            <w:pPr>
              <w:rPr>
                <w:b/>
                <w:bCs/>
                <w:color w:val="000000"/>
              </w:rPr>
            </w:pPr>
            <w:r w:rsidRPr="00BE6761">
              <w:rPr>
                <w:b/>
                <w:bCs/>
                <w:color w:val="000000"/>
              </w:rPr>
              <w:t>Nombre de plages interdites à la baignade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61" w:rsidRPr="00BE6761" w:rsidRDefault="00BE6761" w:rsidP="00BE6761">
            <w:pPr>
              <w:jc w:val="center"/>
              <w:rPr>
                <w:color w:val="000000"/>
              </w:rPr>
            </w:pPr>
            <w:r w:rsidRPr="00BE6761">
              <w:rPr>
                <w:color w:val="000000"/>
              </w:rPr>
              <w:t>195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61" w:rsidRPr="00BE6761" w:rsidRDefault="00BE6761" w:rsidP="00BE6761">
            <w:pPr>
              <w:jc w:val="center"/>
              <w:rPr>
                <w:color w:val="000000"/>
              </w:rPr>
            </w:pPr>
            <w:r w:rsidRPr="00BE6761">
              <w:rPr>
                <w:color w:val="000000"/>
              </w:rPr>
              <w:t>65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61" w:rsidRPr="00BE6761" w:rsidRDefault="00BE6761" w:rsidP="00BE6761">
            <w:pPr>
              <w:jc w:val="center"/>
              <w:rPr>
                <w:color w:val="000000"/>
              </w:rPr>
            </w:pPr>
            <w:r w:rsidRPr="00BE6761">
              <w:rPr>
                <w:color w:val="000000"/>
              </w:rPr>
              <w:t>208</w:t>
            </w:r>
          </w:p>
        </w:tc>
      </w:tr>
      <w:tr w:rsidR="00BE6761" w:rsidRPr="00BE6761" w:rsidTr="0040633D">
        <w:trPr>
          <w:trHeight w:val="424"/>
        </w:trPr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 w:themeFill="background1" w:themeFillTint="66"/>
            <w:vAlign w:val="center"/>
            <w:hideMark/>
          </w:tcPr>
          <w:p w:rsidR="00BE6761" w:rsidRPr="00BE6761" w:rsidRDefault="00BE6761" w:rsidP="00BE6761">
            <w:pPr>
              <w:rPr>
                <w:b/>
                <w:bCs/>
                <w:color w:val="000000"/>
              </w:rPr>
            </w:pPr>
            <w:r w:rsidRPr="00BE6761">
              <w:rPr>
                <w:b/>
                <w:bCs/>
                <w:color w:val="000000"/>
              </w:rPr>
              <w:t>Fréquentation des plages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61" w:rsidRPr="00BE6761" w:rsidRDefault="00BE6761" w:rsidP="00BE6761">
            <w:pPr>
              <w:jc w:val="center"/>
              <w:rPr>
                <w:color w:val="000000"/>
              </w:rPr>
            </w:pPr>
            <w:r w:rsidRPr="00BE6761">
              <w:rPr>
                <w:color w:val="000000"/>
              </w:rPr>
              <w:t>107 987 394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61" w:rsidRPr="00BE6761" w:rsidRDefault="00BE6761" w:rsidP="00BE6761">
            <w:pPr>
              <w:jc w:val="center"/>
              <w:rPr>
                <w:color w:val="000000"/>
              </w:rPr>
            </w:pPr>
            <w:r w:rsidRPr="00BE6761">
              <w:rPr>
                <w:color w:val="000000"/>
              </w:rPr>
              <w:t>121 506 788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61" w:rsidRPr="00BE6761" w:rsidRDefault="00BE6761" w:rsidP="00BE6761">
            <w:pPr>
              <w:jc w:val="center"/>
              <w:rPr>
                <w:color w:val="000000"/>
              </w:rPr>
            </w:pPr>
            <w:r w:rsidRPr="00BE6761">
              <w:rPr>
                <w:color w:val="000000"/>
              </w:rPr>
              <w:t>119 300 863</w:t>
            </w:r>
          </w:p>
        </w:tc>
      </w:tr>
      <w:tr w:rsidR="00BE6761" w:rsidRPr="00BE6761" w:rsidTr="0040633D">
        <w:trPr>
          <w:trHeight w:val="849"/>
        </w:trPr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 w:themeFill="background1" w:themeFillTint="66"/>
            <w:vAlign w:val="center"/>
            <w:hideMark/>
          </w:tcPr>
          <w:p w:rsidR="00BE6761" w:rsidRPr="00BE6761" w:rsidRDefault="00BE6761" w:rsidP="00BE6761">
            <w:pPr>
              <w:rPr>
                <w:b/>
                <w:bCs/>
                <w:color w:val="000000"/>
              </w:rPr>
            </w:pPr>
            <w:r w:rsidRPr="00BE6761">
              <w:rPr>
                <w:b/>
                <w:bCs/>
                <w:color w:val="000000"/>
              </w:rPr>
              <w:t>Recettes des concessions des plages (DA)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61" w:rsidRPr="00BE6761" w:rsidRDefault="00BE6761" w:rsidP="00BE6761">
            <w:pPr>
              <w:jc w:val="center"/>
              <w:rPr>
                <w:color w:val="000000"/>
              </w:rPr>
            </w:pPr>
            <w:r w:rsidRPr="00BE6761">
              <w:rPr>
                <w:color w:val="000000"/>
              </w:rPr>
              <w:t>76 564 866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61" w:rsidRPr="00BE6761" w:rsidRDefault="00BE6761" w:rsidP="00BE6761">
            <w:pPr>
              <w:jc w:val="center"/>
              <w:rPr>
                <w:color w:val="000000"/>
              </w:rPr>
            </w:pPr>
            <w:r w:rsidRPr="00BE6761">
              <w:rPr>
                <w:color w:val="000000"/>
              </w:rPr>
              <w:t>84 958 575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61" w:rsidRPr="00BE6761" w:rsidRDefault="00BE6761" w:rsidP="00BE6761">
            <w:pPr>
              <w:jc w:val="center"/>
              <w:rPr>
                <w:color w:val="000000"/>
              </w:rPr>
            </w:pPr>
            <w:r w:rsidRPr="00BE6761">
              <w:rPr>
                <w:color w:val="000000"/>
              </w:rPr>
              <w:t>340 731 063*</w:t>
            </w:r>
          </w:p>
        </w:tc>
      </w:tr>
      <w:tr w:rsidR="00BE6761" w:rsidRPr="00BE6761" w:rsidTr="0040633D">
        <w:trPr>
          <w:trHeight w:val="424"/>
        </w:trPr>
        <w:tc>
          <w:tcPr>
            <w:tcW w:w="4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BE6761" w:rsidRPr="00BE6761" w:rsidRDefault="00BE6761" w:rsidP="00BE6761">
            <w:pPr>
              <w:rPr>
                <w:b/>
                <w:bCs/>
                <w:color w:val="000000"/>
              </w:rPr>
            </w:pPr>
            <w:r w:rsidRPr="00BE6761">
              <w:rPr>
                <w:b/>
                <w:bCs/>
                <w:color w:val="000000"/>
              </w:rPr>
              <w:t>Arrivées des touristes dans les établissements hôteliers (DA)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E6761" w:rsidRPr="00BE6761" w:rsidRDefault="00BE6761" w:rsidP="00BE6761">
            <w:pPr>
              <w:jc w:val="center"/>
              <w:rPr>
                <w:b/>
                <w:bCs/>
                <w:color w:val="000000"/>
              </w:rPr>
            </w:pPr>
            <w:r w:rsidRPr="00BE6761">
              <w:rPr>
                <w:b/>
                <w:bCs/>
                <w:color w:val="000000"/>
              </w:rPr>
              <w:t>Public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61" w:rsidRPr="00BE6761" w:rsidRDefault="00D6626D" w:rsidP="00D662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61" w:rsidRPr="00BE6761" w:rsidRDefault="00D6626D" w:rsidP="00D662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61" w:rsidRPr="00BE6761" w:rsidRDefault="006F0546" w:rsidP="006F0546">
            <w:pPr>
              <w:jc w:val="center"/>
              <w:rPr>
                <w:color w:val="000000"/>
              </w:rPr>
            </w:pPr>
            <w:r>
              <w:rPr>
                <w:color w:val="000000"/>
                <w:lang w:bidi="ar-DZ"/>
              </w:rPr>
              <w:t>1 712 226</w:t>
            </w:r>
          </w:p>
        </w:tc>
      </w:tr>
      <w:tr w:rsidR="00BE6761" w:rsidRPr="00BE6761" w:rsidTr="0040633D">
        <w:trPr>
          <w:trHeight w:val="424"/>
        </w:trPr>
        <w:tc>
          <w:tcPr>
            <w:tcW w:w="4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BE6761" w:rsidRPr="00BE6761" w:rsidRDefault="00BE6761" w:rsidP="00BE6761">
            <w:pPr>
              <w:rPr>
                <w:b/>
                <w:bCs/>
                <w:color w:val="00000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E6761" w:rsidRPr="00BE6761" w:rsidRDefault="00BE6761" w:rsidP="00BE6761">
            <w:pPr>
              <w:jc w:val="center"/>
              <w:rPr>
                <w:b/>
                <w:bCs/>
                <w:color w:val="000000"/>
              </w:rPr>
            </w:pPr>
            <w:r w:rsidRPr="00BE6761">
              <w:rPr>
                <w:b/>
                <w:bCs/>
                <w:color w:val="000000"/>
              </w:rPr>
              <w:t>Privé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61" w:rsidRPr="00BE6761" w:rsidRDefault="00D6626D" w:rsidP="00D662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61" w:rsidRPr="00BE6761" w:rsidRDefault="00D6626D" w:rsidP="00D662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61" w:rsidRPr="00BE6761" w:rsidRDefault="00BE6761" w:rsidP="00BE6761">
            <w:pPr>
              <w:jc w:val="center"/>
              <w:rPr>
                <w:color w:val="000000"/>
              </w:rPr>
            </w:pPr>
            <w:r w:rsidRPr="00BE6761">
              <w:rPr>
                <w:color w:val="000000"/>
              </w:rPr>
              <w:t>2 948 467</w:t>
            </w:r>
          </w:p>
        </w:tc>
      </w:tr>
      <w:tr w:rsidR="00BE6761" w:rsidRPr="00BE6761" w:rsidTr="0040633D">
        <w:trPr>
          <w:trHeight w:val="424"/>
        </w:trPr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E6761" w:rsidRPr="00BE6761" w:rsidRDefault="00BE6761" w:rsidP="00C50B61">
            <w:pPr>
              <w:rPr>
                <w:b/>
                <w:bCs/>
                <w:color w:val="000000"/>
              </w:rPr>
            </w:pPr>
            <w:r w:rsidRPr="00BE6761">
              <w:rPr>
                <w:b/>
                <w:bCs/>
                <w:color w:val="000000"/>
              </w:rPr>
              <w:t>Contr</w:t>
            </w:r>
            <w:r w:rsidR="00C50B61">
              <w:rPr>
                <w:b/>
                <w:bCs/>
                <w:color w:val="000000"/>
              </w:rPr>
              <w:t>i</w:t>
            </w:r>
            <w:r w:rsidRPr="00BE6761">
              <w:rPr>
                <w:b/>
                <w:bCs/>
                <w:color w:val="000000"/>
              </w:rPr>
              <w:t xml:space="preserve">butions </w:t>
            </w:r>
            <w:r w:rsidR="00C50B61" w:rsidRPr="00BE6761">
              <w:rPr>
                <w:b/>
                <w:bCs/>
                <w:color w:val="000000"/>
              </w:rPr>
              <w:t>financièr</w:t>
            </w:r>
            <w:r w:rsidR="00C50B61">
              <w:rPr>
                <w:b/>
                <w:bCs/>
                <w:color w:val="000000"/>
              </w:rPr>
              <w:t>e</w:t>
            </w:r>
            <w:r w:rsidR="00C50B61" w:rsidRPr="00BE6761">
              <w:rPr>
                <w:b/>
                <w:bCs/>
                <w:color w:val="000000"/>
              </w:rPr>
              <w:t>s</w:t>
            </w:r>
            <w:r w:rsidRPr="00BE6761">
              <w:rPr>
                <w:b/>
                <w:bCs/>
                <w:color w:val="000000"/>
              </w:rPr>
              <w:t xml:space="preserve"> allou</w:t>
            </w:r>
            <w:r w:rsidR="00C50B61">
              <w:rPr>
                <w:b/>
                <w:bCs/>
                <w:color w:val="000000"/>
              </w:rPr>
              <w:t>é</w:t>
            </w:r>
            <w:r w:rsidRPr="00BE6761">
              <w:rPr>
                <w:b/>
                <w:bCs/>
                <w:color w:val="000000"/>
              </w:rPr>
              <w:t>e</w:t>
            </w:r>
            <w:r w:rsidR="00C50B61">
              <w:rPr>
                <w:b/>
                <w:bCs/>
                <w:color w:val="000000"/>
              </w:rPr>
              <w:t>s</w:t>
            </w:r>
            <w:r w:rsidRPr="00BE6761">
              <w:rPr>
                <w:b/>
                <w:bCs/>
                <w:color w:val="000000"/>
              </w:rPr>
              <w:t xml:space="preserve"> à la saison estivale (DA)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61" w:rsidRPr="00BE6761" w:rsidRDefault="00D6626D" w:rsidP="00D662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61" w:rsidRPr="00BE6761" w:rsidRDefault="00D6626D" w:rsidP="00D662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61" w:rsidRPr="00BE6761" w:rsidRDefault="00BE6761" w:rsidP="00BE6761">
            <w:pPr>
              <w:jc w:val="center"/>
              <w:rPr>
                <w:color w:val="000000"/>
              </w:rPr>
            </w:pPr>
            <w:r w:rsidRPr="00BE6761">
              <w:rPr>
                <w:color w:val="000000"/>
              </w:rPr>
              <w:t>1 516 354 671</w:t>
            </w:r>
          </w:p>
        </w:tc>
      </w:tr>
      <w:tr w:rsidR="00BE6761" w:rsidRPr="00BE6761" w:rsidTr="0040633D">
        <w:trPr>
          <w:trHeight w:val="890"/>
        </w:trPr>
        <w:tc>
          <w:tcPr>
            <w:tcW w:w="4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BE6761" w:rsidRPr="00BE6761" w:rsidRDefault="00BE6761" w:rsidP="00BE6761">
            <w:pPr>
              <w:rPr>
                <w:b/>
                <w:bCs/>
                <w:color w:val="000000"/>
              </w:rPr>
            </w:pPr>
            <w:r w:rsidRPr="00BE6761">
              <w:rPr>
                <w:b/>
                <w:bCs/>
                <w:color w:val="000000"/>
              </w:rPr>
              <w:t>Emplois dans  les établissements hôteliers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E6761" w:rsidRPr="00BE6761" w:rsidRDefault="009B645D" w:rsidP="009B64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Agents des é</w:t>
            </w:r>
            <w:r w:rsidRPr="00BE6761">
              <w:rPr>
                <w:b/>
                <w:bCs/>
                <w:color w:val="000000"/>
              </w:rPr>
              <w:t>tablissements</w:t>
            </w:r>
            <w:r w:rsidR="00BE6761" w:rsidRPr="00BE6761">
              <w:rPr>
                <w:b/>
                <w:bCs/>
                <w:color w:val="000000"/>
              </w:rPr>
              <w:t xml:space="preserve"> hôteliers</w:t>
            </w:r>
            <w:r>
              <w:rPr>
                <w:b/>
                <w:bCs/>
                <w:color w:val="000000"/>
              </w:rPr>
              <w:t xml:space="preserve"> permanents et saisonniers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61" w:rsidRPr="00BE6761" w:rsidRDefault="00D6626D" w:rsidP="00D662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61" w:rsidRPr="00BE6761" w:rsidRDefault="00D6626D" w:rsidP="00D662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61" w:rsidRPr="00BE6761" w:rsidRDefault="00BE6761" w:rsidP="00BE6761">
            <w:pPr>
              <w:jc w:val="center"/>
              <w:rPr>
                <w:color w:val="000000"/>
              </w:rPr>
            </w:pPr>
            <w:r w:rsidRPr="00BE6761">
              <w:rPr>
                <w:color w:val="000000"/>
              </w:rPr>
              <w:t>12 908</w:t>
            </w:r>
          </w:p>
        </w:tc>
      </w:tr>
      <w:tr w:rsidR="00BE6761" w:rsidRPr="00BE6761" w:rsidTr="0040633D">
        <w:trPr>
          <w:trHeight w:val="1375"/>
        </w:trPr>
        <w:tc>
          <w:tcPr>
            <w:tcW w:w="4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BE6761" w:rsidRPr="00BE6761" w:rsidRDefault="00BE6761" w:rsidP="00BE6761">
            <w:pPr>
              <w:rPr>
                <w:b/>
                <w:bCs/>
                <w:color w:val="00000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BE6761" w:rsidRPr="00BE6761" w:rsidRDefault="00BE6761" w:rsidP="00BE6761">
            <w:pPr>
              <w:rPr>
                <w:b/>
                <w:bCs/>
                <w:color w:val="000000"/>
              </w:rPr>
            </w:pPr>
            <w:r w:rsidRPr="00BE6761">
              <w:rPr>
                <w:b/>
                <w:bCs/>
                <w:color w:val="000000"/>
              </w:rPr>
              <w:t xml:space="preserve">Autres structure d’établissements hôteliers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61" w:rsidRPr="00BE6761" w:rsidRDefault="00D6626D" w:rsidP="00D662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61" w:rsidRPr="00BE6761" w:rsidRDefault="00D6626D" w:rsidP="00D662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61" w:rsidRPr="00BE6761" w:rsidRDefault="00BE6761" w:rsidP="00BE6761">
            <w:pPr>
              <w:jc w:val="center"/>
              <w:rPr>
                <w:color w:val="000000"/>
              </w:rPr>
            </w:pPr>
            <w:r w:rsidRPr="00BE6761">
              <w:rPr>
                <w:color w:val="000000"/>
              </w:rPr>
              <w:t>19 914</w:t>
            </w:r>
          </w:p>
        </w:tc>
      </w:tr>
      <w:tr w:rsidR="00BE6761" w:rsidRPr="00BE6761" w:rsidTr="0040633D">
        <w:trPr>
          <w:trHeight w:val="424"/>
        </w:trPr>
        <w:tc>
          <w:tcPr>
            <w:tcW w:w="4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BE6761" w:rsidRPr="00BE6761" w:rsidRDefault="00BE6761" w:rsidP="00BE6761">
            <w:pPr>
              <w:rPr>
                <w:b/>
                <w:bCs/>
                <w:color w:val="00000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BE6761" w:rsidRPr="00BE6761" w:rsidRDefault="00BE6761" w:rsidP="00BE6761">
            <w:pPr>
              <w:rPr>
                <w:b/>
                <w:bCs/>
                <w:color w:val="000000"/>
              </w:rPr>
            </w:pPr>
            <w:r w:rsidRPr="00BE6761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61" w:rsidRPr="00BE6761" w:rsidRDefault="00D6626D" w:rsidP="00D662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61" w:rsidRPr="00BE6761" w:rsidRDefault="00D6626D" w:rsidP="00D662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61" w:rsidRPr="00BE6761" w:rsidRDefault="00BE6761" w:rsidP="00BE6761">
            <w:pPr>
              <w:jc w:val="center"/>
              <w:rPr>
                <w:color w:val="000000"/>
              </w:rPr>
            </w:pPr>
            <w:r w:rsidRPr="00BE6761">
              <w:rPr>
                <w:color w:val="000000"/>
              </w:rPr>
              <w:t>32 822</w:t>
            </w:r>
          </w:p>
        </w:tc>
      </w:tr>
    </w:tbl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E6761" w:rsidRPr="00CF2F51" w:rsidRDefault="00BE6761" w:rsidP="00BE6761">
      <w:pPr>
        <w:jc w:val="both"/>
        <w:rPr>
          <w:b/>
          <w:bCs/>
          <w:sz w:val="28"/>
          <w:szCs w:val="28"/>
          <w:u w:val="single"/>
        </w:rPr>
      </w:pPr>
      <w:r w:rsidRPr="00CF2F51">
        <w:rPr>
          <w:b/>
          <w:bCs/>
          <w:sz w:val="28"/>
          <w:szCs w:val="28"/>
          <w:u w:val="single"/>
        </w:rPr>
        <w:t>NB :</w:t>
      </w:r>
    </w:p>
    <w:p w:rsidR="00BE6761" w:rsidRPr="00CF2F51" w:rsidRDefault="00BE6761" w:rsidP="00BE6761">
      <w:pPr>
        <w:jc w:val="both"/>
        <w:rPr>
          <w:sz w:val="28"/>
          <w:szCs w:val="28"/>
        </w:rPr>
      </w:pPr>
      <w:r w:rsidRPr="00651503">
        <w:t>(*)</w:t>
      </w:r>
      <w:r>
        <w:t xml:space="preserve"> Recettes des communes générées de la location des prestations en dehors des plages (parking, commerce…).</w:t>
      </w: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BF227C" w:rsidRDefault="00BF227C" w:rsidP="00600947">
      <w:pPr>
        <w:jc w:val="both"/>
        <w:rPr>
          <w:sz w:val="28"/>
          <w:szCs w:val="28"/>
        </w:rPr>
      </w:pPr>
    </w:p>
    <w:p w:rsidR="004D10E9" w:rsidRPr="00CF2F51" w:rsidRDefault="004235F9" w:rsidP="004D5F3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4" o:spid="_x0000_s1039" type="#_x0000_t202" style="position:absolute;left:0;text-align:left;margin-left:-21.05pt;margin-top:7.65pt;width:523.55pt;height:144.35pt;z-index:2516869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aW3gIAAOcGAAAOAAAAZHJzL2Uyb0RvYy54bWy0Vdtu1DAQfUfiHyy/01z2HjVblZYiJG5S&#10;i3j2Ok5i4djG9m62fD1jexMiWkFBsA+RPTOe65mz5xfHTqADM5YrWeLsLMWISaoqLpsSf7q7ebHG&#10;yDoiKyKUZCW+ZxZfbJ8/O+91wXLVKlExg8CJtEWvS9w6p4sksbRlHbFnSjMJylqZjji4miapDOnB&#10;eyeSPE2XSa9MpY2izFqQXkcl3gb/dc2o+1DXljkkSgy5ufA14bvz32R7TorGEN1yekqD/EUWHeES&#10;go6urokjaG/4A1cdp0ZZVbszqrpE1TWnLNQA1WTpT9XctkSzUAs0x+qxTfbfuaXvDx8N4lWJYVCS&#10;dDCiO3Z06KU6omzu29NrW4DVrQY7dwQ5jDmUavVbRb9YJNVVS2TDLo1RfctIBell/mUyeRr9WO9k&#10;179TFcQhe6eCo2NtOt876AYC7zCm+3E0PhcKwuV6uVrkC4wo6LL1bJbPFyEGKYbn2lj3mqkO+UOJ&#10;Dcw+uCeHt9b5dEgxmJwmVd1wIZBR7jN3bWi2jxuUFt7EA9IKCoriAEt2JQw6EAAUoZRJNwsvxL6D&#10;sqJ8mcIvQgvEAMAong9iyGT0FPJq7DTWIth5yWj163iwCI/FWw/i38TLvN3/LxCyaIa2Ci4RYMaP&#10;chOjI0uJYIDDCJ2wSWE+vg9Coh40+WpIUwk+Kp/YpD8eip0G6bgDnhK8g0WJCQfm8HB/JatwdoSL&#10;eIZKhfR5s8BAJyipPbi4baseVdwDNF/PNrB0FQc6mq3TZbpZYUREAzxKncGP4vKJtUYEhaymADxh&#10;kgjdkoio0fABRMZsA0AnhYSt9oscV9odd8fAH9lsYIudqu5hz2Gv/N74fwc4tMp8w6gHpi2x/bon&#10;hmEk3khYrU02n3tqDpf5YpXDxUw1u6mGSAquSuygV+F45SKd77XhTQuRIjtJdQn8UvOw+Z6IYlYn&#10;VgI2jYsXmd/T9fQerH78P22/AwAA//8DAFBLAwQUAAYACAAAACEAGy4YZ9wAAAALAQAADwAAAGRy&#10;cy9kb3ducmV2LnhtbEyPQU7DMBBF90jcwRokdq0NJaUNcSpUwQ4WbTmAGw9JVHsc2W4Tbs90BcvR&#10;f/rzfrWZvBMXjKkPpOFhrkAgNcH21Gr4OrzPViBSNmSNC4QafjDBpr69qUxpw0g7vOxzK7iEUmk0&#10;dDkPpZSp6dCbNA8DEmffIXqT+YyttNGMXO6dfFRqKb3piT90ZsBth81pf/YaprdM68md/OFDuW3r&#10;PkMzxqD1/d30+gIi45T/YLjqszrU7HQMZ7JJOA2z52XBKAfFAsQVUKrgdUcNC/WkQNaV/L+h/gUA&#10;AP//AwBQSwECLQAUAAYACAAAACEAtoM4kv4AAADhAQAAEwAAAAAAAAAAAAAAAAAAAAAAW0NvbnRl&#10;bnRfVHlwZXNdLnhtbFBLAQItABQABgAIAAAAIQA4/SH/1gAAAJQBAAALAAAAAAAAAAAAAAAAAC8B&#10;AABfcmVscy8ucmVsc1BLAQItABQABgAIAAAAIQBdtWaW3gIAAOcGAAAOAAAAAAAAAAAAAAAAAC4C&#10;AABkcnMvZTJvRG9jLnhtbFBLAQItABQABgAIAAAAIQAbLhhn3AAAAAsBAAAPAAAAAAAAAAAAAAAA&#10;ADgFAABkcnMvZG93bnJldi54bWxQSwUGAAAAAAQABADzAAAAQQYAAAAA&#10;" fillcolor="#bfbfbf [3207]" strokecolor="#b8b8b8 [3041]" strokeweight="3pt">
            <v:shadow on="t" type="perspective" color="#5f5f5f [1607]" opacity=".5" offset="1pt" offset2="-1pt"/>
            <v:textbox style="mso-next-textbox:#Text Box 14">
              <w:txbxContent>
                <w:p w:rsidR="00C6564E" w:rsidRPr="00C346E0" w:rsidRDefault="00C6564E" w:rsidP="004D10E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68"/>
                      <w:szCs w:val="68"/>
                    </w:rPr>
                  </w:pPr>
                </w:p>
                <w:p w:rsidR="00C6564E" w:rsidRPr="00BA69E1" w:rsidRDefault="00C6564E" w:rsidP="004D10E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  <w:t xml:space="preserve">     Adhésion plan qualité tourisme </w:t>
                  </w:r>
                </w:p>
                <w:p w:rsidR="00C6564E" w:rsidRPr="00BA69E1" w:rsidRDefault="00C6564E" w:rsidP="004D10E9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  <w10:wrap anchorx="margin"/>
          </v:shape>
        </w:pict>
      </w: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4D10E9" w:rsidRPr="00CF2F51" w:rsidRDefault="004D10E9" w:rsidP="00600947">
      <w:pPr>
        <w:jc w:val="both"/>
        <w:rPr>
          <w:sz w:val="28"/>
          <w:szCs w:val="28"/>
        </w:rPr>
      </w:pPr>
    </w:p>
    <w:p w:rsidR="00986DFC" w:rsidRPr="00CF2F51" w:rsidRDefault="00986DFC" w:rsidP="00600947">
      <w:pPr>
        <w:jc w:val="both"/>
        <w:rPr>
          <w:sz w:val="28"/>
          <w:szCs w:val="28"/>
        </w:rPr>
      </w:pPr>
    </w:p>
    <w:p w:rsidR="00986DFC" w:rsidRPr="00CF2F51" w:rsidRDefault="00986DFC" w:rsidP="00600947">
      <w:pPr>
        <w:jc w:val="both"/>
        <w:rPr>
          <w:sz w:val="28"/>
          <w:szCs w:val="28"/>
        </w:rPr>
      </w:pPr>
    </w:p>
    <w:p w:rsidR="00986DFC" w:rsidRPr="00CF2F51" w:rsidRDefault="00986DFC" w:rsidP="00600947">
      <w:pPr>
        <w:jc w:val="both"/>
        <w:rPr>
          <w:sz w:val="28"/>
          <w:szCs w:val="28"/>
        </w:rPr>
      </w:pPr>
    </w:p>
    <w:p w:rsidR="00986DFC" w:rsidRPr="00CF2F51" w:rsidRDefault="00986DFC" w:rsidP="00600947">
      <w:pPr>
        <w:jc w:val="both"/>
        <w:rPr>
          <w:sz w:val="28"/>
          <w:szCs w:val="28"/>
        </w:rPr>
      </w:pPr>
    </w:p>
    <w:p w:rsidR="00986DFC" w:rsidRPr="00CF2F51" w:rsidRDefault="00986DFC" w:rsidP="00600947">
      <w:pPr>
        <w:jc w:val="both"/>
        <w:rPr>
          <w:sz w:val="28"/>
          <w:szCs w:val="28"/>
        </w:rPr>
      </w:pPr>
    </w:p>
    <w:p w:rsidR="00986DFC" w:rsidRPr="00CF2F51" w:rsidRDefault="00986DFC" w:rsidP="00600947">
      <w:pPr>
        <w:jc w:val="both"/>
        <w:rPr>
          <w:sz w:val="28"/>
          <w:szCs w:val="28"/>
        </w:rPr>
      </w:pPr>
    </w:p>
    <w:p w:rsidR="005D72A7" w:rsidRPr="00CF2F51" w:rsidRDefault="005D72A7" w:rsidP="00600947">
      <w:pPr>
        <w:jc w:val="both"/>
        <w:rPr>
          <w:sz w:val="28"/>
          <w:szCs w:val="28"/>
        </w:rPr>
      </w:pPr>
    </w:p>
    <w:p w:rsidR="00986DFC" w:rsidRPr="00CF2F51" w:rsidRDefault="00986DFC" w:rsidP="00600947">
      <w:pPr>
        <w:jc w:val="both"/>
        <w:rPr>
          <w:sz w:val="28"/>
          <w:szCs w:val="28"/>
        </w:rPr>
      </w:pPr>
    </w:p>
    <w:p w:rsidR="00986DFC" w:rsidRPr="00CF2F51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196F07" w:rsidRDefault="00196F07" w:rsidP="00600947">
      <w:pPr>
        <w:jc w:val="both"/>
        <w:rPr>
          <w:sz w:val="28"/>
          <w:szCs w:val="28"/>
        </w:rPr>
      </w:pPr>
    </w:p>
    <w:p w:rsidR="00196F07" w:rsidRDefault="00196F07" w:rsidP="00600947">
      <w:pPr>
        <w:jc w:val="both"/>
        <w:rPr>
          <w:sz w:val="28"/>
          <w:szCs w:val="28"/>
        </w:rPr>
      </w:pPr>
    </w:p>
    <w:p w:rsidR="00196F07" w:rsidRPr="00CF2F51" w:rsidRDefault="00196F07" w:rsidP="00600947">
      <w:pPr>
        <w:jc w:val="both"/>
        <w:rPr>
          <w:sz w:val="28"/>
          <w:szCs w:val="28"/>
        </w:rPr>
      </w:pPr>
    </w:p>
    <w:p w:rsidR="00102D55" w:rsidRPr="00CF2F51" w:rsidRDefault="00102D55" w:rsidP="00FC4FF6">
      <w:pPr>
        <w:jc w:val="center"/>
        <w:rPr>
          <w:b/>
          <w:bCs/>
          <w:sz w:val="32"/>
          <w:szCs w:val="32"/>
        </w:rPr>
      </w:pPr>
    </w:p>
    <w:p w:rsidR="00AD6EB1" w:rsidRPr="00CF2F51" w:rsidRDefault="00AD6EB1" w:rsidP="00FC4FF6">
      <w:pPr>
        <w:jc w:val="center"/>
        <w:rPr>
          <w:b/>
          <w:bCs/>
          <w:sz w:val="32"/>
          <w:szCs w:val="32"/>
        </w:rPr>
      </w:pPr>
    </w:p>
    <w:p w:rsidR="00986DFC" w:rsidRPr="001E6E31" w:rsidRDefault="00E22911" w:rsidP="00FC4FF6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E6E3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Adhésion </w:t>
      </w:r>
      <w:r w:rsidR="001D4B25" w:rsidRPr="001E6E3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au </w:t>
      </w:r>
      <w:r w:rsidRPr="001E6E31">
        <w:rPr>
          <w:rFonts w:asciiTheme="majorBidi" w:hAnsiTheme="majorBidi" w:cstheme="majorBidi"/>
          <w:b/>
          <w:bCs/>
          <w:sz w:val="32"/>
          <w:szCs w:val="32"/>
          <w:u w:val="single"/>
        </w:rPr>
        <w:t>plan qualité tourisme</w:t>
      </w:r>
    </w:p>
    <w:p w:rsidR="00450544" w:rsidRPr="00DB5B56" w:rsidRDefault="000A2E7A" w:rsidP="008E08F2">
      <w:pPr>
        <w:spacing w:line="360" w:lineRule="auto"/>
        <w:ind w:left="57"/>
        <w:jc w:val="center"/>
        <w:rPr>
          <w:b/>
          <w:bCs/>
          <w:sz w:val="32"/>
          <w:szCs w:val="32"/>
          <w:u w:val="single"/>
        </w:rPr>
      </w:pPr>
      <w:r w:rsidRPr="001E6E31">
        <w:rPr>
          <w:b/>
          <w:bCs/>
          <w:sz w:val="32"/>
          <w:szCs w:val="32"/>
          <w:u w:val="single"/>
        </w:rPr>
        <w:t xml:space="preserve">A fin </w:t>
      </w:r>
      <w:r w:rsidR="00450544" w:rsidRPr="001E6E31">
        <w:rPr>
          <w:b/>
          <w:bCs/>
          <w:sz w:val="32"/>
          <w:szCs w:val="32"/>
          <w:u w:val="single"/>
        </w:rPr>
        <w:t>2016</w:t>
      </w:r>
    </w:p>
    <w:p w:rsidR="00B33E04" w:rsidRPr="00F30EBF" w:rsidRDefault="00B33E04" w:rsidP="00B33E04">
      <w:pPr>
        <w:jc w:val="center"/>
        <w:rPr>
          <w:sz w:val="28"/>
          <w:szCs w:val="28"/>
        </w:rPr>
      </w:pPr>
    </w:p>
    <w:tbl>
      <w:tblPr>
        <w:tblW w:w="10911" w:type="dxa"/>
        <w:tblInd w:w="-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6"/>
        <w:gridCol w:w="2056"/>
        <w:gridCol w:w="1792"/>
        <w:gridCol w:w="2987"/>
        <w:gridCol w:w="1910"/>
      </w:tblGrid>
      <w:tr w:rsidR="000D4AD5" w:rsidRPr="0080781E" w:rsidTr="00AD75CC">
        <w:trPr>
          <w:trHeight w:val="490"/>
        </w:trPr>
        <w:tc>
          <w:tcPr>
            <w:tcW w:w="2234" w:type="dxa"/>
            <w:shd w:val="clear" w:color="auto" w:fill="E6E6E6" w:themeFill="background1" w:themeFillTint="66"/>
            <w:vAlign w:val="center"/>
          </w:tcPr>
          <w:p w:rsidR="000D4AD5" w:rsidRPr="0080781E" w:rsidRDefault="00BB23FA" w:rsidP="00BD3889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80781E">
              <w:rPr>
                <w:rFonts w:asciiTheme="majorBidi" w:eastAsia="Calibri" w:hAnsiTheme="majorBidi" w:cstheme="majorBidi"/>
                <w:b/>
                <w:bCs/>
              </w:rPr>
              <w:t>Année</w:t>
            </w:r>
          </w:p>
        </w:tc>
        <w:tc>
          <w:tcPr>
            <w:tcW w:w="2100" w:type="dxa"/>
            <w:shd w:val="clear" w:color="auto" w:fill="E6E6E6" w:themeFill="background1" w:themeFillTint="66"/>
            <w:vAlign w:val="center"/>
          </w:tcPr>
          <w:p w:rsidR="000D4AD5" w:rsidRPr="0080781E" w:rsidRDefault="000D4AD5" w:rsidP="002E5547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80781E">
              <w:rPr>
                <w:rFonts w:asciiTheme="majorBidi" w:eastAsia="Calibri" w:hAnsiTheme="majorBidi" w:cstheme="majorBidi"/>
                <w:b/>
                <w:bCs/>
              </w:rPr>
              <w:t>201</w:t>
            </w:r>
            <w:r w:rsidR="002E5547">
              <w:rPr>
                <w:rFonts w:asciiTheme="majorBidi" w:eastAsia="Calibri" w:hAnsiTheme="majorBidi" w:cstheme="majorBidi"/>
                <w:b/>
                <w:bCs/>
              </w:rPr>
              <w:t>4</w:t>
            </w:r>
          </w:p>
        </w:tc>
        <w:tc>
          <w:tcPr>
            <w:tcW w:w="1818" w:type="dxa"/>
            <w:shd w:val="clear" w:color="auto" w:fill="E6E6E6" w:themeFill="background1" w:themeFillTint="66"/>
            <w:vAlign w:val="center"/>
          </w:tcPr>
          <w:p w:rsidR="000D4AD5" w:rsidRPr="0080781E" w:rsidRDefault="000D4AD5" w:rsidP="002E5547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80781E">
              <w:rPr>
                <w:rFonts w:asciiTheme="majorBidi" w:eastAsia="Calibri" w:hAnsiTheme="majorBidi" w:cstheme="majorBidi"/>
                <w:b/>
                <w:bCs/>
              </w:rPr>
              <w:t>201</w:t>
            </w:r>
            <w:r w:rsidR="002E5547">
              <w:rPr>
                <w:rFonts w:asciiTheme="majorBidi" w:eastAsia="Calibri" w:hAnsiTheme="majorBidi" w:cstheme="majorBidi"/>
                <w:b/>
                <w:bCs/>
              </w:rPr>
              <w:t>5</w:t>
            </w:r>
          </w:p>
        </w:tc>
        <w:tc>
          <w:tcPr>
            <w:tcW w:w="4759" w:type="dxa"/>
            <w:gridSpan w:val="2"/>
            <w:shd w:val="clear" w:color="auto" w:fill="E6E6E6" w:themeFill="background1" w:themeFillTint="66"/>
            <w:vAlign w:val="center"/>
          </w:tcPr>
          <w:p w:rsidR="000D4AD5" w:rsidRPr="0080781E" w:rsidRDefault="000A2E7A" w:rsidP="002E5547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 xml:space="preserve">Décembre </w:t>
            </w:r>
            <w:r w:rsidR="000D4AD5" w:rsidRPr="0080781E">
              <w:rPr>
                <w:rFonts w:asciiTheme="majorBidi" w:eastAsia="Calibri" w:hAnsiTheme="majorBidi" w:cstheme="majorBidi"/>
                <w:b/>
                <w:bCs/>
              </w:rPr>
              <w:t>201</w:t>
            </w:r>
            <w:r w:rsidR="002E5547">
              <w:rPr>
                <w:rFonts w:asciiTheme="majorBidi" w:eastAsia="Calibri" w:hAnsiTheme="majorBidi" w:cstheme="majorBidi"/>
                <w:b/>
                <w:bCs/>
              </w:rPr>
              <w:t>6</w:t>
            </w:r>
          </w:p>
        </w:tc>
      </w:tr>
      <w:tr w:rsidR="005A3C57" w:rsidRPr="0080781E" w:rsidTr="005A3C57">
        <w:trPr>
          <w:trHeight w:val="223"/>
        </w:trPr>
        <w:tc>
          <w:tcPr>
            <w:tcW w:w="2234" w:type="dxa"/>
            <w:vMerge w:val="restart"/>
            <w:shd w:val="clear" w:color="auto" w:fill="D9D9D9" w:themeFill="text2" w:themeFillTint="66"/>
          </w:tcPr>
          <w:p w:rsidR="005A3C57" w:rsidRPr="0080781E" w:rsidRDefault="005A3C57" w:rsidP="000E5C86">
            <w:pPr>
              <w:shd w:val="clear" w:color="auto" w:fill="DADADA" w:themeFill="text1" w:themeFillShade="E6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  <w:p w:rsidR="005A3C57" w:rsidRPr="0080781E" w:rsidRDefault="0016450D" w:rsidP="000E5C86">
            <w:pPr>
              <w:shd w:val="clear" w:color="auto" w:fill="DADADA" w:themeFill="text1" w:themeFillShade="E6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A</w:t>
            </w:r>
            <w:r w:rsidR="005A3C57" w:rsidRPr="0080781E">
              <w:rPr>
                <w:rFonts w:asciiTheme="majorBidi" w:eastAsia="Calibri" w:hAnsiTheme="majorBidi" w:cstheme="majorBidi"/>
                <w:b/>
                <w:bCs/>
              </w:rPr>
              <w:t>dhésion au Plan Qualité (chiffre cumulé)</w:t>
            </w:r>
          </w:p>
          <w:p w:rsidR="005A3C57" w:rsidRPr="0080781E" w:rsidRDefault="005A3C57" w:rsidP="000E5C86">
            <w:pPr>
              <w:shd w:val="clear" w:color="auto" w:fill="DADADA" w:themeFill="text1" w:themeFillShade="E6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  <w:p w:rsidR="005A3C57" w:rsidRPr="0080781E" w:rsidRDefault="005A3C57" w:rsidP="000E5C86">
            <w:pPr>
              <w:shd w:val="clear" w:color="auto" w:fill="DADADA" w:themeFill="text1" w:themeFillShade="E6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  <w:p w:rsidR="005A3C57" w:rsidRPr="0080781E" w:rsidRDefault="005A3C57" w:rsidP="000E5C86">
            <w:pPr>
              <w:shd w:val="clear" w:color="auto" w:fill="DADADA" w:themeFill="text1" w:themeFillShade="E6"/>
              <w:rPr>
                <w:rFonts w:asciiTheme="majorBidi" w:eastAsia="Calibri" w:hAnsiTheme="majorBidi" w:cstheme="majorBidi"/>
              </w:rPr>
            </w:pPr>
          </w:p>
          <w:p w:rsidR="005A3C57" w:rsidRPr="0080781E" w:rsidRDefault="005A3C57" w:rsidP="000E5C86">
            <w:pPr>
              <w:shd w:val="clear" w:color="auto" w:fill="DADADA" w:themeFill="text1" w:themeFillShade="E6"/>
              <w:rPr>
                <w:rFonts w:asciiTheme="majorBidi" w:eastAsia="Calibri" w:hAnsiTheme="majorBidi" w:cstheme="majorBidi"/>
              </w:rPr>
            </w:pPr>
          </w:p>
          <w:p w:rsidR="005A3C57" w:rsidRPr="0080781E" w:rsidRDefault="005A3C57" w:rsidP="000E5C86">
            <w:pPr>
              <w:shd w:val="clear" w:color="auto" w:fill="DADADA" w:themeFill="text1" w:themeFillShade="E6"/>
              <w:rPr>
                <w:rFonts w:asciiTheme="majorBidi" w:eastAsia="Calibri" w:hAnsiTheme="majorBidi" w:cstheme="majorBidi"/>
              </w:rPr>
            </w:pPr>
          </w:p>
          <w:p w:rsidR="005A3C57" w:rsidRPr="0080781E" w:rsidRDefault="005A3C57" w:rsidP="000E5C86">
            <w:pPr>
              <w:shd w:val="clear" w:color="auto" w:fill="DADADA" w:themeFill="text1" w:themeFillShade="E6"/>
              <w:rPr>
                <w:rFonts w:asciiTheme="majorBidi" w:eastAsia="Calibri" w:hAnsiTheme="majorBidi" w:cstheme="majorBidi"/>
              </w:rPr>
            </w:pPr>
          </w:p>
          <w:p w:rsidR="005A3C57" w:rsidRPr="0080781E" w:rsidRDefault="005A3C57" w:rsidP="000E5C86">
            <w:pPr>
              <w:shd w:val="clear" w:color="auto" w:fill="DADADA" w:themeFill="text1" w:themeFillShade="E6"/>
              <w:rPr>
                <w:rFonts w:asciiTheme="majorBidi" w:eastAsia="Calibri" w:hAnsiTheme="majorBidi" w:cstheme="majorBidi"/>
              </w:rPr>
            </w:pPr>
          </w:p>
          <w:p w:rsidR="005A3C57" w:rsidRPr="0080781E" w:rsidRDefault="005A3C57" w:rsidP="000E5C86">
            <w:pPr>
              <w:shd w:val="clear" w:color="auto" w:fill="DADADA" w:themeFill="text1" w:themeFillShade="E6"/>
              <w:rPr>
                <w:rFonts w:asciiTheme="majorBidi" w:eastAsia="Calibri" w:hAnsiTheme="majorBidi" w:cstheme="majorBidi"/>
              </w:rPr>
            </w:pPr>
          </w:p>
          <w:p w:rsidR="005A3C57" w:rsidRPr="0080781E" w:rsidRDefault="005A3C57" w:rsidP="000E5C86">
            <w:pPr>
              <w:shd w:val="clear" w:color="auto" w:fill="DADADA" w:themeFill="text1" w:themeFillShade="E6"/>
              <w:rPr>
                <w:rFonts w:asciiTheme="majorBidi" w:eastAsia="Calibri" w:hAnsiTheme="majorBidi" w:cstheme="majorBidi"/>
              </w:rPr>
            </w:pPr>
          </w:p>
          <w:p w:rsidR="005A3C57" w:rsidRPr="0080781E" w:rsidRDefault="005A3C57" w:rsidP="000E5C86">
            <w:pPr>
              <w:shd w:val="clear" w:color="auto" w:fill="DADADA" w:themeFill="text1" w:themeFillShade="E6"/>
              <w:rPr>
                <w:rFonts w:asciiTheme="majorBidi" w:eastAsia="Calibri" w:hAnsiTheme="majorBidi" w:cstheme="majorBidi"/>
              </w:rPr>
            </w:pPr>
          </w:p>
          <w:p w:rsidR="005A3C57" w:rsidRPr="0080781E" w:rsidRDefault="005A3C57" w:rsidP="000E5C86">
            <w:pPr>
              <w:shd w:val="clear" w:color="auto" w:fill="DADADA" w:themeFill="text1" w:themeFillShade="E6"/>
              <w:rPr>
                <w:rFonts w:asciiTheme="majorBidi" w:eastAsia="Calibri" w:hAnsiTheme="majorBidi" w:cstheme="majorBidi"/>
              </w:rPr>
            </w:pPr>
          </w:p>
          <w:p w:rsidR="005A3C57" w:rsidRPr="0080781E" w:rsidRDefault="005A3C57" w:rsidP="000E5C86">
            <w:pPr>
              <w:shd w:val="clear" w:color="auto" w:fill="DADADA" w:themeFill="text1" w:themeFillShade="E6"/>
              <w:rPr>
                <w:rFonts w:asciiTheme="majorBidi" w:eastAsia="Calibri" w:hAnsiTheme="majorBidi" w:cstheme="majorBidi"/>
              </w:rPr>
            </w:pPr>
          </w:p>
          <w:p w:rsidR="005A3C57" w:rsidRPr="0080781E" w:rsidRDefault="005A3C57" w:rsidP="000D4AD5">
            <w:pPr>
              <w:rPr>
                <w:rFonts w:asciiTheme="majorBidi" w:eastAsia="Calibri" w:hAnsiTheme="majorBidi" w:cstheme="majorBidi"/>
              </w:rPr>
            </w:pPr>
          </w:p>
          <w:p w:rsidR="005A3C57" w:rsidRPr="0080781E" w:rsidRDefault="005A3C57" w:rsidP="000D4AD5">
            <w:pPr>
              <w:rPr>
                <w:rFonts w:asciiTheme="majorBidi" w:eastAsia="Calibri" w:hAnsiTheme="majorBidi" w:cstheme="majorBidi"/>
              </w:rPr>
            </w:pPr>
          </w:p>
          <w:p w:rsidR="005A3C57" w:rsidRPr="0080781E" w:rsidRDefault="005A3C57" w:rsidP="000D4AD5">
            <w:pPr>
              <w:rPr>
                <w:rFonts w:asciiTheme="majorBidi" w:eastAsia="Calibri" w:hAnsiTheme="majorBidi" w:cstheme="majorBidi"/>
              </w:rPr>
            </w:pPr>
          </w:p>
          <w:p w:rsidR="005A3C57" w:rsidRPr="0080781E" w:rsidRDefault="005A3C57" w:rsidP="000D4AD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100" w:type="dxa"/>
            <w:vMerge w:val="restart"/>
          </w:tcPr>
          <w:p w:rsidR="005A3C57" w:rsidRPr="0080781E" w:rsidRDefault="005A3C57" w:rsidP="000D4AD5">
            <w:pPr>
              <w:jc w:val="center"/>
              <w:rPr>
                <w:rFonts w:asciiTheme="majorBidi" w:eastAsia="Calibri" w:hAnsiTheme="majorBidi" w:cstheme="majorBidi"/>
              </w:rPr>
            </w:pPr>
          </w:p>
          <w:p w:rsidR="005A3C57" w:rsidRPr="0080781E" w:rsidRDefault="002E5547" w:rsidP="00786688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348</w:t>
            </w:r>
          </w:p>
          <w:p w:rsidR="005A3C57" w:rsidRPr="0080781E" w:rsidRDefault="005A3C57" w:rsidP="00786688">
            <w:pPr>
              <w:jc w:val="center"/>
              <w:rPr>
                <w:rFonts w:asciiTheme="majorBidi" w:eastAsia="Calibri" w:hAnsiTheme="majorBidi" w:cstheme="majorBidi"/>
              </w:rPr>
            </w:pPr>
            <w:r w:rsidRPr="0080781E">
              <w:rPr>
                <w:rFonts w:asciiTheme="majorBidi" w:eastAsia="Calibri" w:hAnsiTheme="majorBidi" w:cstheme="majorBidi"/>
              </w:rPr>
              <w:t>Entreprises Touristiques</w:t>
            </w:r>
          </w:p>
        </w:tc>
        <w:tc>
          <w:tcPr>
            <w:tcW w:w="1818" w:type="dxa"/>
            <w:vMerge w:val="restart"/>
          </w:tcPr>
          <w:p w:rsidR="005A3C57" w:rsidRPr="0080781E" w:rsidRDefault="005A3C57" w:rsidP="000D4AD5">
            <w:pPr>
              <w:jc w:val="center"/>
              <w:rPr>
                <w:rFonts w:asciiTheme="majorBidi" w:eastAsia="Calibri" w:hAnsiTheme="majorBidi" w:cstheme="majorBidi"/>
              </w:rPr>
            </w:pPr>
          </w:p>
          <w:p w:rsidR="005A3C57" w:rsidRPr="0080781E" w:rsidRDefault="00A440C7" w:rsidP="000D4AD5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421</w:t>
            </w:r>
          </w:p>
          <w:p w:rsidR="005A3C57" w:rsidRPr="0080781E" w:rsidRDefault="005A3C57" w:rsidP="000D4AD5">
            <w:pPr>
              <w:jc w:val="center"/>
              <w:rPr>
                <w:rFonts w:asciiTheme="majorBidi" w:eastAsia="Calibri" w:hAnsiTheme="majorBidi" w:cstheme="majorBidi"/>
              </w:rPr>
            </w:pPr>
            <w:r w:rsidRPr="0080781E">
              <w:rPr>
                <w:rFonts w:asciiTheme="majorBidi" w:eastAsia="Calibri" w:hAnsiTheme="majorBidi" w:cstheme="majorBidi"/>
              </w:rPr>
              <w:t>Entreprises Touristiques</w:t>
            </w:r>
          </w:p>
        </w:tc>
        <w:tc>
          <w:tcPr>
            <w:tcW w:w="3079" w:type="dxa"/>
            <w:tcBorders>
              <w:bottom w:val="single" w:sz="4" w:space="0" w:color="auto"/>
              <w:right w:val="single" w:sz="4" w:space="0" w:color="auto"/>
            </w:tcBorders>
          </w:tcPr>
          <w:p w:rsidR="005A3C57" w:rsidRPr="0080781E" w:rsidRDefault="005A3C57" w:rsidP="005A3C57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80781E">
              <w:rPr>
                <w:rFonts w:asciiTheme="majorBidi" w:eastAsia="Calibri" w:hAnsiTheme="majorBidi" w:cstheme="majorBidi"/>
                <w:b/>
                <w:bCs/>
              </w:rPr>
              <w:t>Entreprise Touristiques en exploitation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5A3C57" w:rsidRPr="0080781E" w:rsidRDefault="000A2E7A" w:rsidP="000A2E7A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Projets d’i</w:t>
            </w:r>
            <w:r w:rsidR="005A3C57" w:rsidRPr="0080781E">
              <w:rPr>
                <w:rFonts w:asciiTheme="majorBidi" w:eastAsia="Calibri" w:hAnsiTheme="majorBidi" w:cstheme="majorBidi"/>
                <w:b/>
                <w:bCs/>
              </w:rPr>
              <w:t>nvestissement Touristique</w:t>
            </w:r>
          </w:p>
        </w:tc>
      </w:tr>
      <w:tr w:rsidR="005A3C57" w:rsidRPr="0080781E" w:rsidTr="005A3C57">
        <w:trPr>
          <w:trHeight w:val="5554"/>
        </w:trPr>
        <w:tc>
          <w:tcPr>
            <w:tcW w:w="2234" w:type="dxa"/>
            <w:vMerge/>
            <w:shd w:val="clear" w:color="auto" w:fill="D9D9D9" w:themeFill="text2" w:themeFillTint="66"/>
          </w:tcPr>
          <w:p w:rsidR="005A3C57" w:rsidRPr="0080781E" w:rsidRDefault="005A3C57" w:rsidP="000E5C86">
            <w:pPr>
              <w:shd w:val="clear" w:color="auto" w:fill="DADADA" w:themeFill="text1" w:themeFillShade="E6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2100" w:type="dxa"/>
            <w:vMerge/>
          </w:tcPr>
          <w:p w:rsidR="005A3C57" w:rsidRPr="0080781E" w:rsidRDefault="005A3C57" w:rsidP="000D4AD5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818" w:type="dxa"/>
            <w:vMerge/>
          </w:tcPr>
          <w:p w:rsidR="005A3C57" w:rsidRPr="0080781E" w:rsidRDefault="005A3C57" w:rsidP="000D4AD5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3079" w:type="dxa"/>
            <w:tcBorders>
              <w:top w:val="single" w:sz="4" w:space="0" w:color="auto"/>
              <w:right w:val="single" w:sz="4" w:space="0" w:color="auto"/>
            </w:tcBorders>
          </w:tcPr>
          <w:p w:rsidR="005A3C57" w:rsidRPr="0080781E" w:rsidRDefault="00E439EF" w:rsidP="000A2E7A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42</w:t>
            </w:r>
            <w:r w:rsidR="000A2E7A">
              <w:rPr>
                <w:rFonts w:asciiTheme="majorBidi" w:eastAsia="Calibri" w:hAnsiTheme="majorBidi" w:cstheme="majorBidi"/>
                <w:b/>
                <w:bCs/>
              </w:rPr>
              <w:t>9</w:t>
            </w:r>
          </w:p>
          <w:p w:rsidR="005A3C57" w:rsidRPr="0080781E" w:rsidRDefault="005A3C57" w:rsidP="008E64B1">
            <w:pPr>
              <w:jc w:val="center"/>
              <w:rPr>
                <w:rFonts w:asciiTheme="majorBidi" w:eastAsia="Calibri" w:hAnsiTheme="majorBidi" w:cstheme="majorBidi"/>
              </w:rPr>
            </w:pPr>
            <w:r w:rsidRPr="0080781E">
              <w:rPr>
                <w:rFonts w:asciiTheme="majorBidi" w:eastAsia="Calibri" w:hAnsiTheme="majorBidi" w:cstheme="majorBidi"/>
              </w:rPr>
              <w:t>Entreprises Touristiques</w:t>
            </w:r>
          </w:p>
          <w:p w:rsidR="005A3C57" w:rsidRPr="0080781E" w:rsidRDefault="005A3C57" w:rsidP="008E64B1">
            <w:pPr>
              <w:jc w:val="center"/>
              <w:rPr>
                <w:rFonts w:asciiTheme="majorBidi" w:eastAsia="Calibri" w:hAnsiTheme="majorBidi" w:cstheme="majorBidi"/>
              </w:rPr>
            </w:pPr>
            <w:r w:rsidRPr="0080781E">
              <w:rPr>
                <w:rFonts w:asciiTheme="majorBidi" w:eastAsia="Calibri" w:hAnsiTheme="majorBidi" w:cstheme="majorBidi"/>
              </w:rPr>
              <w:t>dont :</w:t>
            </w:r>
          </w:p>
          <w:p w:rsidR="005A3C57" w:rsidRPr="0080781E" w:rsidRDefault="002523AF" w:rsidP="00F1636E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217</w:t>
            </w:r>
            <w:r w:rsidR="005A3C57" w:rsidRPr="0080781E">
              <w:rPr>
                <w:rFonts w:asciiTheme="majorBidi" w:eastAsia="Calibri" w:hAnsiTheme="majorBidi" w:cstheme="majorBidi"/>
              </w:rPr>
              <w:t> : Etablissements Hôteliers</w:t>
            </w:r>
          </w:p>
          <w:p w:rsidR="005A3C57" w:rsidRPr="0080781E" w:rsidRDefault="00A440C7" w:rsidP="000A2E7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18</w:t>
            </w:r>
            <w:r w:rsidR="000A2E7A">
              <w:rPr>
                <w:rFonts w:asciiTheme="majorBidi" w:eastAsia="Calibri" w:hAnsiTheme="majorBidi" w:cstheme="majorBidi"/>
              </w:rPr>
              <w:t>7</w:t>
            </w:r>
            <w:r w:rsidR="005A3C57" w:rsidRPr="0080781E">
              <w:rPr>
                <w:rFonts w:asciiTheme="majorBidi" w:eastAsia="Calibri" w:hAnsiTheme="majorBidi" w:cstheme="majorBidi"/>
              </w:rPr>
              <w:t xml:space="preserve">: Agences du Tourisme      </w:t>
            </w:r>
          </w:p>
          <w:p w:rsidR="005A3C57" w:rsidRPr="0080781E" w:rsidRDefault="005A3C57" w:rsidP="008E64B1">
            <w:pPr>
              <w:rPr>
                <w:rFonts w:asciiTheme="majorBidi" w:eastAsia="Calibri" w:hAnsiTheme="majorBidi" w:cstheme="majorBidi"/>
              </w:rPr>
            </w:pPr>
            <w:r w:rsidRPr="0080781E">
              <w:rPr>
                <w:rFonts w:asciiTheme="majorBidi" w:eastAsia="Calibri" w:hAnsiTheme="majorBidi" w:cstheme="majorBidi"/>
              </w:rPr>
              <w:t xml:space="preserve">        et des voyages </w:t>
            </w:r>
          </w:p>
          <w:p w:rsidR="005A3C57" w:rsidRPr="0080781E" w:rsidRDefault="005A3C57" w:rsidP="008E64B1">
            <w:pPr>
              <w:rPr>
                <w:rFonts w:asciiTheme="majorBidi" w:eastAsia="Calibri" w:hAnsiTheme="majorBidi" w:cstheme="majorBidi"/>
              </w:rPr>
            </w:pPr>
            <w:r w:rsidRPr="0080781E">
              <w:rPr>
                <w:rFonts w:asciiTheme="majorBidi" w:eastAsia="Calibri" w:hAnsiTheme="majorBidi" w:cstheme="majorBidi"/>
              </w:rPr>
              <w:t>07 : Stations Thermales</w:t>
            </w:r>
          </w:p>
          <w:p w:rsidR="005A3C57" w:rsidRPr="0080781E" w:rsidRDefault="005A3C57" w:rsidP="002523AF">
            <w:pPr>
              <w:rPr>
                <w:rFonts w:asciiTheme="majorBidi" w:eastAsia="Calibri" w:hAnsiTheme="majorBidi" w:cstheme="majorBidi"/>
              </w:rPr>
            </w:pPr>
            <w:r w:rsidRPr="0080781E">
              <w:rPr>
                <w:rFonts w:asciiTheme="majorBidi" w:eastAsia="Calibri" w:hAnsiTheme="majorBidi" w:cstheme="majorBidi"/>
              </w:rPr>
              <w:t>1</w:t>
            </w:r>
            <w:r w:rsidR="002523AF">
              <w:rPr>
                <w:rFonts w:asciiTheme="majorBidi" w:eastAsia="Calibri" w:hAnsiTheme="majorBidi" w:cstheme="majorBidi"/>
              </w:rPr>
              <w:t>8</w:t>
            </w:r>
            <w:r w:rsidRPr="0080781E">
              <w:rPr>
                <w:rFonts w:asciiTheme="majorBidi" w:eastAsia="Calibri" w:hAnsiTheme="majorBidi" w:cstheme="majorBidi"/>
              </w:rPr>
              <w:t> : Restaurants</w:t>
            </w:r>
          </w:p>
          <w:p w:rsidR="005A3C57" w:rsidRPr="0080781E" w:rsidRDefault="005A3C57" w:rsidP="001A51AE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</w:tcPr>
          <w:p w:rsidR="005A3C57" w:rsidRPr="0080781E" w:rsidRDefault="0044408E" w:rsidP="000A2E7A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6</w:t>
            </w:r>
            <w:r w:rsidR="000A2E7A">
              <w:rPr>
                <w:rFonts w:asciiTheme="majorBidi" w:eastAsia="Calibri" w:hAnsiTheme="majorBidi" w:cstheme="majorBidi"/>
                <w:b/>
                <w:bCs/>
              </w:rPr>
              <w:t>5</w:t>
            </w:r>
          </w:p>
          <w:p w:rsidR="005A3C57" w:rsidRPr="0080781E" w:rsidRDefault="005A3C57" w:rsidP="00356CF7">
            <w:pPr>
              <w:jc w:val="center"/>
              <w:rPr>
                <w:rFonts w:asciiTheme="majorBidi" w:eastAsia="Calibri" w:hAnsiTheme="majorBidi" w:cstheme="majorBidi"/>
              </w:rPr>
            </w:pPr>
            <w:r w:rsidRPr="0080781E">
              <w:rPr>
                <w:rFonts w:asciiTheme="majorBidi" w:eastAsia="Calibri" w:hAnsiTheme="majorBidi" w:cstheme="majorBidi"/>
              </w:rPr>
              <w:t>Projet Etablissement Hôtelier</w:t>
            </w:r>
          </w:p>
          <w:p w:rsidR="005A3C57" w:rsidRPr="0080781E" w:rsidRDefault="005A3C57" w:rsidP="000D4AD5">
            <w:pPr>
              <w:rPr>
                <w:rFonts w:asciiTheme="majorBidi" w:eastAsia="Calibri" w:hAnsiTheme="majorBidi" w:cstheme="majorBidi"/>
              </w:rPr>
            </w:pPr>
          </w:p>
        </w:tc>
      </w:tr>
    </w:tbl>
    <w:p w:rsidR="00986DFC" w:rsidRPr="00CF2F51" w:rsidRDefault="00986DFC" w:rsidP="00600947">
      <w:pPr>
        <w:jc w:val="both"/>
        <w:rPr>
          <w:sz w:val="28"/>
          <w:szCs w:val="28"/>
        </w:rPr>
      </w:pPr>
    </w:p>
    <w:p w:rsidR="00986DFC" w:rsidRPr="00CF2F51" w:rsidRDefault="00986DFC" w:rsidP="00600947">
      <w:pPr>
        <w:jc w:val="both"/>
        <w:rPr>
          <w:sz w:val="28"/>
          <w:szCs w:val="28"/>
        </w:rPr>
      </w:pPr>
    </w:p>
    <w:p w:rsidR="00986DFC" w:rsidRPr="00CF2F51" w:rsidRDefault="00986DFC" w:rsidP="00600947">
      <w:pPr>
        <w:jc w:val="both"/>
        <w:rPr>
          <w:sz w:val="28"/>
          <w:szCs w:val="28"/>
        </w:rPr>
      </w:pPr>
    </w:p>
    <w:p w:rsidR="00986DFC" w:rsidRPr="00CF2F51" w:rsidRDefault="00986DFC" w:rsidP="00600947">
      <w:pPr>
        <w:jc w:val="both"/>
        <w:rPr>
          <w:sz w:val="28"/>
          <w:szCs w:val="28"/>
        </w:rPr>
      </w:pPr>
    </w:p>
    <w:p w:rsidR="00986DFC" w:rsidRPr="00CF2F51" w:rsidRDefault="00986DFC" w:rsidP="00600947">
      <w:pPr>
        <w:jc w:val="both"/>
        <w:rPr>
          <w:sz w:val="28"/>
          <w:szCs w:val="28"/>
        </w:rPr>
      </w:pPr>
    </w:p>
    <w:p w:rsidR="00986DFC" w:rsidRPr="00CF2F51" w:rsidRDefault="00986DFC" w:rsidP="00600947">
      <w:pPr>
        <w:jc w:val="both"/>
        <w:rPr>
          <w:sz w:val="28"/>
          <w:szCs w:val="28"/>
        </w:rPr>
      </w:pPr>
    </w:p>
    <w:p w:rsidR="00986DFC" w:rsidRPr="00CF2F51" w:rsidRDefault="00986DFC" w:rsidP="00600947">
      <w:pPr>
        <w:jc w:val="both"/>
        <w:rPr>
          <w:sz w:val="28"/>
          <w:szCs w:val="28"/>
        </w:rPr>
      </w:pPr>
    </w:p>
    <w:p w:rsidR="00986DFC" w:rsidRPr="00CF2F51" w:rsidRDefault="00986DFC" w:rsidP="00600947">
      <w:pPr>
        <w:jc w:val="both"/>
        <w:rPr>
          <w:sz w:val="28"/>
          <w:szCs w:val="28"/>
        </w:rPr>
      </w:pPr>
    </w:p>
    <w:p w:rsidR="00986DFC" w:rsidRPr="00CF2F51" w:rsidRDefault="00986DFC" w:rsidP="00600947">
      <w:pPr>
        <w:jc w:val="both"/>
        <w:rPr>
          <w:sz w:val="28"/>
          <w:szCs w:val="28"/>
        </w:rPr>
      </w:pPr>
    </w:p>
    <w:p w:rsidR="00986DFC" w:rsidRPr="00CF2F51" w:rsidRDefault="00986DFC" w:rsidP="00600947">
      <w:pPr>
        <w:jc w:val="both"/>
        <w:rPr>
          <w:sz w:val="28"/>
          <w:szCs w:val="28"/>
        </w:rPr>
      </w:pPr>
    </w:p>
    <w:p w:rsidR="00986DFC" w:rsidRPr="00CF2F51" w:rsidRDefault="00986DFC" w:rsidP="00600947">
      <w:pPr>
        <w:jc w:val="both"/>
        <w:rPr>
          <w:sz w:val="28"/>
          <w:szCs w:val="28"/>
        </w:rPr>
      </w:pPr>
    </w:p>
    <w:p w:rsidR="00986DFC" w:rsidRPr="00CF2F51" w:rsidRDefault="00986DFC" w:rsidP="00600947">
      <w:pPr>
        <w:jc w:val="both"/>
        <w:rPr>
          <w:sz w:val="28"/>
          <w:szCs w:val="28"/>
        </w:rPr>
      </w:pPr>
    </w:p>
    <w:p w:rsidR="00986DFC" w:rsidRPr="00CF2F51" w:rsidRDefault="00986DFC" w:rsidP="00600947">
      <w:pPr>
        <w:jc w:val="both"/>
        <w:rPr>
          <w:sz w:val="28"/>
          <w:szCs w:val="28"/>
        </w:rPr>
      </w:pPr>
    </w:p>
    <w:p w:rsidR="00C11C18" w:rsidRPr="00CF2F51" w:rsidRDefault="00C11C18" w:rsidP="00600947">
      <w:pPr>
        <w:jc w:val="both"/>
        <w:rPr>
          <w:sz w:val="28"/>
          <w:szCs w:val="28"/>
        </w:rPr>
      </w:pPr>
    </w:p>
    <w:p w:rsidR="00C11C18" w:rsidRPr="00CF2F51" w:rsidRDefault="00C11C18" w:rsidP="00600947">
      <w:pPr>
        <w:jc w:val="both"/>
        <w:rPr>
          <w:sz w:val="28"/>
          <w:szCs w:val="28"/>
        </w:rPr>
      </w:pPr>
    </w:p>
    <w:p w:rsidR="00C11C18" w:rsidRPr="00CF2F51" w:rsidRDefault="00C11C18" w:rsidP="00600947">
      <w:pPr>
        <w:jc w:val="both"/>
        <w:rPr>
          <w:sz w:val="28"/>
          <w:szCs w:val="28"/>
        </w:rPr>
      </w:pPr>
    </w:p>
    <w:p w:rsidR="00C11C18" w:rsidRPr="00CF2F51" w:rsidRDefault="00C11C18" w:rsidP="00600947">
      <w:pPr>
        <w:jc w:val="both"/>
        <w:rPr>
          <w:sz w:val="28"/>
          <w:szCs w:val="28"/>
        </w:rPr>
      </w:pPr>
    </w:p>
    <w:p w:rsidR="00C11C18" w:rsidRPr="00CF2F51" w:rsidRDefault="00C11C18" w:rsidP="00600947">
      <w:pPr>
        <w:jc w:val="both"/>
        <w:rPr>
          <w:sz w:val="28"/>
          <w:szCs w:val="28"/>
        </w:rPr>
      </w:pPr>
    </w:p>
    <w:p w:rsidR="000F6AFB" w:rsidRPr="00CF2F51" w:rsidRDefault="000F6AFB" w:rsidP="00600947">
      <w:pPr>
        <w:jc w:val="both"/>
        <w:rPr>
          <w:sz w:val="28"/>
          <w:szCs w:val="28"/>
        </w:rPr>
      </w:pPr>
    </w:p>
    <w:p w:rsidR="00AA1D70" w:rsidRPr="00CF2F51" w:rsidRDefault="00AA1D70" w:rsidP="00600947">
      <w:pPr>
        <w:jc w:val="both"/>
        <w:rPr>
          <w:sz w:val="28"/>
          <w:szCs w:val="28"/>
        </w:rPr>
      </w:pPr>
    </w:p>
    <w:p w:rsidR="00AA1D70" w:rsidRPr="00CF2F51" w:rsidRDefault="00AA1D70" w:rsidP="00600947">
      <w:pPr>
        <w:jc w:val="both"/>
        <w:rPr>
          <w:sz w:val="28"/>
          <w:szCs w:val="28"/>
        </w:rPr>
      </w:pPr>
    </w:p>
    <w:p w:rsidR="000F6AFB" w:rsidRPr="00CF2F51" w:rsidRDefault="000F6AFB" w:rsidP="00600947">
      <w:pPr>
        <w:jc w:val="both"/>
        <w:rPr>
          <w:sz w:val="28"/>
          <w:szCs w:val="28"/>
        </w:rPr>
      </w:pPr>
    </w:p>
    <w:p w:rsidR="000F6AFB" w:rsidRPr="00CF2F51" w:rsidRDefault="000F6AFB" w:rsidP="005A738E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</w:p>
    <w:p w:rsidR="00C150DF" w:rsidRPr="00CF2F51" w:rsidRDefault="00C150DF" w:rsidP="00600947">
      <w:pPr>
        <w:jc w:val="both"/>
        <w:rPr>
          <w:sz w:val="28"/>
          <w:szCs w:val="28"/>
        </w:rPr>
      </w:pPr>
    </w:p>
    <w:p w:rsidR="00C150DF" w:rsidRPr="00CF2F51" w:rsidRDefault="00C150DF" w:rsidP="00600947">
      <w:pPr>
        <w:jc w:val="both"/>
        <w:rPr>
          <w:sz w:val="28"/>
          <w:szCs w:val="28"/>
        </w:rPr>
      </w:pPr>
    </w:p>
    <w:p w:rsidR="00C150DF" w:rsidRPr="00CF2F51" w:rsidRDefault="00C150DF" w:rsidP="00600947">
      <w:pPr>
        <w:jc w:val="both"/>
        <w:rPr>
          <w:sz w:val="28"/>
          <w:szCs w:val="28"/>
        </w:rPr>
      </w:pPr>
    </w:p>
    <w:p w:rsidR="00C150DF" w:rsidRPr="00CF2F51" w:rsidRDefault="00C150DF" w:rsidP="00600947">
      <w:pPr>
        <w:jc w:val="both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2944EB" w:rsidRPr="00CF2F51" w:rsidRDefault="002944EB" w:rsidP="00600947">
      <w:pPr>
        <w:jc w:val="both"/>
        <w:rPr>
          <w:sz w:val="28"/>
          <w:szCs w:val="28"/>
        </w:rPr>
      </w:pPr>
    </w:p>
    <w:p w:rsidR="00FF486F" w:rsidRPr="00CF2F51" w:rsidRDefault="00FF486F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80781E" w:rsidRDefault="0080781E" w:rsidP="00600947">
      <w:pPr>
        <w:jc w:val="both"/>
        <w:rPr>
          <w:sz w:val="28"/>
          <w:szCs w:val="28"/>
        </w:rPr>
      </w:pPr>
    </w:p>
    <w:p w:rsidR="0080781E" w:rsidRDefault="0080781E" w:rsidP="00600947">
      <w:pPr>
        <w:jc w:val="both"/>
        <w:rPr>
          <w:sz w:val="28"/>
          <w:szCs w:val="28"/>
        </w:rPr>
      </w:pPr>
    </w:p>
    <w:p w:rsidR="0080781E" w:rsidRPr="00CF2F51" w:rsidRDefault="0080781E" w:rsidP="00600947">
      <w:pPr>
        <w:jc w:val="both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B30732" w:rsidRPr="00CF2F51" w:rsidRDefault="004235F9" w:rsidP="006009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202" style="position:absolute;left:0;text-align:left;margin-left:-17.45pt;margin-top:.95pt;width:507.7pt;height:144.3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bWe3wIAAOcGAAAOAAAAZHJzL2Uyb0RvYy54bWy0VVtv0zAUfkfiP1h+Z2l6W1stncbGENK4&#10;SBvi2XWcxMKxje02Hb+e4+M2i9gEA0EfIvuc43P9ztez832ryE44L40uaH4yokRobkqp64J+vrt+&#10;taDEB6ZLpowWBb0Xnp6vX7446+xKjE1jVCkcASfarzpb0CYEu8oyzxvRMn9irNCgrIxrWYCrq7PS&#10;sQ68tyobj0bzrDOutM5w4T1Ir5KSrtF/VQkePlaVF4GogkJuAb8Ov5v4zdZnbFU7ZhvJD2mwv8ii&#10;ZVJD0N7VFQuMbJ185KqV3BlvqnDCTZuZqpJcYA1QTT76qZrbhlmBtUBzvO3b5P+dW/5h98kRWRZ0&#10;TolmLYzoTuwDeW32JJ/E9nTWr8Dq1oJd2IMcxoylentj+FdPtLlsmK7FhXOmawQrIb08vswGT5Mf&#10;H51suvemhDhsGww62leujb2DbhDwDmO670cTc+EgnM0X8+l4RgkHXb6YTMbTGcZgq+Nz63x4K0xL&#10;4qGgDmaP7tnuxoeYDlsdTQ6TKq+lUsSZ8EWGBpsd46LSw5t0INZAQUmMsBSXypEdA0AxzoUOE3yh&#10;ti2UleTzEfwStEAMAEzi6VEMmfSeMK/aD2PN0C5Keqtfx4NFeCre4ij+Tbw82v3/AiGL+thWJTUB&#10;zMRRLlN04jlTAnCYoIObhPOJfVCadKAZnx7TNEr2ymc26Y+H4odBWhmAp5RsC4ptPYw3wv2NLpFF&#10;ApMqnaFSpWPeAhnoACWzBRe3TdmRUkaAjheTJbBjKYGOJovRfLQ8pYSpGniUB0efxOUza00IwqyG&#10;ADwkzZRtWEJUb/gIIn22CNBBIbjVcZHTSof9Zo/8keM+xpXfmPIe9hz2Ku5N/HeAQ2Pcd0o6YNqC&#10;+m9b5gQl6p2G1Vrm02mkZrxMZ6djuLihZjPUMM3BVUED9AqPlyHR+dY6WTcQKbGTNhfAL5XEzX/I&#10;6sBKwKZp8RLzR7oe3tHq4f9p/QMAAP//AwBQSwMEFAAGAAgAAAAhACMTit7aAAAACgEAAA8AAABk&#10;cnMvZG93bnJldi54bWxMj8FOwzAQRO9I/IO1SNyoTUFVE+JUqIIbHGj7AW68JFHtdWS7jfl7tie4&#10;zWhGs2+bTfFOXDCmMZCGx4UCgdQFO1Kv4bB/f1iDSNmQNS4QavjBBJv29qYxtQ0zfeFll3vBI5Rq&#10;o2HIeaqlTN2A3qRFmJA4+w7Rm8w29tJGM/O4d3Kp1Ep6MxJfGMyE2wG70+7sNZS3TFVxJ7//UG7b&#10;u8/QzTFofX9XXl9AZCz5rwxXfEaHlpmO4Uw2CcderZ+5yqICcc2VemJ11LCs1Apk28j/L7S/AAAA&#10;//8DAFBLAQItABQABgAIAAAAIQC2gziS/gAAAOEBAAATAAAAAAAAAAAAAAAAAAAAAABbQ29udGVu&#10;dF9UeXBlc10ueG1sUEsBAi0AFAAGAAgAAAAhADj9If/WAAAAlAEAAAsAAAAAAAAAAAAAAAAALwEA&#10;AF9yZWxzLy5yZWxzUEsBAi0AFAAGAAgAAAAhADlhtZ7fAgAA5wYAAA4AAAAAAAAAAAAAAAAALgIA&#10;AGRycy9lMm9Eb2MueG1sUEsBAi0AFAAGAAgAAAAhACMTit7aAAAACgEAAA8AAAAAAAAAAAAAAAAA&#10;OQUAAGRycy9kb3ducmV2LnhtbFBLBQYAAAAABAAEAPMAAABABgAAAAA=&#10;" fillcolor="#bfbfbf [3207]" strokecolor="#b8b8b8 [3041]" strokeweight="3pt">
            <v:shadow on="t" type="perspective" color="#5f5f5f [1607]" opacity=".5" offset="1pt" offset2="-1pt"/>
            <v:textbox style="mso-next-textbox:#_x0000_s1041">
              <w:txbxContent>
                <w:p w:rsidR="00C6564E" w:rsidRPr="00C346E0" w:rsidRDefault="00C6564E" w:rsidP="00E73996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68"/>
                      <w:szCs w:val="68"/>
                    </w:rPr>
                  </w:pPr>
                </w:p>
                <w:p w:rsidR="00C6564E" w:rsidRPr="00534A05" w:rsidRDefault="00C6564E" w:rsidP="00E73996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</w:pPr>
                  <w:r w:rsidRPr="00534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  <w:t xml:space="preserve">       Schémas directeurs des wilayas</w:t>
                  </w:r>
                </w:p>
              </w:txbxContent>
            </v:textbox>
          </v:shape>
        </w:pict>
      </w: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4026F0" w:rsidRPr="00CF2F51" w:rsidRDefault="00090F11" w:rsidP="00090F11">
      <w:pPr>
        <w:tabs>
          <w:tab w:val="left" w:pos="2910"/>
        </w:tabs>
        <w:jc w:val="both"/>
        <w:rPr>
          <w:sz w:val="28"/>
          <w:szCs w:val="28"/>
        </w:rPr>
      </w:pPr>
      <w:r w:rsidRPr="00CF2F51">
        <w:rPr>
          <w:sz w:val="28"/>
          <w:szCs w:val="28"/>
        </w:rPr>
        <w:tab/>
      </w:r>
    </w:p>
    <w:p w:rsidR="00090F11" w:rsidRPr="00CF2F51" w:rsidRDefault="00090F11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090F11" w:rsidRDefault="00090F11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196F07" w:rsidRPr="00CF2F51" w:rsidRDefault="00196F07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356CF7" w:rsidRPr="00CF2F51" w:rsidRDefault="00356CF7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356CF7" w:rsidRPr="00CF2F51" w:rsidRDefault="00356CF7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090F11" w:rsidRPr="00CF2F51" w:rsidRDefault="00090F11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090F11" w:rsidRPr="00CF2F51" w:rsidRDefault="00090F11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090F11" w:rsidRPr="00CF2F51" w:rsidRDefault="00090F11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0614B5" w:rsidRPr="00CF2F51" w:rsidRDefault="000614B5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0614B5" w:rsidRDefault="000614B5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80781E" w:rsidRDefault="0080781E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4026F0" w:rsidRPr="001E6E31" w:rsidRDefault="004026F0" w:rsidP="00317930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E6E31">
        <w:rPr>
          <w:rFonts w:asciiTheme="majorBidi" w:hAnsiTheme="majorBidi" w:cstheme="majorBidi"/>
          <w:b/>
          <w:bCs/>
          <w:sz w:val="32"/>
          <w:szCs w:val="32"/>
          <w:u w:val="single"/>
        </w:rPr>
        <w:t>Etat d'avancement de Schémas Directeurs</w:t>
      </w:r>
      <w:r w:rsidR="00317930" w:rsidRPr="001E6E3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d’Aménagement Touristique d</w:t>
      </w:r>
      <w:r w:rsidRPr="001E6E31">
        <w:rPr>
          <w:rFonts w:asciiTheme="majorBidi" w:hAnsiTheme="majorBidi" w:cstheme="majorBidi"/>
          <w:b/>
          <w:bCs/>
          <w:sz w:val="32"/>
          <w:szCs w:val="32"/>
          <w:u w:val="single"/>
        </w:rPr>
        <w:t>es Wilayas</w:t>
      </w:r>
      <w:r w:rsidR="00317930" w:rsidRPr="001E6E31">
        <w:rPr>
          <w:rFonts w:asciiTheme="majorBidi" w:hAnsiTheme="majorBidi" w:cstheme="majorBidi"/>
          <w:b/>
          <w:bCs/>
          <w:sz w:val="32"/>
          <w:szCs w:val="32"/>
          <w:u w:val="single"/>
        </w:rPr>
        <w:t>(SDATW)</w:t>
      </w:r>
      <w:r w:rsidRPr="001E6E31">
        <w:rPr>
          <w:rFonts w:asciiTheme="majorBidi" w:hAnsiTheme="majorBidi" w:cstheme="majorBidi"/>
          <w:b/>
          <w:bCs/>
          <w:sz w:val="32"/>
          <w:szCs w:val="32"/>
          <w:u w:val="single"/>
        </w:rPr>
        <w:t> </w:t>
      </w:r>
    </w:p>
    <w:p w:rsidR="001276A2" w:rsidRPr="00DB5B56" w:rsidRDefault="00AD31B2" w:rsidP="001276A2">
      <w:pPr>
        <w:spacing w:line="360" w:lineRule="auto"/>
        <w:ind w:left="57"/>
        <w:jc w:val="center"/>
        <w:rPr>
          <w:b/>
          <w:bCs/>
          <w:sz w:val="32"/>
          <w:szCs w:val="32"/>
          <w:u w:val="single"/>
        </w:rPr>
      </w:pPr>
      <w:r w:rsidRPr="001E6E31">
        <w:rPr>
          <w:b/>
          <w:bCs/>
          <w:sz w:val="32"/>
          <w:szCs w:val="32"/>
          <w:u w:val="single"/>
        </w:rPr>
        <w:t>A fin</w:t>
      </w:r>
      <w:r w:rsidR="007760BD" w:rsidRPr="001E6E31">
        <w:rPr>
          <w:b/>
          <w:bCs/>
          <w:sz w:val="32"/>
          <w:szCs w:val="32"/>
          <w:u w:val="single"/>
        </w:rPr>
        <w:t xml:space="preserve"> </w:t>
      </w:r>
      <w:r w:rsidR="001276A2" w:rsidRPr="001E6E31">
        <w:rPr>
          <w:b/>
          <w:bCs/>
          <w:sz w:val="32"/>
          <w:szCs w:val="32"/>
          <w:u w:val="single"/>
        </w:rPr>
        <w:t>2016</w:t>
      </w:r>
    </w:p>
    <w:p w:rsidR="00C83E8B" w:rsidRDefault="00C83E8B" w:rsidP="00361D2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F2689" w:rsidRPr="00F30EBF" w:rsidRDefault="006F2689" w:rsidP="00361D2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bidiVisual/>
        <w:tblW w:w="9500" w:type="dxa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2834"/>
        <w:gridCol w:w="13"/>
        <w:gridCol w:w="1833"/>
      </w:tblGrid>
      <w:tr w:rsidR="0067326C" w:rsidRPr="00B55732" w:rsidTr="00CA6E6C">
        <w:trPr>
          <w:trHeight w:val="76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E6E6E6" w:themeFill="background1" w:themeFillTint="66"/>
            <w:vAlign w:val="center"/>
          </w:tcPr>
          <w:p w:rsidR="0067326C" w:rsidRPr="00B55732" w:rsidRDefault="0067326C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B55732">
              <w:rPr>
                <w:rFonts w:asciiTheme="majorBidi" w:hAnsiTheme="majorBidi" w:cstheme="majorBidi"/>
                <w:b/>
                <w:bCs/>
                <w:lang w:bidi="ar-DZ"/>
              </w:rPr>
              <w:t>observation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6E6E6" w:themeFill="background1" w:themeFillTint="66"/>
            <w:vAlign w:val="center"/>
          </w:tcPr>
          <w:p w:rsidR="0067326C" w:rsidRPr="00B55732" w:rsidRDefault="0067326C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B55732">
              <w:rPr>
                <w:rFonts w:asciiTheme="majorBidi" w:hAnsiTheme="majorBidi" w:cstheme="majorBidi"/>
                <w:b/>
                <w:bCs/>
                <w:lang w:bidi="ar-DZ"/>
              </w:rPr>
              <w:t>Nombre de SDATW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E6E6E6" w:themeFill="background1" w:themeFillTint="66"/>
            <w:vAlign w:val="center"/>
          </w:tcPr>
          <w:p w:rsidR="0067326C" w:rsidRPr="00B55732" w:rsidRDefault="0067326C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B55732">
              <w:rPr>
                <w:rFonts w:asciiTheme="majorBidi" w:hAnsiTheme="majorBidi" w:cstheme="majorBidi"/>
                <w:b/>
                <w:bCs/>
                <w:lang w:bidi="ar-DZ"/>
              </w:rPr>
              <w:t>Etat d’avancement</w:t>
            </w: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67326C" w:rsidRPr="00B55732" w:rsidRDefault="0067326C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55732">
              <w:rPr>
                <w:rFonts w:asciiTheme="majorBidi" w:hAnsiTheme="majorBidi" w:cstheme="majorBidi"/>
                <w:b/>
                <w:bCs/>
                <w:lang w:bidi="ar-DZ"/>
              </w:rPr>
              <w:t>Wilaya</w:t>
            </w:r>
          </w:p>
        </w:tc>
      </w:tr>
      <w:tr w:rsidR="007760BD" w:rsidRPr="00B55732" w:rsidTr="00CA6E6C">
        <w:trPr>
          <w:trHeight w:val="145"/>
        </w:trPr>
        <w:tc>
          <w:tcPr>
            <w:tcW w:w="2835" w:type="dxa"/>
            <w:vMerge w:val="restart"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B55732">
              <w:rPr>
                <w:rFonts w:asciiTheme="majorBidi" w:hAnsiTheme="majorBidi" w:cstheme="majorBidi"/>
                <w:lang w:bidi="ar-DZ"/>
              </w:rPr>
              <w:t>Approuvé par l’APW</w:t>
            </w:r>
          </w:p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760BD" w:rsidRPr="00B55732" w:rsidRDefault="007760BD" w:rsidP="00A001B0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35</w:t>
            </w:r>
          </w:p>
        </w:tc>
        <w:tc>
          <w:tcPr>
            <w:tcW w:w="2834" w:type="dxa"/>
            <w:vMerge w:val="restart"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Achevés</w:t>
            </w: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B7327F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7327F">
              <w:rPr>
                <w:rFonts w:asciiTheme="majorBidi" w:hAnsiTheme="majorBidi" w:cstheme="majorBidi"/>
                <w:b/>
                <w:bCs/>
                <w:lang w:bidi="ar-DZ"/>
              </w:rPr>
              <w:t>Adrar</w:t>
            </w:r>
          </w:p>
        </w:tc>
      </w:tr>
      <w:tr w:rsidR="007760BD" w:rsidRPr="00B55732" w:rsidTr="00CA6E6C">
        <w:trPr>
          <w:trHeight w:val="145"/>
        </w:trPr>
        <w:tc>
          <w:tcPr>
            <w:tcW w:w="283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B7327F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7327F">
              <w:rPr>
                <w:rFonts w:asciiTheme="majorBidi" w:hAnsiTheme="majorBidi" w:cstheme="majorBidi"/>
                <w:b/>
                <w:bCs/>
                <w:lang w:bidi="ar-DZ"/>
              </w:rPr>
              <w:t>Chlef</w:t>
            </w:r>
          </w:p>
        </w:tc>
      </w:tr>
      <w:tr w:rsidR="007760BD" w:rsidRPr="00B55732" w:rsidTr="00CA6E6C">
        <w:trPr>
          <w:trHeight w:val="399"/>
        </w:trPr>
        <w:tc>
          <w:tcPr>
            <w:tcW w:w="283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B7327F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7327F">
              <w:rPr>
                <w:rFonts w:asciiTheme="majorBidi" w:hAnsiTheme="majorBidi" w:cstheme="majorBidi"/>
                <w:b/>
                <w:bCs/>
                <w:lang w:bidi="ar-DZ"/>
              </w:rPr>
              <w:t>Laghouat</w:t>
            </w:r>
          </w:p>
        </w:tc>
      </w:tr>
      <w:tr w:rsidR="007760BD" w:rsidRPr="00B55732" w:rsidTr="00CA6E6C">
        <w:trPr>
          <w:trHeight w:val="399"/>
        </w:trPr>
        <w:tc>
          <w:tcPr>
            <w:tcW w:w="283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B7327F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7327F">
              <w:rPr>
                <w:rFonts w:asciiTheme="majorBidi" w:hAnsiTheme="majorBidi" w:cstheme="majorBidi"/>
                <w:b/>
                <w:bCs/>
                <w:lang w:bidi="ar-DZ"/>
              </w:rPr>
              <w:t>Bouira</w:t>
            </w:r>
          </w:p>
        </w:tc>
      </w:tr>
      <w:tr w:rsidR="007760BD" w:rsidRPr="00B55732" w:rsidTr="00CA6E6C">
        <w:trPr>
          <w:trHeight w:val="399"/>
        </w:trPr>
        <w:tc>
          <w:tcPr>
            <w:tcW w:w="283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B7327F" w:rsidRDefault="007760BD" w:rsidP="00B55732">
            <w:pPr>
              <w:tabs>
                <w:tab w:val="left" w:pos="326"/>
                <w:tab w:val="center" w:pos="849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7327F">
              <w:rPr>
                <w:rFonts w:asciiTheme="majorBidi" w:hAnsiTheme="majorBidi" w:cstheme="majorBidi"/>
                <w:b/>
                <w:bCs/>
                <w:lang w:bidi="ar-DZ"/>
              </w:rPr>
              <w:t xml:space="preserve">Ain </w:t>
            </w:r>
            <w:r w:rsidR="00B25894" w:rsidRPr="00B7327F">
              <w:rPr>
                <w:rFonts w:asciiTheme="majorBidi" w:hAnsiTheme="majorBidi" w:cstheme="majorBidi"/>
                <w:b/>
                <w:bCs/>
                <w:lang w:bidi="ar-DZ"/>
              </w:rPr>
              <w:t>T’émouchent</w:t>
            </w:r>
          </w:p>
        </w:tc>
      </w:tr>
      <w:tr w:rsidR="007760BD" w:rsidRPr="00B55732" w:rsidTr="00CA6E6C">
        <w:trPr>
          <w:trHeight w:val="399"/>
        </w:trPr>
        <w:tc>
          <w:tcPr>
            <w:tcW w:w="283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B7327F" w:rsidRDefault="00B25894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7327F">
              <w:rPr>
                <w:rFonts w:asciiTheme="majorBidi" w:hAnsiTheme="majorBidi" w:cstheme="majorBidi"/>
                <w:b/>
                <w:bCs/>
                <w:lang w:bidi="ar-DZ"/>
              </w:rPr>
              <w:t>Médéa</w:t>
            </w:r>
          </w:p>
        </w:tc>
      </w:tr>
      <w:tr w:rsidR="007760BD" w:rsidRPr="00B55732" w:rsidTr="00CA6E6C">
        <w:trPr>
          <w:trHeight w:val="399"/>
        </w:trPr>
        <w:tc>
          <w:tcPr>
            <w:tcW w:w="283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B7327F" w:rsidRDefault="00B25894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7327F">
              <w:rPr>
                <w:rFonts w:asciiTheme="majorBidi" w:hAnsiTheme="majorBidi" w:cstheme="majorBidi"/>
                <w:b/>
                <w:bCs/>
                <w:lang w:bidi="ar-DZ"/>
              </w:rPr>
              <w:t>Mascara</w:t>
            </w:r>
          </w:p>
        </w:tc>
      </w:tr>
      <w:tr w:rsidR="007760BD" w:rsidRPr="00B55732" w:rsidTr="00CA6E6C">
        <w:trPr>
          <w:trHeight w:val="399"/>
        </w:trPr>
        <w:tc>
          <w:tcPr>
            <w:tcW w:w="283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B7327F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7327F">
              <w:rPr>
                <w:rFonts w:asciiTheme="majorBidi" w:hAnsiTheme="majorBidi" w:cstheme="majorBidi"/>
                <w:b/>
                <w:bCs/>
                <w:lang w:bidi="ar-DZ"/>
              </w:rPr>
              <w:t>Djelfa</w:t>
            </w:r>
          </w:p>
        </w:tc>
      </w:tr>
      <w:tr w:rsidR="007760BD" w:rsidRPr="00B55732" w:rsidTr="00CA6E6C">
        <w:trPr>
          <w:trHeight w:val="399"/>
        </w:trPr>
        <w:tc>
          <w:tcPr>
            <w:tcW w:w="283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B7327F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7327F">
              <w:rPr>
                <w:rFonts w:asciiTheme="majorBidi" w:hAnsiTheme="majorBidi" w:cstheme="majorBidi"/>
                <w:b/>
                <w:bCs/>
                <w:lang w:bidi="ar-DZ"/>
              </w:rPr>
              <w:t>BBA</w:t>
            </w:r>
          </w:p>
        </w:tc>
      </w:tr>
      <w:tr w:rsidR="007760BD" w:rsidRPr="00B55732" w:rsidTr="00CA6E6C">
        <w:trPr>
          <w:trHeight w:val="399"/>
        </w:trPr>
        <w:tc>
          <w:tcPr>
            <w:tcW w:w="283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B7327F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7327F">
              <w:rPr>
                <w:rFonts w:asciiTheme="majorBidi" w:hAnsiTheme="majorBidi" w:cstheme="majorBidi"/>
                <w:b/>
                <w:bCs/>
                <w:lang w:bidi="ar-DZ"/>
              </w:rPr>
              <w:t>Ouargla</w:t>
            </w:r>
          </w:p>
        </w:tc>
      </w:tr>
      <w:tr w:rsidR="007760BD" w:rsidRPr="00B55732" w:rsidTr="00CA6E6C">
        <w:trPr>
          <w:cantSplit/>
          <w:trHeight w:val="411"/>
        </w:trPr>
        <w:tc>
          <w:tcPr>
            <w:tcW w:w="283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B7327F" w:rsidRDefault="007760BD" w:rsidP="00B55732">
            <w:pPr>
              <w:tabs>
                <w:tab w:val="center" w:pos="1372"/>
                <w:tab w:val="right" w:pos="2037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7327F">
              <w:rPr>
                <w:rFonts w:asciiTheme="majorBidi" w:hAnsiTheme="majorBidi" w:cstheme="majorBidi"/>
                <w:b/>
                <w:bCs/>
                <w:lang w:bidi="ar-DZ"/>
              </w:rPr>
              <w:t>Tizi Ouzou</w:t>
            </w:r>
          </w:p>
        </w:tc>
      </w:tr>
      <w:tr w:rsidR="007760BD" w:rsidRPr="00B55732" w:rsidTr="00CA6E6C">
        <w:trPr>
          <w:trHeight w:val="399"/>
        </w:trPr>
        <w:tc>
          <w:tcPr>
            <w:tcW w:w="283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B7327F" w:rsidRDefault="007760BD" w:rsidP="00B55732">
            <w:pPr>
              <w:tabs>
                <w:tab w:val="center" w:pos="1372"/>
                <w:tab w:val="right" w:pos="2037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7327F">
              <w:rPr>
                <w:rFonts w:asciiTheme="majorBidi" w:hAnsiTheme="majorBidi" w:cstheme="majorBidi"/>
                <w:b/>
                <w:bCs/>
                <w:lang w:bidi="ar-DZ"/>
              </w:rPr>
              <w:t>Tindouf</w:t>
            </w:r>
          </w:p>
        </w:tc>
      </w:tr>
      <w:tr w:rsidR="007760BD" w:rsidRPr="00B55732" w:rsidTr="00CA6E6C">
        <w:trPr>
          <w:trHeight w:val="399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B7327F" w:rsidRDefault="007760BD" w:rsidP="00B55732">
            <w:pPr>
              <w:tabs>
                <w:tab w:val="center" w:pos="1372"/>
                <w:tab w:val="right" w:pos="2037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7327F">
              <w:rPr>
                <w:rFonts w:asciiTheme="majorBidi" w:hAnsiTheme="majorBidi" w:cstheme="majorBidi"/>
                <w:b/>
                <w:bCs/>
                <w:lang w:bidi="ar-DZ"/>
              </w:rPr>
              <w:t>Annaba</w:t>
            </w:r>
          </w:p>
        </w:tc>
      </w:tr>
      <w:tr w:rsidR="007760BD" w:rsidRPr="00B55732" w:rsidTr="00CA6E6C">
        <w:trPr>
          <w:trHeight w:val="399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7760BD" w:rsidRPr="00B55732" w:rsidRDefault="007760BD" w:rsidP="007760BD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B55732">
              <w:rPr>
                <w:rFonts w:asciiTheme="majorBidi" w:hAnsiTheme="majorBidi" w:cstheme="majorBidi"/>
                <w:lang w:bidi="ar-DZ"/>
              </w:rPr>
              <w:t xml:space="preserve">Approuvé par le comité technique </w:t>
            </w: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B7327F" w:rsidRDefault="007760BD" w:rsidP="00B55732">
            <w:pPr>
              <w:tabs>
                <w:tab w:val="center" w:pos="1372"/>
                <w:tab w:val="right" w:pos="2037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7327F">
              <w:rPr>
                <w:rFonts w:asciiTheme="majorBidi" w:hAnsiTheme="majorBidi" w:cstheme="majorBidi"/>
                <w:b/>
                <w:bCs/>
                <w:lang w:bidi="ar-DZ"/>
              </w:rPr>
              <w:t>El Bayadh</w:t>
            </w:r>
          </w:p>
        </w:tc>
      </w:tr>
      <w:tr w:rsidR="007760BD" w:rsidRPr="00B55732" w:rsidTr="00CA6E6C">
        <w:trPr>
          <w:trHeight w:val="399"/>
        </w:trPr>
        <w:tc>
          <w:tcPr>
            <w:tcW w:w="283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B7327F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7327F">
              <w:rPr>
                <w:rFonts w:asciiTheme="majorBidi" w:hAnsiTheme="majorBidi" w:cstheme="majorBidi"/>
                <w:b/>
                <w:bCs/>
                <w:lang w:bidi="ar-DZ"/>
              </w:rPr>
              <w:t>Tissemsilt</w:t>
            </w:r>
          </w:p>
        </w:tc>
      </w:tr>
      <w:tr w:rsidR="007760BD" w:rsidRPr="00B55732" w:rsidTr="00CA6E6C">
        <w:trPr>
          <w:trHeight w:val="399"/>
        </w:trPr>
        <w:tc>
          <w:tcPr>
            <w:tcW w:w="283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B7327F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7327F">
              <w:rPr>
                <w:rFonts w:asciiTheme="majorBidi" w:hAnsiTheme="majorBidi" w:cstheme="majorBidi"/>
                <w:b/>
                <w:bCs/>
                <w:lang w:bidi="ar-DZ"/>
              </w:rPr>
              <w:t>El-Tarf</w:t>
            </w:r>
          </w:p>
        </w:tc>
      </w:tr>
      <w:tr w:rsidR="007760BD" w:rsidRPr="00B55732" w:rsidTr="00CA6E6C">
        <w:trPr>
          <w:trHeight w:val="145"/>
        </w:trPr>
        <w:tc>
          <w:tcPr>
            <w:tcW w:w="283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B7327F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7327F">
              <w:rPr>
                <w:rFonts w:asciiTheme="majorBidi" w:hAnsiTheme="majorBidi" w:cstheme="majorBidi"/>
                <w:b/>
                <w:bCs/>
                <w:lang w:bidi="ar-DZ"/>
              </w:rPr>
              <w:t>M’Sila</w:t>
            </w:r>
          </w:p>
        </w:tc>
      </w:tr>
      <w:tr w:rsidR="007760BD" w:rsidRPr="00B55732" w:rsidTr="00CA6E6C">
        <w:trPr>
          <w:trHeight w:val="362"/>
        </w:trPr>
        <w:tc>
          <w:tcPr>
            <w:tcW w:w="283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B7327F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7327F">
              <w:rPr>
                <w:rFonts w:asciiTheme="majorBidi" w:hAnsiTheme="majorBidi" w:cstheme="majorBidi"/>
                <w:b/>
                <w:bCs/>
                <w:lang w:bidi="ar-DZ"/>
              </w:rPr>
              <w:t>Sétif</w:t>
            </w:r>
          </w:p>
        </w:tc>
      </w:tr>
      <w:tr w:rsidR="007760BD" w:rsidRPr="00B55732" w:rsidTr="00CA6E6C">
        <w:trPr>
          <w:trHeight w:val="145"/>
        </w:trPr>
        <w:tc>
          <w:tcPr>
            <w:tcW w:w="283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B7327F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7327F">
              <w:rPr>
                <w:rFonts w:asciiTheme="majorBidi" w:hAnsiTheme="majorBidi" w:cstheme="majorBidi"/>
                <w:b/>
                <w:bCs/>
                <w:lang w:bidi="ar-DZ"/>
              </w:rPr>
              <w:t>Boumerdès</w:t>
            </w:r>
          </w:p>
        </w:tc>
      </w:tr>
      <w:tr w:rsidR="007760BD" w:rsidRPr="00B55732" w:rsidTr="00CA6E6C">
        <w:trPr>
          <w:trHeight w:val="271"/>
        </w:trPr>
        <w:tc>
          <w:tcPr>
            <w:tcW w:w="283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B7327F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7327F">
              <w:rPr>
                <w:rFonts w:asciiTheme="majorBidi" w:hAnsiTheme="majorBidi" w:cstheme="majorBidi"/>
                <w:b/>
                <w:bCs/>
                <w:lang w:bidi="ar-DZ"/>
              </w:rPr>
              <w:t>Saida</w:t>
            </w:r>
          </w:p>
        </w:tc>
      </w:tr>
      <w:tr w:rsidR="007760BD" w:rsidRPr="00B55732" w:rsidTr="00CA6E6C">
        <w:trPr>
          <w:trHeight w:val="271"/>
        </w:trPr>
        <w:tc>
          <w:tcPr>
            <w:tcW w:w="283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B7327F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7327F">
              <w:rPr>
                <w:rFonts w:asciiTheme="majorBidi" w:hAnsiTheme="majorBidi" w:cstheme="majorBidi"/>
                <w:b/>
                <w:bCs/>
                <w:lang w:bidi="ar-DZ"/>
              </w:rPr>
              <w:t>Relizane</w:t>
            </w:r>
          </w:p>
        </w:tc>
      </w:tr>
      <w:tr w:rsidR="007760BD" w:rsidRPr="00B55732" w:rsidTr="00CA6E6C">
        <w:trPr>
          <w:trHeight w:val="275"/>
        </w:trPr>
        <w:tc>
          <w:tcPr>
            <w:tcW w:w="283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B7327F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7327F">
              <w:rPr>
                <w:rFonts w:asciiTheme="majorBidi" w:hAnsiTheme="majorBidi" w:cstheme="majorBidi"/>
                <w:b/>
                <w:bCs/>
                <w:lang w:bidi="ar-DZ"/>
              </w:rPr>
              <w:t>Khenchela</w:t>
            </w:r>
          </w:p>
        </w:tc>
      </w:tr>
      <w:tr w:rsidR="007760BD" w:rsidRPr="00B55732" w:rsidTr="00CA6E6C">
        <w:trPr>
          <w:trHeight w:val="275"/>
        </w:trPr>
        <w:tc>
          <w:tcPr>
            <w:tcW w:w="283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B7327F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7327F">
              <w:rPr>
                <w:rFonts w:asciiTheme="majorBidi" w:hAnsiTheme="majorBidi" w:cstheme="majorBidi"/>
                <w:b/>
                <w:bCs/>
                <w:lang w:bidi="ar-DZ"/>
              </w:rPr>
              <w:t>Sidi-Bel-Abbès</w:t>
            </w:r>
          </w:p>
        </w:tc>
      </w:tr>
      <w:tr w:rsidR="007760BD" w:rsidRPr="00B55732" w:rsidTr="00CA6E6C">
        <w:trPr>
          <w:trHeight w:val="275"/>
        </w:trPr>
        <w:tc>
          <w:tcPr>
            <w:tcW w:w="283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B7327F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7327F">
              <w:rPr>
                <w:rFonts w:asciiTheme="majorBidi" w:hAnsiTheme="majorBidi" w:cstheme="majorBidi"/>
                <w:b/>
                <w:bCs/>
                <w:lang w:bidi="ar-DZ"/>
              </w:rPr>
              <w:t>Skikda</w:t>
            </w:r>
          </w:p>
        </w:tc>
      </w:tr>
      <w:tr w:rsidR="007760BD" w:rsidRPr="00B55732" w:rsidTr="00CA6E6C">
        <w:trPr>
          <w:trHeight w:val="275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B7327F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7327F">
              <w:rPr>
                <w:rFonts w:asciiTheme="majorBidi" w:hAnsiTheme="majorBidi" w:cstheme="majorBidi"/>
                <w:b/>
                <w:bCs/>
                <w:lang w:bidi="ar-DZ"/>
              </w:rPr>
              <w:t>Blida</w:t>
            </w:r>
          </w:p>
        </w:tc>
      </w:tr>
      <w:tr w:rsidR="007760BD" w:rsidRPr="00B55732" w:rsidTr="00CA6E6C">
        <w:trPr>
          <w:trHeight w:val="275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B55732">
              <w:rPr>
                <w:rFonts w:asciiTheme="majorBidi" w:hAnsiTheme="majorBidi" w:cstheme="majorBidi"/>
                <w:lang w:bidi="ar-DZ"/>
              </w:rPr>
              <w:t>Approuvé par le comité technique sous réserves</w:t>
            </w: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B7327F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7327F">
              <w:rPr>
                <w:rFonts w:asciiTheme="majorBidi" w:hAnsiTheme="majorBidi" w:cstheme="majorBidi"/>
                <w:b/>
                <w:bCs/>
                <w:lang w:bidi="ar-DZ"/>
              </w:rPr>
              <w:t>Souk Ahras</w:t>
            </w:r>
          </w:p>
        </w:tc>
      </w:tr>
      <w:tr w:rsidR="007760BD" w:rsidRPr="00B55732" w:rsidTr="00CA6E6C">
        <w:trPr>
          <w:trHeight w:val="275"/>
        </w:trPr>
        <w:tc>
          <w:tcPr>
            <w:tcW w:w="283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B7327F" w:rsidRDefault="00B25894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7327F">
              <w:rPr>
                <w:rFonts w:asciiTheme="majorBidi" w:hAnsiTheme="majorBidi" w:cstheme="majorBidi"/>
                <w:b/>
                <w:bCs/>
                <w:lang w:bidi="ar-DZ"/>
              </w:rPr>
              <w:t>Tamanrasset</w:t>
            </w:r>
          </w:p>
        </w:tc>
      </w:tr>
      <w:tr w:rsidR="007760BD" w:rsidRPr="00B55732" w:rsidTr="00CA6E6C">
        <w:trPr>
          <w:trHeight w:val="275"/>
        </w:trPr>
        <w:tc>
          <w:tcPr>
            <w:tcW w:w="283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B7327F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7327F">
              <w:rPr>
                <w:rFonts w:asciiTheme="majorBidi" w:hAnsiTheme="majorBidi" w:cstheme="majorBidi"/>
                <w:b/>
                <w:bCs/>
                <w:lang w:bidi="ar-DZ"/>
              </w:rPr>
              <w:t>Constantine</w:t>
            </w:r>
          </w:p>
        </w:tc>
      </w:tr>
      <w:tr w:rsidR="007760BD" w:rsidRPr="00B55732" w:rsidTr="00CA6E6C">
        <w:trPr>
          <w:trHeight w:val="145"/>
        </w:trPr>
        <w:tc>
          <w:tcPr>
            <w:tcW w:w="283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B7327F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7327F">
              <w:rPr>
                <w:rFonts w:asciiTheme="majorBidi" w:hAnsiTheme="majorBidi" w:cstheme="majorBidi"/>
                <w:b/>
                <w:bCs/>
                <w:lang w:bidi="ar-DZ"/>
              </w:rPr>
              <w:t>Tébessa</w:t>
            </w:r>
          </w:p>
        </w:tc>
      </w:tr>
      <w:tr w:rsidR="007760BD" w:rsidRPr="00B55732" w:rsidTr="00CA6E6C">
        <w:trPr>
          <w:trHeight w:val="145"/>
        </w:trPr>
        <w:tc>
          <w:tcPr>
            <w:tcW w:w="283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B7327F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7327F">
              <w:rPr>
                <w:rFonts w:asciiTheme="majorBidi" w:hAnsiTheme="majorBidi" w:cstheme="majorBidi"/>
                <w:b/>
                <w:bCs/>
                <w:lang w:bidi="ar-DZ"/>
              </w:rPr>
              <w:t>Naama</w:t>
            </w:r>
          </w:p>
        </w:tc>
      </w:tr>
      <w:tr w:rsidR="007760BD" w:rsidRPr="00B55732" w:rsidTr="00CA6E6C">
        <w:trPr>
          <w:trHeight w:val="145"/>
        </w:trPr>
        <w:tc>
          <w:tcPr>
            <w:tcW w:w="283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264E8A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264E8A">
              <w:rPr>
                <w:rFonts w:asciiTheme="majorBidi" w:hAnsiTheme="majorBidi" w:cstheme="majorBidi"/>
                <w:b/>
                <w:bCs/>
                <w:lang w:bidi="ar-DZ"/>
              </w:rPr>
              <w:t>Ain Defla</w:t>
            </w:r>
          </w:p>
        </w:tc>
      </w:tr>
      <w:tr w:rsidR="007760BD" w:rsidRPr="00B55732" w:rsidTr="00CA6E6C">
        <w:trPr>
          <w:trHeight w:val="145"/>
        </w:trPr>
        <w:tc>
          <w:tcPr>
            <w:tcW w:w="283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264E8A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264E8A">
              <w:rPr>
                <w:rFonts w:asciiTheme="majorBidi" w:hAnsiTheme="majorBidi" w:cstheme="majorBidi"/>
                <w:b/>
                <w:bCs/>
                <w:lang w:bidi="ar-DZ"/>
              </w:rPr>
              <w:t>El-Oued</w:t>
            </w:r>
          </w:p>
        </w:tc>
      </w:tr>
      <w:tr w:rsidR="007760BD" w:rsidRPr="00B55732" w:rsidTr="00CA6E6C">
        <w:trPr>
          <w:trHeight w:val="145"/>
        </w:trPr>
        <w:tc>
          <w:tcPr>
            <w:tcW w:w="283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</w:tcBorders>
            <w:shd w:val="clear" w:color="auto" w:fill="E6E6E6" w:themeFill="background1" w:themeFillTint="66"/>
            <w:vAlign w:val="center"/>
          </w:tcPr>
          <w:p w:rsidR="007760BD" w:rsidRPr="00264E8A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264E8A">
              <w:rPr>
                <w:rFonts w:asciiTheme="majorBidi" w:hAnsiTheme="majorBidi" w:cstheme="majorBidi"/>
                <w:b/>
                <w:bCs/>
                <w:lang w:bidi="ar-DZ"/>
              </w:rPr>
              <w:t>Tipaza</w:t>
            </w:r>
          </w:p>
        </w:tc>
      </w:tr>
      <w:tr w:rsidR="007760BD" w:rsidRPr="00B55732" w:rsidTr="00CA6E6C">
        <w:trPr>
          <w:trHeight w:val="145"/>
        </w:trPr>
        <w:tc>
          <w:tcPr>
            <w:tcW w:w="283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Pr="00264E8A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264E8A">
              <w:rPr>
                <w:rFonts w:asciiTheme="majorBidi" w:hAnsiTheme="majorBidi" w:cstheme="majorBidi"/>
                <w:b/>
                <w:bCs/>
                <w:lang w:bidi="ar-DZ"/>
              </w:rPr>
              <w:t>Illizi</w:t>
            </w:r>
          </w:p>
        </w:tc>
      </w:tr>
      <w:tr w:rsidR="007760BD" w:rsidRPr="00B55732" w:rsidTr="00CA6E6C">
        <w:trPr>
          <w:trHeight w:val="145"/>
        </w:trPr>
        <w:tc>
          <w:tcPr>
            <w:tcW w:w="283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5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834" w:type="dxa"/>
            <w:vMerge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shd w:val="clear" w:color="auto" w:fill="E6E6E6" w:themeFill="background1" w:themeFillTint="66"/>
            <w:vAlign w:val="center"/>
          </w:tcPr>
          <w:p w:rsidR="007760BD" w:rsidRDefault="00B25894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264E8A">
              <w:rPr>
                <w:rFonts w:asciiTheme="majorBidi" w:hAnsiTheme="majorBidi" w:cstheme="majorBidi"/>
                <w:b/>
                <w:bCs/>
                <w:lang w:bidi="ar-DZ"/>
              </w:rPr>
              <w:t>Mostaganem</w:t>
            </w:r>
          </w:p>
          <w:p w:rsidR="007760BD" w:rsidRPr="00264E8A" w:rsidRDefault="007760BD" w:rsidP="007760BD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976C07" w:rsidRPr="00B55732" w:rsidTr="00CA6E6C">
        <w:trPr>
          <w:trHeight w:val="145"/>
        </w:trPr>
        <w:tc>
          <w:tcPr>
            <w:tcW w:w="2835" w:type="dxa"/>
            <w:vMerge w:val="restart"/>
            <w:vAlign w:val="center"/>
          </w:tcPr>
          <w:p w:rsidR="00976C07" w:rsidRPr="00B55732" w:rsidRDefault="00976C07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En cours</w:t>
            </w:r>
          </w:p>
        </w:tc>
        <w:tc>
          <w:tcPr>
            <w:tcW w:w="1985" w:type="dxa"/>
            <w:vAlign w:val="center"/>
          </w:tcPr>
          <w:p w:rsidR="00976C07" w:rsidRPr="00B55732" w:rsidRDefault="00976C07" w:rsidP="00B5573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B55732">
              <w:rPr>
                <w:rFonts w:asciiTheme="majorBidi" w:hAnsiTheme="majorBidi" w:cstheme="majorBidi"/>
                <w:lang w:bidi="ar-DZ"/>
              </w:rPr>
              <w:t>01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976C07" w:rsidRPr="00B55732" w:rsidRDefault="00976C07" w:rsidP="000E156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vertAlign w:val="superscript"/>
                <w:lang w:bidi="ar-DZ"/>
              </w:rPr>
              <w:t>er</w:t>
            </w:r>
            <w:r w:rsidRPr="00B55732">
              <w:rPr>
                <w:rFonts w:asciiTheme="majorBidi" w:hAnsiTheme="majorBidi" w:cstheme="majorBidi"/>
                <w:b/>
                <w:bCs/>
                <w:lang w:bidi="ar-DZ"/>
              </w:rPr>
              <w:t xml:space="preserve"> phase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shd w:val="clear" w:color="auto" w:fill="E6E6E6" w:themeFill="background1" w:themeFillTint="66"/>
            <w:vAlign w:val="center"/>
          </w:tcPr>
          <w:p w:rsidR="00976C07" w:rsidRPr="00264E8A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264E8A">
              <w:rPr>
                <w:rFonts w:asciiTheme="majorBidi" w:hAnsiTheme="majorBidi" w:cstheme="majorBidi"/>
                <w:b/>
                <w:bCs/>
                <w:lang w:bidi="ar-DZ"/>
              </w:rPr>
              <w:t>Alger</w:t>
            </w:r>
          </w:p>
        </w:tc>
      </w:tr>
      <w:tr w:rsidR="00976C07" w:rsidRPr="00B55732" w:rsidTr="00CA6E6C">
        <w:trPr>
          <w:trHeight w:val="383"/>
        </w:trPr>
        <w:tc>
          <w:tcPr>
            <w:tcW w:w="2835" w:type="dxa"/>
            <w:vMerge/>
            <w:shd w:val="clear" w:color="auto" w:fill="auto"/>
            <w:vAlign w:val="center"/>
          </w:tcPr>
          <w:p w:rsidR="00976C07" w:rsidRPr="00B55732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07" w:rsidRPr="00B55732" w:rsidRDefault="00976C07" w:rsidP="006F2689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01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07" w:rsidRPr="00B55732" w:rsidRDefault="00976C07" w:rsidP="006F2689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vertAlign w:val="superscript"/>
                <w:lang w:bidi="ar-DZ"/>
              </w:rPr>
              <w:t>éme</w:t>
            </w:r>
            <w:r w:rsidRPr="00B55732">
              <w:rPr>
                <w:rFonts w:asciiTheme="majorBidi" w:hAnsiTheme="majorBidi" w:cstheme="majorBidi"/>
                <w:b/>
                <w:bCs/>
                <w:lang w:bidi="ar-DZ"/>
              </w:rPr>
              <w:t xml:space="preserve"> phase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</w:tcBorders>
            <w:shd w:val="clear" w:color="auto" w:fill="E6E6E6" w:themeFill="background1" w:themeFillTint="66"/>
            <w:vAlign w:val="center"/>
          </w:tcPr>
          <w:p w:rsidR="00976C07" w:rsidRPr="00264E8A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264E8A">
              <w:rPr>
                <w:rFonts w:asciiTheme="majorBidi" w:hAnsiTheme="majorBidi" w:cstheme="majorBidi"/>
                <w:b/>
                <w:bCs/>
                <w:lang w:bidi="ar-DZ"/>
              </w:rPr>
              <w:t>Tiaret</w:t>
            </w:r>
          </w:p>
        </w:tc>
      </w:tr>
      <w:tr w:rsidR="00976C07" w:rsidRPr="00B55732" w:rsidTr="00CA6E6C">
        <w:trPr>
          <w:trHeight w:val="461"/>
        </w:trPr>
        <w:tc>
          <w:tcPr>
            <w:tcW w:w="2835" w:type="dxa"/>
            <w:vMerge/>
            <w:shd w:val="clear" w:color="auto" w:fill="auto"/>
            <w:vAlign w:val="center"/>
          </w:tcPr>
          <w:p w:rsidR="00976C07" w:rsidRPr="00B55732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07" w:rsidRPr="00B55732" w:rsidRDefault="00976C07" w:rsidP="007760BD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  <w:r w:rsidRPr="00B55732">
              <w:rPr>
                <w:rFonts w:asciiTheme="majorBidi" w:hAnsiTheme="majorBidi" w:cstheme="majorBidi"/>
                <w:lang w:bidi="ar-DZ"/>
              </w:rPr>
              <w:t>0</w:t>
            </w:r>
            <w:r w:rsidR="007760BD">
              <w:rPr>
                <w:rFonts w:asciiTheme="majorBidi" w:hAnsiTheme="majorBidi" w:cstheme="majorBidi"/>
                <w:lang w:bidi="ar-DZ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C07" w:rsidRPr="00B55732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</w:tcBorders>
            <w:shd w:val="clear" w:color="auto" w:fill="E6E6E6" w:themeFill="background1" w:themeFillTint="66"/>
            <w:vAlign w:val="center"/>
          </w:tcPr>
          <w:p w:rsidR="00976C07" w:rsidRPr="00264E8A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264E8A">
              <w:rPr>
                <w:rFonts w:asciiTheme="majorBidi" w:hAnsiTheme="majorBidi" w:cstheme="majorBidi"/>
                <w:b/>
                <w:bCs/>
                <w:lang w:bidi="ar-DZ"/>
              </w:rPr>
              <w:t>Mila</w:t>
            </w:r>
          </w:p>
        </w:tc>
      </w:tr>
      <w:tr w:rsidR="00976C07" w:rsidRPr="00B55732" w:rsidTr="00CA6E6C">
        <w:trPr>
          <w:trHeight w:val="383"/>
        </w:trPr>
        <w:tc>
          <w:tcPr>
            <w:tcW w:w="2835" w:type="dxa"/>
            <w:vMerge/>
            <w:shd w:val="clear" w:color="auto" w:fill="auto"/>
            <w:vAlign w:val="center"/>
          </w:tcPr>
          <w:p w:rsidR="00976C07" w:rsidRPr="00B55732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6C07" w:rsidRPr="00B55732" w:rsidRDefault="00976C07" w:rsidP="00B55732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07" w:rsidRPr="00B55732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55732">
              <w:rPr>
                <w:rFonts w:asciiTheme="majorBidi" w:hAnsiTheme="majorBidi" w:cstheme="majorBidi"/>
                <w:b/>
                <w:bCs/>
                <w:lang w:bidi="ar-DZ"/>
              </w:rPr>
              <w:t>4</w:t>
            </w:r>
            <w:r w:rsidRPr="00B55732">
              <w:rPr>
                <w:rFonts w:asciiTheme="majorBidi" w:hAnsiTheme="majorBidi" w:cstheme="majorBidi"/>
                <w:b/>
                <w:bCs/>
                <w:vertAlign w:val="superscript"/>
                <w:lang w:bidi="ar-DZ"/>
              </w:rPr>
              <w:t>éme</w:t>
            </w:r>
            <w:r w:rsidRPr="00B55732">
              <w:rPr>
                <w:rFonts w:asciiTheme="majorBidi" w:hAnsiTheme="majorBidi" w:cstheme="majorBidi"/>
                <w:b/>
                <w:bCs/>
                <w:lang w:bidi="ar-DZ"/>
              </w:rPr>
              <w:t xml:space="preserve"> phase</w:t>
            </w:r>
          </w:p>
        </w:tc>
        <w:tc>
          <w:tcPr>
            <w:tcW w:w="1833" w:type="dxa"/>
            <w:tcBorders>
              <w:left w:val="single" w:sz="4" w:space="0" w:color="auto"/>
            </w:tcBorders>
            <w:shd w:val="clear" w:color="auto" w:fill="E6E6E6" w:themeFill="background1" w:themeFillTint="66"/>
            <w:vAlign w:val="center"/>
          </w:tcPr>
          <w:p w:rsidR="00976C07" w:rsidRPr="00264E8A" w:rsidRDefault="00976C07" w:rsidP="000E156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264E8A">
              <w:rPr>
                <w:rFonts w:asciiTheme="majorBidi" w:hAnsiTheme="majorBidi" w:cstheme="majorBidi"/>
                <w:b/>
                <w:bCs/>
                <w:lang w:bidi="ar-DZ"/>
              </w:rPr>
              <w:t>Guelma</w:t>
            </w:r>
          </w:p>
        </w:tc>
      </w:tr>
      <w:tr w:rsidR="00976C07" w:rsidRPr="00B55732" w:rsidTr="00CA6E6C">
        <w:trPr>
          <w:trHeight w:val="383"/>
        </w:trPr>
        <w:tc>
          <w:tcPr>
            <w:tcW w:w="2835" w:type="dxa"/>
            <w:vMerge/>
            <w:shd w:val="clear" w:color="auto" w:fill="auto"/>
            <w:vAlign w:val="center"/>
          </w:tcPr>
          <w:p w:rsidR="00976C07" w:rsidRPr="00B55732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6C07" w:rsidRPr="00B55732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07" w:rsidRPr="00B55732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shd w:val="clear" w:color="auto" w:fill="E6E6E6" w:themeFill="background1" w:themeFillTint="66"/>
            <w:vAlign w:val="center"/>
          </w:tcPr>
          <w:p w:rsidR="00976C07" w:rsidRPr="00264E8A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264E8A">
              <w:rPr>
                <w:rFonts w:asciiTheme="majorBidi" w:hAnsiTheme="majorBidi" w:cstheme="majorBidi"/>
                <w:b/>
                <w:bCs/>
                <w:lang w:bidi="ar-DZ"/>
              </w:rPr>
              <w:t>Oum El Bouaghi</w:t>
            </w:r>
          </w:p>
        </w:tc>
      </w:tr>
      <w:tr w:rsidR="00976C07" w:rsidRPr="00B55732" w:rsidTr="00CA6E6C">
        <w:trPr>
          <w:trHeight w:val="383"/>
        </w:trPr>
        <w:tc>
          <w:tcPr>
            <w:tcW w:w="2835" w:type="dxa"/>
            <w:vMerge/>
            <w:shd w:val="clear" w:color="auto" w:fill="auto"/>
            <w:vAlign w:val="center"/>
          </w:tcPr>
          <w:p w:rsidR="00976C07" w:rsidRPr="00B55732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6C07" w:rsidRPr="00B55732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07" w:rsidRPr="00B55732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shd w:val="clear" w:color="auto" w:fill="E6E6E6" w:themeFill="background1" w:themeFillTint="66"/>
            <w:vAlign w:val="center"/>
          </w:tcPr>
          <w:p w:rsidR="00976C07" w:rsidRPr="00264E8A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264E8A">
              <w:rPr>
                <w:rFonts w:asciiTheme="majorBidi" w:hAnsiTheme="majorBidi" w:cstheme="majorBidi"/>
                <w:b/>
                <w:bCs/>
                <w:lang w:bidi="ar-DZ"/>
              </w:rPr>
              <w:t>Bechar</w:t>
            </w:r>
          </w:p>
        </w:tc>
      </w:tr>
      <w:tr w:rsidR="00976C07" w:rsidRPr="00B55732" w:rsidTr="00CA6E6C">
        <w:trPr>
          <w:trHeight w:val="383"/>
        </w:trPr>
        <w:tc>
          <w:tcPr>
            <w:tcW w:w="2835" w:type="dxa"/>
            <w:vMerge/>
            <w:shd w:val="clear" w:color="auto" w:fill="auto"/>
            <w:vAlign w:val="center"/>
          </w:tcPr>
          <w:p w:rsidR="00976C07" w:rsidRPr="00B55732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6C07" w:rsidRPr="00B55732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07" w:rsidRPr="00B55732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shd w:val="clear" w:color="auto" w:fill="E6E6E6" w:themeFill="background1" w:themeFillTint="66"/>
            <w:vAlign w:val="center"/>
          </w:tcPr>
          <w:p w:rsidR="00976C07" w:rsidRPr="00264E8A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264E8A">
              <w:rPr>
                <w:rFonts w:asciiTheme="majorBidi" w:hAnsiTheme="majorBidi" w:cstheme="majorBidi"/>
                <w:b/>
                <w:bCs/>
                <w:lang w:bidi="ar-DZ"/>
              </w:rPr>
              <w:t>Batna</w:t>
            </w:r>
          </w:p>
        </w:tc>
      </w:tr>
      <w:tr w:rsidR="00976C07" w:rsidRPr="00B55732" w:rsidTr="00CA6E6C">
        <w:trPr>
          <w:trHeight w:val="383"/>
        </w:trPr>
        <w:tc>
          <w:tcPr>
            <w:tcW w:w="2835" w:type="dxa"/>
            <w:vMerge/>
            <w:shd w:val="clear" w:color="auto" w:fill="auto"/>
            <w:vAlign w:val="center"/>
          </w:tcPr>
          <w:p w:rsidR="00976C07" w:rsidRPr="00B55732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6C07" w:rsidRPr="00B55732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07" w:rsidRPr="00B55732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shd w:val="clear" w:color="auto" w:fill="E6E6E6" w:themeFill="background1" w:themeFillTint="66"/>
            <w:vAlign w:val="center"/>
          </w:tcPr>
          <w:p w:rsidR="00976C07" w:rsidRPr="00264E8A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264E8A">
              <w:rPr>
                <w:rFonts w:asciiTheme="majorBidi" w:hAnsiTheme="majorBidi" w:cstheme="majorBidi"/>
                <w:b/>
                <w:bCs/>
                <w:lang w:bidi="ar-DZ"/>
              </w:rPr>
              <w:t>Bejaia</w:t>
            </w:r>
          </w:p>
        </w:tc>
      </w:tr>
      <w:tr w:rsidR="00976C07" w:rsidRPr="00B55732" w:rsidTr="00CA6E6C">
        <w:trPr>
          <w:trHeight w:val="383"/>
        </w:trPr>
        <w:tc>
          <w:tcPr>
            <w:tcW w:w="2835" w:type="dxa"/>
            <w:vMerge/>
            <w:shd w:val="clear" w:color="auto" w:fill="auto"/>
            <w:vAlign w:val="center"/>
          </w:tcPr>
          <w:p w:rsidR="00976C07" w:rsidRPr="00B55732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6C07" w:rsidRPr="00B55732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07" w:rsidRPr="00B55732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shd w:val="clear" w:color="auto" w:fill="E6E6E6" w:themeFill="background1" w:themeFillTint="66"/>
            <w:vAlign w:val="center"/>
          </w:tcPr>
          <w:p w:rsidR="00976C07" w:rsidRPr="00264E8A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264E8A">
              <w:rPr>
                <w:rFonts w:asciiTheme="majorBidi" w:hAnsiTheme="majorBidi" w:cstheme="majorBidi"/>
                <w:b/>
                <w:bCs/>
                <w:lang w:bidi="ar-DZ"/>
              </w:rPr>
              <w:t>Oran</w:t>
            </w:r>
          </w:p>
        </w:tc>
      </w:tr>
      <w:tr w:rsidR="00976C07" w:rsidRPr="00B55732" w:rsidTr="00CA6E6C">
        <w:trPr>
          <w:trHeight w:val="383"/>
        </w:trPr>
        <w:tc>
          <w:tcPr>
            <w:tcW w:w="2835" w:type="dxa"/>
            <w:vMerge/>
            <w:shd w:val="clear" w:color="auto" w:fill="auto"/>
            <w:vAlign w:val="center"/>
          </w:tcPr>
          <w:p w:rsidR="00976C07" w:rsidRPr="00B55732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76C07" w:rsidRPr="00976C07" w:rsidRDefault="00976C07" w:rsidP="007760BD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  <w:r w:rsidRPr="00976C07">
              <w:rPr>
                <w:rFonts w:asciiTheme="majorBidi" w:hAnsiTheme="majorBidi" w:cstheme="majorBidi"/>
                <w:lang w:bidi="ar-DZ"/>
              </w:rPr>
              <w:t>0</w:t>
            </w:r>
            <w:r w:rsidR="007760BD">
              <w:rPr>
                <w:rFonts w:asciiTheme="majorBidi" w:hAnsiTheme="majorBidi" w:cstheme="majorBidi"/>
                <w:lang w:bidi="ar-DZ"/>
              </w:rPr>
              <w:t>4</w:t>
            </w:r>
          </w:p>
        </w:tc>
        <w:tc>
          <w:tcPr>
            <w:tcW w:w="28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6C07" w:rsidRPr="00B55732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55732">
              <w:rPr>
                <w:rFonts w:asciiTheme="majorBidi" w:hAnsiTheme="majorBidi" w:cstheme="majorBidi"/>
                <w:b/>
                <w:bCs/>
                <w:lang w:bidi="ar-DZ"/>
              </w:rPr>
              <w:t>5</w:t>
            </w:r>
            <w:r w:rsidRPr="00B55732">
              <w:rPr>
                <w:rFonts w:asciiTheme="majorBidi" w:hAnsiTheme="majorBidi" w:cstheme="majorBidi"/>
                <w:b/>
                <w:bCs/>
                <w:vertAlign w:val="superscript"/>
                <w:lang w:bidi="ar-DZ"/>
              </w:rPr>
              <w:t>éme</w:t>
            </w:r>
            <w:r w:rsidRPr="00B55732">
              <w:rPr>
                <w:rFonts w:asciiTheme="majorBidi" w:hAnsiTheme="majorBidi" w:cstheme="majorBidi"/>
                <w:b/>
                <w:bCs/>
                <w:lang w:bidi="ar-DZ"/>
              </w:rPr>
              <w:t xml:space="preserve"> phase</w:t>
            </w:r>
          </w:p>
        </w:tc>
        <w:tc>
          <w:tcPr>
            <w:tcW w:w="1833" w:type="dxa"/>
            <w:tcBorders>
              <w:left w:val="single" w:sz="4" w:space="0" w:color="auto"/>
            </w:tcBorders>
            <w:shd w:val="clear" w:color="auto" w:fill="E6E6E6" w:themeFill="background1" w:themeFillTint="66"/>
            <w:vAlign w:val="center"/>
          </w:tcPr>
          <w:p w:rsidR="00976C07" w:rsidRPr="00264E8A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264E8A">
              <w:rPr>
                <w:rFonts w:asciiTheme="majorBidi" w:hAnsiTheme="majorBidi" w:cstheme="majorBidi"/>
                <w:b/>
                <w:bCs/>
                <w:lang w:bidi="ar-DZ"/>
              </w:rPr>
              <w:t>Gardaia</w:t>
            </w:r>
          </w:p>
        </w:tc>
      </w:tr>
      <w:tr w:rsidR="007760BD" w:rsidRPr="00B55732" w:rsidTr="00CA6E6C">
        <w:trPr>
          <w:trHeight w:val="383"/>
        </w:trPr>
        <w:tc>
          <w:tcPr>
            <w:tcW w:w="2835" w:type="dxa"/>
            <w:vMerge/>
            <w:shd w:val="clear" w:color="auto" w:fill="auto"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4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0BD" w:rsidRPr="00B55732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shd w:val="clear" w:color="auto" w:fill="E6E6E6" w:themeFill="background1" w:themeFillTint="66"/>
            <w:vAlign w:val="center"/>
          </w:tcPr>
          <w:p w:rsidR="007760BD" w:rsidRPr="00264E8A" w:rsidRDefault="007760BD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Jijel</w:t>
            </w:r>
          </w:p>
        </w:tc>
      </w:tr>
      <w:tr w:rsidR="00976C07" w:rsidRPr="00B55732" w:rsidTr="00CA6E6C">
        <w:trPr>
          <w:trHeight w:val="383"/>
        </w:trPr>
        <w:tc>
          <w:tcPr>
            <w:tcW w:w="2835" w:type="dxa"/>
            <w:vMerge/>
            <w:shd w:val="clear" w:color="auto" w:fill="auto"/>
            <w:vAlign w:val="center"/>
          </w:tcPr>
          <w:p w:rsidR="00976C07" w:rsidRPr="00B55732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76C07" w:rsidRPr="00B55732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4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6C07" w:rsidRPr="00B55732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shd w:val="clear" w:color="auto" w:fill="E6E6E6" w:themeFill="background1" w:themeFillTint="66"/>
            <w:vAlign w:val="center"/>
          </w:tcPr>
          <w:p w:rsidR="00976C07" w:rsidRPr="00264E8A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264E8A">
              <w:rPr>
                <w:rFonts w:asciiTheme="majorBidi" w:hAnsiTheme="majorBidi" w:cstheme="majorBidi"/>
                <w:b/>
                <w:bCs/>
                <w:lang w:bidi="ar-DZ"/>
              </w:rPr>
              <w:t>Tlemcen</w:t>
            </w:r>
          </w:p>
        </w:tc>
      </w:tr>
      <w:tr w:rsidR="00976C07" w:rsidRPr="00B55732" w:rsidTr="00CA6E6C">
        <w:trPr>
          <w:trHeight w:val="383"/>
        </w:trPr>
        <w:tc>
          <w:tcPr>
            <w:tcW w:w="2835" w:type="dxa"/>
            <w:vMerge/>
            <w:shd w:val="clear" w:color="auto" w:fill="auto"/>
            <w:vAlign w:val="center"/>
          </w:tcPr>
          <w:p w:rsidR="00976C07" w:rsidRPr="00B55732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76C07" w:rsidRPr="00B55732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4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6C07" w:rsidRPr="00B55732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shd w:val="clear" w:color="auto" w:fill="E6E6E6" w:themeFill="background1" w:themeFillTint="66"/>
            <w:vAlign w:val="center"/>
          </w:tcPr>
          <w:p w:rsidR="00976C07" w:rsidRPr="00264E8A" w:rsidRDefault="00976C07" w:rsidP="00B5573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264E8A">
              <w:rPr>
                <w:rFonts w:asciiTheme="majorBidi" w:hAnsiTheme="majorBidi" w:cstheme="majorBidi"/>
                <w:b/>
                <w:bCs/>
                <w:lang w:bidi="ar-DZ"/>
              </w:rPr>
              <w:t>Biskra</w:t>
            </w:r>
          </w:p>
        </w:tc>
      </w:tr>
    </w:tbl>
    <w:p w:rsidR="004026F0" w:rsidRPr="00CF2F51" w:rsidRDefault="004026F0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13038" w:rsidRPr="00677E3F" w:rsidRDefault="00613038" w:rsidP="005F5538">
      <w:pPr>
        <w:jc w:val="both"/>
        <w:rPr>
          <w:rFonts w:asciiTheme="majorBidi" w:hAnsiTheme="majorBidi" w:cstheme="majorBidi"/>
        </w:rPr>
      </w:pPr>
      <w:r w:rsidRPr="00677E3F">
        <w:rPr>
          <w:rFonts w:asciiTheme="majorBidi" w:hAnsiTheme="majorBidi" w:cstheme="majorBidi"/>
          <w:b/>
          <w:bCs/>
          <w:u w:val="single"/>
        </w:rPr>
        <w:t>La composition du comité technique de wilaya :</w:t>
      </w:r>
      <w:r w:rsidRPr="00677E3F">
        <w:rPr>
          <w:rFonts w:asciiTheme="majorBidi" w:hAnsiTheme="majorBidi" w:cstheme="majorBidi"/>
        </w:rPr>
        <w:t xml:space="preserve"> présidé par le Wali et en présence du président de l’APW, il se compose de l’ensemble de l’exécutif de la wilaya, des chefs daïra, et des présidents d’APC.</w:t>
      </w:r>
    </w:p>
    <w:p w:rsidR="00613038" w:rsidRPr="00677E3F" w:rsidRDefault="00613038" w:rsidP="005F5538">
      <w:pPr>
        <w:jc w:val="both"/>
        <w:rPr>
          <w:rFonts w:asciiTheme="majorBidi" w:hAnsiTheme="majorBidi" w:cstheme="majorBidi"/>
        </w:rPr>
      </w:pPr>
    </w:p>
    <w:p w:rsidR="00613038" w:rsidRPr="00677E3F" w:rsidRDefault="00613038" w:rsidP="005F5538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677E3F">
        <w:rPr>
          <w:rFonts w:asciiTheme="majorBidi" w:hAnsiTheme="majorBidi" w:cstheme="majorBidi"/>
          <w:b/>
          <w:bCs/>
          <w:u w:val="single"/>
        </w:rPr>
        <w:t>Synthèse</w:t>
      </w:r>
    </w:p>
    <w:p w:rsidR="00613038" w:rsidRPr="00677E3F" w:rsidRDefault="00613038" w:rsidP="005F5538">
      <w:pPr>
        <w:jc w:val="both"/>
        <w:rPr>
          <w:rFonts w:asciiTheme="majorBidi" w:hAnsiTheme="majorBidi" w:cstheme="majorBidi"/>
        </w:rPr>
      </w:pPr>
      <w:r w:rsidRPr="00677E3F">
        <w:rPr>
          <w:rFonts w:asciiTheme="majorBidi" w:hAnsiTheme="majorBidi" w:cstheme="majorBidi"/>
        </w:rPr>
        <w:t xml:space="preserve">Sur un ensemble de </w:t>
      </w:r>
      <w:r w:rsidRPr="00976C07">
        <w:rPr>
          <w:rFonts w:asciiTheme="majorBidi" w:hAnsiTheme="majorBidi" w:cstheme="majorBidi"/>
          <w:b/>
          <w:bCs/>
        </w:rPr>
        <w:t>48</w:t>
      </w:r>
      <w:r w:rsidRPr="00677E3F">
        <w:rPr>
          <w:rFonts w:asciiTheme="majorBidi" w:hAnsiTheme="majorBidi" w:cstheme="majorBidi"/>
        </w:rPr>
        <w:t xml:space="preserve"> wilayas :</w:t>
      </w:r>
    </w:p>
    <w:p w:rsidR="00CA701B" w:rsidRPr="00677E3F" w:rsidRDefault="000E156B" w:rsidP="00E67F34">
      <w:pPr>
        <w:pStyle w:val="Paragraphedeliste"/>
        <w:numPr>
          <w:ilvl w:val="0"/>
          <w:numId w:val="19"/>
        </w:num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3</w:t>
      </w:r>
      <w:r w:rsidR="00E67F34">
        <w:rPr>
          <w:rFonts w:asciiTheme="majorBidi" w:hAnsiTheme="majorBidi" w:cstheme="majorBidi"/>
          <w:b/>
          <w:bCs/>
        </w:rPr>
        <w:t>5</w:t>
      </w:r>
      <w:r w:rsidR="00613038" w:rsidRPr="00677E3F">
        <w:rPr>
          <w:rFonts w:asciiTheme="majorBidi" w:hAnsiTheme="majorBidi" w:cstheme="majorBidi"/>
          <w:b/>
          <w:bCs/>
        </w:rPr>
        <w:t xml:space="preserve"> SDATW achevés</w:t>
      </w:r>
    </w:p>
    <w:p w:rsidR="00976C07" w:rsidRDefault="000E156B" w:rsidP="00976C07">
      <w:pPr>
        <w:pStyle w:val="Paragraphedeliste"/>
        <w:numPr>
          <w:ilvl w:val="0"/>
          <w:numId w:val="19"/>
        </w:num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</w:t>
      </w:r>
      <w:r w:rsidR="00976C07">
        <w:rPr>
          <w:rFonts w:asciiTheme="majorBidi" w:hAnsiTheme="majorBidi" w:cstheme="majorBidi"/>
          <w:b/>
          <w:bCs/>
        </w:rPr>
        <w:t xml:space="preserve">3 </w:t>
      </w:r>
      <w:r>
        <w:rPr>
          <w:rFonts w:asciiTheme="majorBidi" w:hAnsiTheme="majorBidi" w:cstheme="majorBidi"/>
          <w:b/>
          <w:bCs/>
        </w:rPr>
        <w:t xml:space="preserve">SDATW en cours </w:t>
      </w:r>
      <w:r w:rsidR="00976C07">
        <w:rPr>
          <w:rFonts w:asciiTheme="majorBidi" w:hAnsiTheme="majorBidi" w:cstheme="majorBidi"/>
          <w:b/>
          <w:bCs/>
        </w:rPr>
        <w:t>d’études</w:t>
      </w:r>
    </w:p>
    <w:p w:rsidR="00CA701B" w:rsidRPr="00CF2F51" w:rsidRDefault="00CA701B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750E8" w:rsidRPr="00CF2F51" w:rsidRDefault="00E750E8" w:rsidP="00E750E8">
      <w:pPr>
        <w:jc w:val="both"/>
        <w:rPr>
          <w:rFonts w:asciiTheme="majorBidi" w:hAnsiTheme="majorBidi" w:cstheme="majorBidi"/>
          <w:sz w:val="32"/>
          <w:szCs w:val="32"/>
        </w:rPr>
      </w:pPr>
    </w:p>
    <w:p w:rsidR="00E750E8" w:rsidRDefault="00E750E8" w:rsidP="00E750E8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13038" w:rsidRDefault="00613038" w:rsidP="00E750E8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13038" w:rsidRDefault="00613038" w:rsidP="00E750E8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13038" w:rsidRDefault="00613038" w:rsidP="00E750E8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13038" w:rsidRDefault="00613038" w:rsidP="00E750E8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13038" w:rsidRDefault="00613038" w:rsidP="00E750E8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13038" w:rsidRDefault="00613038" w:rsidP="00E750E8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13038" w:rsidRDefault="00613038" w:rsidP="00E750E8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13038" w:rsidRDefault="00613038" w:rsidP="00E750E8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13038" w:rsidRDefault="00613038" w:rsidP="00E750E8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13038" w:rsidRDefault="00613038" w:rsidP="00E750E8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13038" w:rsidRDefault="00613038" w:rsidP="00E750E8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13038" w:rsidRDefault="00613038" w:rsidP="00E750E8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13038" w:rsidRDefault="00613038" w:rsidP="00E750E8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13038" w:rsidRDefault="00613038" w:rsidP="00E750E8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13038" w:rsidRDefault="00613038" w:rsidP="00E750E8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13038" w:rsidRPr="00CF2F51" w:rsidRDefault="00613038" w:rsidP="00E750E8">
      <w:pPr>
        <w:jc w:val="both"/>
        <w:rPr>
          <w:sz w:val="28"/>
          <w:szCs w:val="28"/>
        </w:rPr>
      </w:pPr>
    </w:p>
    <w:p w:rsidR="00E750E8" w:rsidRPr="00CF2F51" w:rsidRDefault="00E750E8" w:rsidP="00E750E8">
      <w:pPr>
        <w:jc w:val="both"/>
        <w:rPr>
          <w:sz w:val="28"/>
          <w:szCs w:val="28"/>
        </w:rPr>
      </w:pPr>
    </w:p>
    <w:p w:rsidR="00E750E8" w:rsidRPr="00CF2F51" w:rsidRDefault="00E750E8" w:rsidP="00E750E8">
      <w:pPr>
        <w:jc w:val="both"/>
        <w:rPr>
          <w:sz w:val="28"/>
          <w:szCs w:val="28"/>
        </w:rPr>
      </w:pPr>
    </w:p>
    <w:p w:rsidR="00E750E8" w:rsidRPr="00CF2F51" w:rsidRDefault="00E750E8" w:rsidP="00E750E8">
      <w:pPr>
        <w:jc w:val="both"/>
        <w:rPr>
          <w:sz w:val="28"/>
          <w:szCs w:val="28"/>
        </w:rPr>
      </w:pPr>
    </w:p>
    <w:p w:rsidR="00E750E8" w:rsidRPr="00CF2F51" w:rsidRDefault="00E750E8" w:rsidP="00E750E8">
      <w:pPr>
        <w:jc w:val="both"/>
        <w:rPr>
          <w:sz w:val="28"/>
          <w:szCs w:val="28"/>
        </w:rPr>
      </w:pPr>
    </w:p>
    <w:p w:rsidR="00E750E8" w:rsidRPr="00CF2F51" w:rsidRDefault="00E750E8" w:rsidP="00E750E8">
      <w:pPr>
        <w:jc w:val="both"/>
        <w:rPr>
          <w:sz w:val="28"/>
          <w:szCs w:val="28"/>
        </w:rPr>
      </w:pPr>
    </w:p>
    <w:p w:rsidR="00E750E8" w:rsidRPr="00CF2F51" w:rsidRDefault="00E750E8" w:rsidP="00E750E8">
      <w:pPr>
        <w:jc w:val="both"/>
        <w:rPr>
          <w:sz w:val="28"/>
          <w:szCs w:val="28"/>
        </w:rPr>
      </w:pPr>
    </w:p>
    <w:p w:rsidR="00E750E8" w:rsidRPr="00CF2F51" w:rsidRDefault="00E750E8" w:rsidP="00E750E8">
      <w:pPr>
        <w:jc w:val="both"/>
        <w:rPr>
          <w:sz w:val="28"/>
          <w:szCs w:val="28"/>
        </w:rPr>
      </w:pPr>
    </w:p>
    <w:p w:rsidR="0084688C" w:rsidRPr="00CF2F51" w:rsidRDefault="0084688C" w:rsidP="00E750E8">
      <w:pPr>
        <w:jc w:val="both"/>
        <w:rPr>
          <w:sz w:val="28"/>
          <w:szCs w:val="28"/>
        </w:rPr>
      </w:pPr>
    </w:p>
    <w:p w:rsidR="0084688C" w:rsidRPr="00CF2F51" w:rsidRDefault="0084688C" w:rsidP="00E750E8">
      <w:pPr>
        <w:jc w:val="both"/>
        <w:rPr>
          <w:sz w:val="28"/>
          <w:szCs w:val="28"/>
        </w:rPr>
      </w:pPr>
    </w:p>
    <w:p w:rsidR="00E750E8" w:rsidRDefault="00E750E8" w:rsidP="00E750E8">
      <w:pPr>
        <w:jc w:val="both"/>
        <w:rPr>
          <w:sz w:val="28"/>
          <w:szCs w:val="28"/>
        </w:rPr>
      </w:pPr>
    </w:p>
    <w:p w:rsidR="00B55732" w:rsidRDefault="00B55732" w:rsidP="00E750E8">
      <w:pPr>
        <w:jc w:val="both"/>
        <w:rPr>
          <w:sz w:val="28"/>
          <w:szCs w:val="28"/>
        </w:rPr>
      </w:pPr>
    </w:p>
    <w:p w:rsidR="00B55732" w:rsidRDefault="00B55732" w:rsidP="00E750E8">
      <w:pPr>
        <w:jc w:val="both"/>
        <w:rPr>
          <w:sz w:val="28"/>
          <w:szCs w:val="28"/>
        </w:rPr>
      </w:pPr>
    </w:p>
    <w:p w:rsidR="00170E02" w:rsidRPr="00CF2F51" w:rsidRDefault="00170E02" w:rsidP="00E750E8">
      <w:pPr>
        <w:jc w:val="both"/>
        <w:rPr>
          <w:sz w:val="28"/>
          <w:szCs w:val="28"/>
        </w:rPr>
      </w:pPr>
    </w:p>
    <w:p w:rsidR="00E750E8" w:rsidRPr="00CF2F51" w:rsidRDefault="00E750E8" w:rsidP="00E750E8">
      <w:pPr>
        <w:jc w:val="both"/>
        <w:rPr>
          <w:sz w:val="28"/>
          <w:szCs w:val="28"/>
        </w:rPr>
      </w:pPr>
    </w:p>
    <w:p w:rsidR="00E750E8" w:rsidRPr="00CF2F51" w:rsidRDefault="00E750E8" w:rsidP="00E750E8">
      <w:pPr>
        <w:jc w:val="both"/>
        <w:rPr>
          <w:sz w:val="28"/>
          <w:szCs w:val="28"/>
        </w:rPr>
      </w:pPr>
    </w:p>
    <w:p w:rsidR="00CB72B1" w:rsidRPr="00CF2F51" w:rsidRDefault="00CB72B1" w:rsidP="00E750E8">
      <w:pPr>
        <w:jc w:val="both"/>
        <w:rPr>
          <w:sz w:val="28"/>
          <w:szCs w:val="28"/>
        </w:rPr>
      </w:pPr>
    </w:p>
    <w:p w:rsidR="00E750E8" w:rsidRPr="00CF2F51" w:rsidRDefault="00E750E8" w:rsidP="00E750E8">
      <w:pPr>
        <w:jc w:val="both"/>
        <w:rPr>
          <w:sz w:val="28"/>
          <w:szCs w:val="28"/>
        </w:rPr>
      </w:pPr>
    </w:p>
    <w:p w:rsidR="00E750E8" w:rsidRPr="00CF2F51" w:rsidRDefault="004235F9" w:rsidP="00E750E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202" style="position:absolute;left:0;text-align:left;margin-left:-30.5pt;margin-top:1.3pt;width:534.75pt;height:144.35pt;z-index:2516951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O63gIAAOcGAAAOAAAAZHJzL2Uyb0RvYy54bWy0Vdtu1DAQfUfiHyy/01z2HjVblZYiJG5S&#10;i3j2Ok5i4djG9m62fD1jexMiWkFBsA+RPTOe65mz5xfHTqADM5YrWeLsLMWISaoqLpsSf7q7ebHG&#10;yDoiKyKUZCW+ZxZfbJ8/O+91wXLVKlExg8CJtEWvS9w6p4sksbRlHbFnSjMJylqZjji4miapDOnB&#10;eyeSPE2XSa9MpY2izFqQXkcl3gb/dc2o+1DXljkkSgy5ufA14bvz32R7TorGEN1yekqD/EUWHeES&#10;go6urokjaG/4A1cdp0ZZVbszqrpE1TWnLNQA1WTpT9XctkSzUAs0x+qxTfbfuaXvDx8N4lWJFxhJ&#10;0sGI7tjRoZfqiLKVb0+vbQFWtxrs3BHkMOZQqtVvFf1ikVRXLZENuzRG9S0jFaSX+ZfJ5Gn0Y72T&#10;Xf9OVRCH7J0Kjo616XzvoBsIvMOY7sfR+FwoCJerTTbLIUcKumw9m+XzRYhBiuG5Nta9ZqpD/lBi&#10;A7MP7snhrXU+HVIMJqdJVTdcCGSU+8xdG5rt4walhTfxgLSCgqI4wJJdCYMOBABFKGXSzcILse+g&#10;rChfpvCL0AIxADCK54MYMhk9hbwaO421CHZeMlr9Oh4swmPx1oP4N/Eyb/f/C4QsmqGtgksEmPGj&#10;3MToyFIiGOAwQidsUpiP74OQqAdNvhrSVIKPyic26Y+HYqdBOu6ApwTvShzaehqvh/srWQUWcYSL&#10;eIZKhfR5s8BAJyipPbi4baseVdwDNF/PNsCOFQc6mq3TZbpZYUREAzxKncGP4vKJtUYEhaymADwl&#10;TYRuSUTUaPgAImO2AaCTQsJW+0WOK+2Ou2Pgj2w5sMVOVfew57BXfm/8vwMcWmW+YdQD05bYft0T&#10;wzASbySs1iabzz01h8t8scrhYqaa3VRDJAVXJXbQq3C8cpHO99rwpoVIkZ2kugR+qXnYfE9EMasT&#10;KwGbxsWLzO/penoPVj/+n7bfAQAA//8DAFBLAwQUAAYACAAAACEAOsNnItwAAAAKAQAADwAAAGRy&#10;cy9kb3ducmV2LnhtbEyPwW7CMBBE75X6D9ZW6g3sUDWCNA5CiN7aQ4EPMPE2ibDXkW2I+/c1JzjO&#10;zmrmTb1O1rAr+jA4klDMBTCk1umBOgnHw+dsCSxERVoZRyjhDwOsm+enWlXaTfSD133sWA6hUCkJ&#10;fYxjxXloe7QqzN2IlL1f562KWfqOa6+mHG4NXwhRcqsGyg29GnHbY3veX6yEtIu0SuZsD1/CbDvz&#10;7drJOylfX9LmA1jEFO/PcMPP6NBkppO7kA7MSJiVRd4SJSxKYDdfiOU7sFM+rIo34E3NHyc0/wAA&#10;AP//AwBQSwECLQAUAAYACAAAACEAtoM4kv4AAADhAQAAEwAAAAAAAAAAAAAAAAAAAAAAW0NvbnRl&#10;bnRfVHlwZXNdLnhtbFBLAQItABQABgAIAAAAIQA4/SH/1gAAAJQBAAALAAAAAAAAAAAAAAAAAC8B&#10;AABfcmVscy8ucmVsc1BLAQItABQABgAIAAAAIQDxPxO63gIAAOcGAAAOAAAAAAAAAAAAAAAAAC4C&#10;AABkcnMvZTJvRG9jLnhtbFBLAQItABQABgAIAAAAIQA6w2ci3AAAAAoBAAAPAAAAAAAAAAAAAAAA&#10;ADgFAABkcnMvZG93bnJldi54bWxQSwUGAAAAAAQABADzAAAAQQYAAAAA&#10;" fillcolor="#bfbfbf [3207]" strokecolor="#b8b8b8 [3041]" strokeweight="3pt">
            <v:shadow on="t" type="perspective" color="#5f5f5f [1607]" opacity=".5" offset="1pt" offset2="-1pt"/>
            <v:textbox style="mso-next-textbox:#_x0000_s1049">
              <w:txbxContent>
                <w:p w:rsidR="00C6564E" w:rsidRPr="00C346E0" w:rsidRDefault="00C6564E" w:rsidP="00E750E8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68"/>
                      <w:szCs w:val="68"/>
                    </w:rPr>
                  </w:pPr>
                </w:p>
                <w:p w:rsidR="00C6564E" w:rsidRPr="00534A05" w:rsidRDefault="00C6564E" w:rsidP="00E750E8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68"/>
                      <w:szCs w:val="68"/>
                    </w:rPr>
                    <w:t xml:space="preserve">       </w:t>
                  </w:r>
                  <w:r w:rsidRPr="00534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  <w:t xml:space="preserve">Plans d’Aménagement touristique </w:t>
                  </w:r>
                </w:p>
              </w:txbxContent>
            </v:textbox>
            <w10:wrap anchorx="margin"/>
          </v:shape>
        </w:pict>
      </w:r>
      <w:r>
        <w:rPr>
          <w:noProof/>
          <w:sz w:val="28"/>
          <w:szCs w:val="28"/>
        </w:rPr>
        <w:pict>
          <v:shape id="Text Box 17" o:spid="_x0000_s1042" type="#_x0000_t202" style="position:absolute;left:0;text-align:left;margin-left:-30.5pt;margin-top:1.3pt;width:534.75pt;height:144.35pt;z-index:2516787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O63gIAAOcGAAAOAAAAZHJzL2Uyb0RvYy54bWy0Vdtu1DAQfUfiHyy/01z2HjVblZYiJG5S&#10;i3j2Ok5i4djG9m62fD1jexMiWkFBsA+RPTOe65mz5xfHTqADM5YrWeLsLMWISaoqLpsSf7q7ebHG&#10;yDoiKyKUZCW+ZxZfbJ8/O+91wXLVKlExg8CJtEWvS9w6p4sksbRlHbFnSjMJylqZjji4miapDOnB&#10;eyeSPE2XSa9MpY2izFqQXkcl3gb/dc2o+1DXljkkSgy5ufA14bvz32R7TorGEN1yekqD/EUWHeES&#10;go6urokjaG/4A1cdp0ZZVbszqrpE1TWnLNQA1WTpT9XctkSzUAs0x+qxTfbfuaXvDx8N4lWJFxhJ&#10;0sGI7tjRoZfqiLKVb0+vbQFWtxrs3BHkMOZQqtVvFf1ikVRXLZENuzRG9S0jFaSX+ZfJ5Gn0Y72T&#10;Xf9OVRCH7J0Kjo616XzvoBsIvMOY7sfR+FwoCJerTTbLIUcKumw9m+XzRYhBiuG5Nta9ZqpD/lBi&#10;A7MP7snhrXU+HVIMJqdJVTdcCGSU+8xdG5rt4walhTfxgLSCgqI4wJJdCYMOBABFKGXSzcILse+g&#10;rChfpvCL0AIxADCK54MYMhk9hbwaO421CHZeMlr9Oh4swmPx1oP4N/Eyb/f/C4QsmqGtgksEmPGj&#10;3MToyFIiGOAwQidsUpiP74OQqAdNvhrSVIKPyic26Y+HYqdBOu6ApwTvShzaehqvh/srWQUWcYSL&#10;eIZKhfR5s8BAJyipPbi4baseVdwDNF/PNsCOFQc6mq3TZbpZYUREAzxKncGP4vKJtUYEhaymADwl&#10;TYRuSUTUaPgAImO2AaCTQsJW+0WOK+2Ou2Pgj2w5sMVOVfew57BXfm/8vwMcWmW+YdQD05bYft0T&#10;wzASbySs1iabzz01h8t8scrhYqaa3VRDJAVXJXbQq3C8cpHO99rwpoVIkZ2kugR+qXnYfE9EMasT&#10;KwGbxsWLzO/penoPVj/+n7bfAQAA//8DAFBLAwQUAAYACAAAACEAOsNnItwAAAAKAQAADwAAAGRy&#10;cy9kb3ducmV2LnhtbEyPwW7CMBBE75X6D9ZW6g3sUDWCNA5CiN7aQ4EPMPE2ibDXkW2I+/c1JzjO&#10;zmrmTb1O1rAr+jA4klDMBTCk1umBOgnHw+dsCSxERVoZRyjhDwOsm+enWlXaTfSD133sWA6hUCkJ&#10;fYxjxXloe7QqzN2IlL1f562KWfqOa6+mHG4NXwhRcqsGyg29GnHbY3veX6yEtIu0SuZsD1/CbDvz&#10;7drJOylfX9LmA1jEFO/PcMPP6NBkppO7kA7MSJiVRd4SJSxKYDdfiOU7sFM+rIo34E3NHyc0/wAA&#10;AP//AwBQSwECLQAUAAYACAAAACEAtoM4kv4AAADhAQAAEwAAAAAAAAAAAAAAAAAAAAAAW0NvbnRl&#10;bnRfVHlwZXNdLnhtbFBLAQItABQABgAIAAAAIQA4/SH/1gAAAJQBAAALAAAAAAAAAAAAAAAAAC8B&#10;AABfcmVscy8ucmVsc1BLAQItABQABgAIAAAAIQDxPxO63gIAAOcGAAAOAAAAAAAAAAAAAAAAAC4C&#10;AABkcnMvZTJvRG9jLnhtbFBLAQItABQABgAIAAAAIQA6w2ci3AAAAAoBAAAPAAAAAAAAAAAAAAAA&#10;ADgFAABkcnMvZG93bnJldi54bWxQSwUGAAAAAAQABADzAAAAQQYAAAAA&#10;" fillcolor="#bfbfbf [3207]" strokecolor="#b8b8b8 [3041]" strokeweight="3pt">
            <v:shadow on="t" type="perspective" color="#5f5f5f [1607]" opacity=".5" offset="1pt" offset2="-1pt"/>
            <v:textbox style="mso-next-textbox:#Text Box 17">
              <w:txbxContent>
                <w:p w:rsidR="00C6564E" w:rsidRPr="00C346E0" w:rsidRDefault="00C6564E" w:rsidP="00E750E8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68"/>
                      <w:szCs w:val="68"/>
                    </w:rPr>
                  </w:pPr>
                </w:p>
                <w:p w:rsidR="00C6564E" w:rsidRPr="00534A05" w:rsidRDefault="00C6564E" w:rsidP="00E750E8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68"/>
                      <w:szCs w:val="68"/>
                    </w:rPr>
                    <w:t xml:space="preserve">       </w:t>
                  </w:r>
                  <w:r w:rsidRPr="00534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  <w:t xml:space="preserve">Plans d’Aménagement touristique </w:t>
                  </w:r>
                </w:p>
              </w:txbxContent>
            </v:textbox>
            <w10:wrap anchorx="margin"/>
          </v:shape>
        </w:pict>
      </w:r>
    </w:p>
    <w:p w:rsidR="00E750E8" w:rsidRPr="00CF2F51" w:rsidRDefault="00E750E8" w:rsidP="00E750E8">
      <w:pPr>
        <w:jc w:val="both"/>
        <w:rPr>
          <w:sz w:val="28"/>
          <w:szCs w:val="28"/>
        </w:rPr>
      </w:pPr>
    </w:p>
    <w:p w:rsidR="00E750E8" w:rsidRPr="00CF2F51" w:rsidRDefault="00E750E8" w:rsidP="00E750E8">
      <w:pPr>
        <w:jc w:val="both"/>
        <w:rPr>
          <w:sz w:val="28"/>
          <w:szCs w:val="28"/>
        </w:rPr>
      </w:pPr>
    </w:p>
    <w:p w:rsidR="00E750E8" w:rsidRPr="00CF2F51" w:rsidRDefault="00E750E8" w:rsidP="00E750E8">
      <w:pPr>
        <w:jc w:val="both"/>
        <w:rPr>
          <w:sz w:val="28"/>
          <w:szCs w:val="28"/>
        </w:rPr>
      </w:pPr>
    </w:p>
    <w:p w:rsidR="00E750E8" w:rsidRPr="00CF2F51" w:rsidRDefault="00E750E8" w:rsidP="00E750E8">
      <w:pPr>
        <w:jc w:val="both"/>
        <w:rPr>
          <w:sz w:val="28"/>
          <w:szCs w:val="28"/>
        </w:rPr>
      </w:pPr>
    </w:p>
    <w:p w:rsidR="00E750E8" w:rsidRPr="00CF2F51" w:rsidRDefault="00E750E8" w:rsidP="00E750E8">
      <w:pPr>
        <w:jc w:val="both"/>
        <w:rPr>
          <w:sz w:val="28"/>
          <w:szCs w:val="28"/>
        </w:rPr>
      </w:pPr>
    </w:p>
    <w:p w:rsidR="00E750E8" w:rsidRPr="00CF2F51" w:rsidRDefault="00E750E8" w:rsidP="00E750E8">
      <w:pPr>
        <w:jc w:val="both"/>
        <w:rPr>
          <w:sz w:val="28"/>
          <w:szCs w:val="28"/>
        </w:rPr>
      </w:pPr>
    </w:p>
    <w:p w:rsidR="00E750E8" w:rsidRPr="00CF2F51" w:rsidRDefault="00E750E8" w:rsidP="00E750E8">
      <w:pPr>
        <w:jc w:val="both"/>
        <w:rPr>
          <w:sz w:val="28"/>
          <w:szCs w:val="28"/>
        </w:rPr>
      </w:pPr>
    </w:p>
    <w:p w:rsidR="00E750E8" w:rsidRPr="00CF2F51" w:rsidRDefault="00E750E8" w:rsidP="00E750E8">
      <w:pPr>
        <w:jc w:val="both"/>
        <w:rPr>
          <w:sz w:val="28"/>
          <w:szCs w:val="28"/>
        </w:rPr>
      </w:pPr>
    </w:p>
    <w:p w:rsidR="00E750E8" w:rsidRPr="00CF2F51" w:rsidRDefault="00E750E8" w:rsidP="00E750E8">
      <w:pPr>
        <w:jc w:val="both"/>
        <w:rPr>
          <w:sz w:val="28"/>
          <w:szCs w:val="28"/>
        </w:rPr>
      </w:pPr>
    </w:p>
    <w:p w:rsidR="00E750E8" w:rsidRPr="00CF2F51" w:rsidRDefault="00E750E8" w:rsidP="00E750E8">
      <w:pPr>
        <w:jc w:val="both"/>
        <w:rPr>
          <w:sz w:val="28"/>
          <w:szCs w:val="28"/>
        </w:rPr>
      </w:pPr>
    </w:p>
    <w:p w:rsidR="00E750E8" w:rsidRPr="00CF2F51" w:rsidRDefault="00E750E8" w:rsidP="00E750E8">
      <w:pPr>
        <w:jc w:val="both"/>
        <w:rPr>
          <w:sz w:val="28"/>
          <w:szCs w:val="28"/>
        </w:rPr>
      </w:pPr>
    </w:p>
    <w:p w:rsidR="00E750E8" w:rsidRPr="00CF2F51" w:rsidRDefault="00E750E8" w:rsidP="00E750E8">
      <w:pPr>
        <w:jc w:val="both"/>
        <w:rPr>
          <w:sz w:val="28"/>
          <w:szCs w:val="28"/>
        </w:rPr>
      </w:pPr>
    </w:p>
    <w:p w:rsidR="00E750E8" w:rsidRPr="00CF2F51" w:rsidRDefault="00E750E8" w:rsidP="00E750E8">
      <w:pPr>
        <w:jc w:val="both"/>
        <w:rPr>
          <w:sz w:val="28"/>
          <w:szCs w:val="28"/>
        </w:rPr>
      </w:pPr>
    </w:p>
    <w:p w:rsidR="00E750E8" w:rsidRDefault="00E750E8" w:rsidP="00E750E8">
      <w:pPr>
        <w:tabs>
          <w:tab w:val="left" w:pos="2910"/>
        </w:tabs>
        <w:jc w:val="both"/>
        <w:rPr>
          <w:sz w:val="28"/>
          <w:szCs w:val="28"/>
        </w:rPr>
      </w:pPr>
      <w:r w:rsidRPr="00CF2F51">
        <w:rPr>
          <w:sz w:val="28"/>
          <w:szCs w:val="28"/>
        </w:rPr>
        <w:tab/>
      </w:r>
    </w:p>
    <w:p w:rsidR="002944EB" w:rsidRDefault="002944EB" w:rsidP="00E750E8">
      <w:pPr>
        <w:tabs>
          <w:tab w:val="left" w:pos="2910"/>
        </w:tabs>
        <w:jc w:val="both"/>
        <w:rPr>
          <w:sz w:val="28"/>
          <w:szCs w:val="28"/>
        </w:rPr>
      </w:pPr>
    </w:p>
    <w:p w:rsidR="002944EB" w:rsidRPr="00CF2F51" w:rsidRDefault="002944EB" w:rsidP="00E750E8">
      <w:pPr>
        <w:tabs>
          <w:tab w:val="left" w:pos="2910"/>
        </w:tabs>
        <w:jc w:val="both"/>
        <w:rPr>
          <w:sz w:val="28"/>
          <w:szCs w:val="28"/>
        </w:rPr>
      </w:pPr>
    </w:p>
    <w:p w:rsidR="00E750E8" w:rsidRPr="00CF2F51" w:rsidRDefault="00E750E8" w:rsidP="00E750E8">
      <w:pPr>
        <w:tabs>
          <w:tab w:val="left" w:pos="2910"/>
        </w:tabs>
        <w:jc w:val="both"/>
        <w:rPr>
          <w:sz w:val="28"/>
          <w:szCs w:val="28"/>
        </w:rPr>
      </w:pPr>
    </w:p>
    <w:p w:rsidR="00E750E8" w:rsidRPr="00CF2F51" w:rsidRDefault="00E750E8" w:rsidP="00E750E8">
      <w:pPr>
        <w:tabs>
          <w:tab w:val="left" w:pos="2910"/>
        </w:tabs>
        <w:jc w:val="both"/>
        <w:rPr>
          <w:sz w:val="28"/>
          <w:szCs w:val="28"/>
        </w:rPr>
      </w:pPr>
    </w:p>
    <w:p w:rsidR="00E750E8" w:rsidRPr="00CF2F51" w:rsidRDefault="00E750E8" w:rsidP="00E750E8">
      <w:pPr>
        <w:tabs>
          <w:tab w:val="left" w:pos="2910"/>
        </w:tabs>
        <w:jc w:val="both"/>
        <w:rPr>
          <w:sz w:val="28"/>
          <w:szCs w:val="28"/>
        </w:rPr>
      </w:pPr>
    </w:p>
    <w:p w:rsidR="00E750E8" w:rsidRPr="00CF2F51" w:rsidRDefault="00E750E8" w:rsidP="00E750E8">
      <w:pPr>
        <w:tabs>
          <w:tab w:val="left" w:pos="2910"/>
        </w:tabs>
        <w:jc w:val="both"/>
        <w:rPr>
          <w:sz w:val="28"/>
          <w:szCs w:val="28"/>
        </w:rPr>
      </w:pPr>
    </w:p>
    <w:p w:rsidR="00E750E8" w:rsidRPr="00CF2F51" w:rsidRDefault="00E750E8" w:rsidP="00E750E8">
      <w:pPr>
        <w:tabs>
          <w:tab w:val="left" w:pos="2910"/>
        </w:tabs>
        <w:jc w:val="both"/>
        <w:rPr>
          <w:sz w:val="28"/>
          <w:szCs w:val="28"/>
        </w:rPr>
      </w:pPr>
    </w:p>
    <w:p w:rsidR="00E750E8" w:rsidRPr="00CF2F51" w:rsidRDefault="00E750E8" w:rsidP="00E750E8">
      <w:pPr>
        <w:tabs>
          <w:tab w:val="left" w:pos="2910"/>
        </w:tabs>
        <w:jc w:val="both"/>
        <w:rPr>
          <w:sz w:val="28"/>
          <w:szCs w:val="28"/>
        </w:rPr>
      </w:pPr>
    </w:p>
    <w:p w:rsidR="005D72A7" w:rsidRDefault="005D72A7" w:rsidP="00E750E8">
      <w:pPr>
        <w:tabs>
          <w:tab w:val="left" w:pos="2910"/>
        </w:tabs>
        <w:jc w:val="both"/>
        <w:rPr>
          <w:sz w:val="28"/>
          <w:szCs w:val="28"/>
        </w:rPr>
      </w:pPr>
    </w:p>
    <w:p w:rsidR="00661AC4" w:rsidRDefault="00661AC4" w:rsidP="00E750E8">
      <w:pPr>
        <w:tabs>
          <w:tab w:val="left" w:pos="2910"/>
        </w:tabs>
        <w:jc w:val="both"/>
        <w:rPr>
          <w:sz w:val="28"/>
          <w:szCs w:val="28"/>
        </w:rPr>
      </w:pPr>
    </w:p>
    <w:p w:rsidR="00661AC4" w:rsidRDefault="00661AC4" w:rsidP="00E750E8">
      <w:pPr>
        <w:tabs>
          <w:tab w:val="left" w:pos="2910"/>
        </w:tabs>
        <w:jc w:val="both"/>
        <w:rPr>
          <w:sz w:val="28"/>
          <w:szCs w:val="28"/>
        </w:rPr>
      </w:pPr>
    </w:p>
    <w:p w:rsidR="00661AC4" w:rsidRDefault="00661AC4" w:rsidP="00E750E8">
      <w:pPr>
        <w:tabs>
          <w:tab w:val="left" w:pos="2910"/>
        </w:tabs>
        <w:jc w:val="both"/>
        <w:rPr>
          <w:sz w:val="28"/>
          <w:szCs w:val="28"/>
        </w:rPr>
      </w:pPr>
    </w:p>
    <w:p w:rsidR="00661AC4" w:rsidRPr="00CF2F51" w:rsidRDefault="00661AC4" w:rsidP="00E750E8">
      <w:pPr>
        <w:tabs>
          <w:tab w:val="left" w:pos="2910"/>
        </w:tabs>
        <w:jc w:val="both"/>
        <w:rPr>
          <w:sz w:val="28"/>
          <w:szCs w:val="28"/>
        </w:rPr>
      </w:pPr>
    </w:p>
    <w:p w:rsidR="00F00B9E" w:rsidRDefault="00F00B9E" w:rsidP="00E750E8">
      <w:pPr>
        <w:jc w:val="both"/>
        <w:rPr>
          <w:sz w:val="32"/>
          <w:szCs w:val="32"/>
        </w:rPr>
      </w:pPr>
    </w:p>
    <w:p w:rsidR="00E67F34" w:rsidRPr="00CF2F51" w:rsidRDefault="00E67F34" w:rsidP="00E750E8">
      <w:pPr>
        <w:jc w:val="both"/>
        <w:rPr>
          <w:sz w:val="32"/>
          <w:szCs w:val="32"/>
        </w:rPr>
      </w:pPr>
    </w:p>
    <w:p w:rsidR="00525046" w:rsidRPr="001E6E31" w:rsidRDefault="00E750E8" w:rsidP="00E750E8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E6E3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Etat d'avancement des plans d’aménagement touristique </w:t>
      </w:r>
    </w:p>
    <w:p w:rsidR="00902BB9" w:rsidRPr="001E6E31" w:rsidRDefault="00E750E8" w:rsidP="003823A2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E6E31">
        <w:rPr>
          <w:rFonts w:asciiTheme="majorBidi" w:hAnsiTheme="majorBidi" w:cstheme="majorBidi"/>
          <w:b/>
          <w:bCs/>
          <w:sz w:val="32"/>
          <w:szCs w:val="32"/>
          <w:u w:val="single"/>
        </w:rPr>
        <w:t>Des Wilayas</w:t>
      </w:r>
      <w:r w:rsidR="00F1636E" w:rsidRPr="001E6E3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</w:p>
    <w:p w:rsidR="00450544" w:rsidRDefault="00AD31B2" w:rsidP="00C71628">
      <w:pPr>
        <w:spacing w:line="360" w:lineRule="auto"/>
        <w:ind w:left="57"/>
        <w:jc w:val="center"/>
        <w:rPr>
          <w:b/>
          <w:bCs/>
          <w:sz w:val="32"/>
          <w:szCs w:val="32"/>
          <w:u w:val="single"/>
        </w:rPr>
      </w:pPr>
      <w:r w:rsidRPr="001E6E31">
        <w:rPr>
          <w:b/>
          <w:bCs/>
          <w:sz w:val="32"/>
          <w:szCs w:val="32"/>
          <w:u w:val="single"/>
        </w:rPr>
        <w:t>A fin</w:t>
      </w:r>
      <w:r w:rsidR="00B4136F" w:rsidRPr="001E6E31">
        <w:rPr>
          <w:b/>
          <w:bCs/>
          <w:sz w:val="32"/>
          <w:szCs w:val="32"/>
          <w:u w:val="single"/>
        </w:rPr>
        <w:t xml:space="preserve"> </w:t>
      </w:r>
      <w:r w:rsidR="00450544" w:rsidRPr="001E6E31">
        <w:rPr>
          <w:b/>
          <w:bCs/>
          <w:sz w:val="32"/>
          <w:szCs w:val="32"/>
          <w:u w:val="single"/>
        </w:rPr>
        <w:t>2016</w:t>
      </w:r>
    </w:p>
    <w:p w:rsidR="00661AC4" w:rsidRPr="00DB5B56" w:rsidRDefault="00661AC4" w:rsidP="00C71628">
      <w:pPr>
        <w:spacing w:line="360" w:lineRule="auto"/>
        <w:ind w:left="57"/>
        <w:jc w:val="center"/>
        <w:rPr>
          <w:b/>
          <w:bCs/>
          <w:sz w:val="32"/>
          <w:szCs w:val="32"/>
          <w:u w:val="single"/>
        </w:rPr>
      </w:pPr>
    </w:p>
    <w:tbl>
      <w:tblPr>
        <w:bidiVisual/>
        <w:tblW w:w="8985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9"/>
        <w:gridCol w:w="5496"/>
      </w:tblGrid>
      <w:tr w:rsidR="003823A2" w:rsidRPr="00B55732" w:rsidTr="0082318A">
        <w:trPr>
          <w:trHeight w:val="370"/>
        </w:trPr>
        <w:tc>
          <w:tcPr>
            <w:tcW w:w="3489" w:type="dxa"/>
            <w:shd w:val="clear" w:color="auto" w:fill="E6E6E6" w:themeFill="background1" w:themeFillTint="66"/>
            <w:vAlign w:val="center"/>
          </w:tcPr>
          <w:p w:rsidR="003823A2" w:rsidRPr="00B55732" w:rsidRDefault="003823A2" w:rsidP="00ED5697">
            <w:pPr>
              <w:spacing w:line="276" w:lineRule="auto"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B55732">
              <w:rPr>
                <w:rFonts w:cs="Arabic Transparent"/>
                <w:b/>
                <w:bCs/>
                <w:lang w:bidi="ar-DZ"/>
              </w:rPr>
              <w:t>Nombre de PAT</w:t>
            </w:r>
          </w:p>
        </w:tc>
        <w:tc>
          <w:tcPr>
            <w:tcW w:w="5496" w:type="dxa"/>
            <w:shd w:val="clear" w:color="auto" w:fill="E6E6E6" w:themeFill="background1" w:themeFillTint="66"/>
            <w:vAlign w:val="center"/>
          </w:tcPr>
          <w:p w:rsidR="003823A2" w:rsidRPr="00B55732" w:rsidRDefault="003823A2" w:rsidP="00ED5697">
            <w:pPr>
              <w:spacing w:line="276" w:lineRule="auto"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B55732">
              <w:rPr>
                <w:rFonts w:cs="Arabic Transparent"/>
                <w:b/>
                <w:bCs/>
                <w:lang w:bidi="ar-DZ"/>
              </w:rPr>
              <w:t>Etat d’avancement</w:t>
            </w:r>
            <w:r w:rsidR="0024430D">
              <w:rPr>
                <w:rFonts w:cs="Arabic Transparent"/>
                <w:b/>
                <w:bCs/>
                <w:lang w:bidi="ar-DZ"/>
              </w:rPr>
              <w:t xml:space="preserve"> du PAT</w:t>
            </w:r>
          </w:p>
        </w:tc>
      </w:tr>
      <w:tr w:rsidR="003823A2" w:rsidRPr="00B55732" w:rsidTr="0082318A">
        <w:trPr>
          <w:trHeight w:val="317"/>
        </w:trPr>
        <w:tc>
          <w:tcPr>
            <w:tcW w:w="3489" w:type="dxa"/>
            <w:vMerge w:val="restart"/>
            <w:vAlign w:val="center"/>
          </w:tcPr>
          <w:p w:rsidR="003823A2" w:rsidRPr="00264E8A" w:rsidRDefault="00B4136F" w:rsidP="00F15C23">
            <w:pPr>
              <w:spacing w:line="276" w:lineRule="auto"/>
              <w:jc w:val="center"/>
              <w:rPr>
                <w:rFonts w:cs="Arabic Transparent"/>
                <w:rtl/>
                <w:lang w:bidi="ar-DZ"/>
              </w:rPr>
            </w:pPr>
            <w:r>
              <w:rPr>
                <w:rFonts w:cs="Arabic Transparent"/>
                <w:lang w:bidi="ar-DZ"/>
              </w:rPr>
              <w:t>21</w:t>
            </w:r>
          </w:p>
        </w:tc>
        <w:tc>
          <w:tcPr>
            <w:tcW w:w="5496" w:type="dxa"/>
            <w:vMerge w:val="restart"/>
            <w:shd w:val="clear" w:color="auto" w:fill="E6E6E6" w:themeFill="background1" w:themeFillTint="66"/>
            <w:vAlign w:val="center"/>
          </w:tcPr>
          <w:p w:rsidR="003823A2" w:rsidRPr="00264E8A" w:rsidRDefault="002B1734" w:rsidP="00B4136F">
            <w:pPr>
              <w:spacing w:line="276" w:lineRule="auto"/>
              <w:rPr>
                <w:rFonts w:cs="Arabic Transparent"/>
                <w:b/>
                <w:bCs/>
                <w:rtl/>
                <w:lang w:bidi="ar-DZ"/>
              </w:rPr>
            </w:pPr>
            <w:r w:rsidRPr="00264E8A">
              <w:rPr>
                <w:rFonts w:cs="Arabic Transparent"/>
                <w:b/>
                <w:bCs/>
                <w:lang w:bidi="ar-DZ"/>
              </w:rPr>
              <w:t>Approuvés</w:t>
            </w:r>
            <w:r w:rsidR="003823A2" w:rsidRPr="00264E8A">
              <w:rPr>
                <w:rFonts w:cs="Arabic Transparent"/>
                <w:b/>
                <w:bCs/>
                <w:lang w:bidi="ar-DZ"/>
              </w:rPr>
              <w:t xml:space="preserve"> par décret</w:t>
            </w:r>
          </w:p>
        </w:tc>
      </w:tr>
      <w:tr w:rsidR="003823A2" w:rsidRPr="00B55732" w:rsidTr="0082318A">
        <w:trPr>
          <w:trHeight w:val="370"/>
        </w:trPr>
        <w:tc>
          <w:tcPr>
            <w:tcW w:w="3489" w:type="dxa"/>
            <w:vMerge/>
            <w:vAlign w:val="center"/>
          </w:tcPr>
          <w:p w:rsidR="003823A2" w:rsidRPr="00264E8A" w:rsidRDefault="003823A2" w:rsidP="00ED5697">
            <w:pPr>
              <w:spacing w:line="276" w:lineRule="auto"/>
              <w:jc w:val="center"/>
              <w:rPr>
                <w:rFonts w:cs="Arabic Transparent"/>
                <w:rtl/>
                <w:lang w:bidi="ar-DZ"/>
              </w:rPr>
            </w:pPr>
          </w:p>
        </w:tc>
        <w:tc>
          <w:tcPr>
            <w:tcW w:w="5496" w:type="dxa"/>
            <w:vMerge/>
            <w:shd w:val="clear" w:color="auto" w:fill="E6E6E6" w:themeFill="background1" w:themeFillTint="66"/>
            <w:vAlign w:val="center"/>
          </w:tcPr>
          <w:p w:rsidR="003823A2" w:rsidRPr="00264E8A" w:rsidRDefault="003823A2" w:rsidP="00ED5697">
            <w:pPr>
              <w:spacing w:line="276" w:lineRule="auto"/>
              <w:rPr>
                <w:rFonts w:cs="Arabic Transparent"/>
                <w:b/>
                <w:bCs/>
                <w:lang w:bidi="ar-DZ"/>
              </w:rPr>
            </w:pPr>
          </w:p>
        </w:tc>
      </w:tr>
      <w:tr w:rsidR="003823A2" w:rsidRPr="00B55732" w:rsidTr="0082318A">
        <w:trPr>
          <w:trHeight w:val="317"/>
        </w:trPr>
        <w:tc>
          <w:tcPr>
            <w:tcW w:w="3489" w:type="dxa"/>
            <w:vMerge/>
            <w:vAlign w:val="center"/>
          </w:tcPr>
          <w:p w:rsidR="003823A2" w:rsidRPr="00264E8A" w:rsidRDefault="003823A2" w:rsidP="00ED5697">
            <w:pPr>
              <w:spacing w:line="276" w:lineRule="auto"/>
              <w:jc w:val="center"/>
              <w:rPr>
                <w:rFonts w:cs="Arabic Transparent"/>
                <w:rtl/>
                <w:lang w:bidi="ar-DZ"/>
              </w:rPr>
            </w:pPr>
          </w:p>
        </w:tc>
        <w:tc>
          <w:tcPr>
            <w:tcW w:w="5496" w:type="dxa"/>
            <w:vMerge/>
            <w:shd w:val="clear" w:color="auto" w:fill="E6E6E6" w:themeFill="background1" w:themeFillTint="66"/>
            <w:vAlign w:val="center"/>
          </w:tcPr>
          <w:p w:rsidR="003823A2" w:rsidRPr="00264E8A" w:rsidRDefault="003823A2" w:rsidP="00ED5697">
            <w:pPr>
              <w:spacing w:line="276" w:lineRule="auto"/>
              <w:rPr>
                <w:rFonts w:cs="Arabic Transparent"/>
                <w:b/>
                <w:bCs/>
                <w:lang w:bidi="ar-DZ"/>
              </w:rPr>
            </w:pPr>
          </w:p>
        </w:tc>
      </w:tr>
      <w:tr w:rsidR="00B4136F" w:rsidRPr="00B55732" w:rsidTr="0082318A">
        <w:trPr>
          <w:trHeight w:val="703"/>
        </w:trPr>
        <w:tc>
          <w:tcPr>
            <w:tcW w:w="3489" w:type="dxa"/>
            <w:vAlign w:val="center"/>
          </w:tcPr>
          <w:p w:rsidR="00B4136F" w:rsidRDefault="00B4136F" w:rsidP="00ED5697">
            <w:pPr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lang w:bidi="ar-DZ"/>
              </w:rPr>
              <w:t>11</w:t>
            </w:r>
          </w:p>
        </w:tc>
        <w:tc>
          <w:tcPr>
            <w:tcW w:w="5496" w:type="dxa"/>
            <w:shd w:val="clear" w:color="auto" w:fill="E6E6E6" w:themeFill="background1" w:themeFillTint="66"/>
            <w:vAlign w:val="center"/>
          </w:tcPr>
          <w:p w:rsidR="00B4136F" w:rsidRPr="00264E8A" w:rsidRDefault="00B4136F" w:rsidP="00B4136F">
            <w:pPr>
              <w:spacing w:line="276" w:lineRule="auto"/>
              <w:rPr>
                <w:rFonts w:cs="Arabic Transparent"/>
                <w:b/>
                <w:bCs/>
                <w:lang w:bidi="ar-DZ"/>
              </w:rPr>
            </w:pPr>
            <w:r w:rsidRPr="00264E8A">
              <w:rPr>
                <w:rFonts w:cs="Arabic Transparent"/>
                <w:b/>
                <w:bCs/>
                <w:lang w:bidi="ar-DZ"/>
              </w:rPr>
              <w:t xml:space="preserve">Approuvés par </w:t>
            </w:r>
            <w:r>
              <w:rPr>
                <w:rFonts w:cs="Arabic Transparent"/>
                <w:b/>
                <w:bCs/>
                <w:lang w:bidi="ar-DZ"/>
              </w:rPr>
              <w:t>a</w:t>
            </w:r>
            <w:r w:rsidRPr="00264E8A">
              <w:rPr>
                <w:rFonts w:cs="Arabic Transparent"/>
                <w:b/>
                <w:bCs/>
                <w:lang w:bidi="ar-DZ"/>
              </w:rPr>
              <w:t>rrêté</w:t>
            </w:r>
          </w:p>
        </w:tc>
      </w:tr>
      <w:tr w:rsidR="000E156B" w:rsidRPr="00B55732" w:rsidTr="0082318A">
        <w:trPr>
          <w:trHeight w:val="703"/>
        </w:trPr>
        <w:tc>
          <w:tcPr>
            <w:tcW w:w="3489" w:type="dxa"/>
            <w:vAlign w:val="center"/>
          </w:tcPr>
          <w:p w:rsidR="000E156B" w:rsidRPr="00264E8A" w:rsidRDefault="00F15C23" w:rsidP="00ED5697">
            <w:pPr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lang w:bidi="ar-DZ"/>
              </w:rPr>
              <w:t>04</w:t>
            </w:r>
          </w:p>
        </w:tc>
        <w:tc>
          <w:tcPr>
            <w:tcW w:w="5496" w:type="dxa"/>
            <w:shd w:val="clear" w:color="auto" w:fill="E6E6E6" w:themeFill="background1" w:themeFillTint="66"/>
            <w:vAlign w:val="center"/>
          </w:tcPr>
          <w:p w:rsidR="000E156B" w:rsidRPr="00264E8A" w:rsidRDefault="000E156B" w:rsidP="00F15C23">
            <w:pPr>
              <w:spacing w:line="276" w:lineRule="auto"/>
              <w:rPr>
                <w:rFonts w:cs="Arabic Transparent"/>
                <w:b/>
                <w:bCs/>
                <w:lang w:bidi="ar-DZ"/>
              </w:rPr>
            </w:pPr>
            <w:r w:rsidRPr="00264E8A">
              <w:rPr>
                <w:rFonts w:cs="Arabic Transparent"/>
                <w:b/>
                <w:bCs/>
                <w:lang w:bidi="ar-DZ"/>
              </w:rPr>
              <w:t xml:space="preserve">PAT </w:t>
            </w:r>
            <w:r w:rsidR="00C71628" w:rsidRPr="00264E8A">
              <w:rPr>
                <w:rFonts w:cs="Arabic Transparent"/>
                <w:b/>
                <w:bCs/>
                <w:lang w:bidi="ar-DZ"/>
              </w:rPr>
              <w:t>au niveau du</w:t>
            </w:r>
            <w:r w:rsidRPr="00264E8A">
              <w:rPr>
                <w:rFonts w:cs="Arabic Transparent"/>
                <w:b/>
                <w:bCs/>
                <w:lang w:bidi="ar-DZ"/>
              </w:rPr>
              <w:t xml:space="preserve"> SGG </w:t>
            </w:r>
          </w:p>
        </w:tc>
      </w:tr>
      <w:tr w:rsidR="003823A2" w:rsidRPr="00B55732" w:rsidTr="0082318A">
        <w:trPr>
          <w:trHeight w:val="370"/>
        </w:trPr>
        <w:tc>
          <w:tcPr>
            <w:tcW w:w="3489" w:type="dxa"/>
            <w:vMerge w:val="restart"/>
            <w:vAlign w:val="center"/>
          </w:tcPr>
          <w:p w:rsidR="003823A2" w:rsidRPr="00264E8A" w:rsidRDefault="00B4136F" w:rsidP="00ED5697">
            <w:pPr>
              <w:spacing w:line="276" w:lineRule="auto"/>
              <w:jc w:val="center"/>
              <w:rPr>
                <w:rFonts w:cs="Arabic Transparent"/>
                <w:rtl/>
                <w:lang w:bidi="ar-DZ"/>
              </w:rPr>
            </w:pPr>
            <w:r>
              <w:rPr>
                <w:rFonts w:cs="Arabic Transparent"/>
                <w:lang w:bidi="ar-DZ"/>
              </w:rPr>
              <w:t>14</w:t>
            </w:r>
          </w:p>
        </w:tc>
        <w:tc>
          <w:tcPr>
            <w:tcW w:w="5496" w:type="dxa"/>
            <w:vMerge w:val="restart"/>
            <w:shd w:val="clear" w:color="auto" w:fill="E6E6E6" w:themeFill="background1" w:themeFillTint="66"/>
            <w:vAlign w:val="center"/>
          </w:tcPr>
          <w:p w:rsidR="003823A2" w:rsidRPr="00264E8A" w:rsidRDefault="003823A2" w:rsidP="00ED5697">
            <w:pPr>
              <w:spacing w:line="276" w:lineRule="auto"/>
              <w:rPr>
                <w:rFonts w:cs="Arabic Transparent"/>
                <w:b/>
                <w:bCs/>
                <w:rtl/>
                <w:lang w:bidi="ar-DZ"/>
              </w:rPr>
            </w:pPr>
            <w:r w:rsidRPr="00264E8A">
              <w:rPr>
                <w:rFonts w:cs="Arabic Transparent"/>
                <w:b/>
                <w:bCs/>
                <w:lang w:bidi="ar-DZ"/>
              </w:rPr>
              <w:t>Au niveau du Ministère pour approbation par arrêté</w:t>
            </w:r>
          </w:p>
        </w:tc>
      </w:tr>
      <w:tr w:rsidR="003823A2" w:rsidRPr="00B55732" w:rsidTr="0082318A">
        <w:trPr>
          <w:trHeight w:val="498"/>
        </w:trPr>
        <w:tc>
          <w:tcPr>
            <w:tcW w:w="3489" w:type="dxa"/>
            <w:vMerge/>
            <w:tcBorders>
              <w:bottom w:val="single" w:sz="4" w:space="0" w:color="auto"/>
            </w:tcBorders>
            <w:vAlign w:val="center"/>
          </w:tcPr>
          <w:p w:rsidR="003823A2" w:rsidRPr="00264E8A" w:rsidRDefault="003823A2" w:rsidP="00ED5697">
            <w:pPr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5496" w:type="dxa"/>
            <w:vMerge/>
            <w:tcBorders>
              <w:bottom w:val="single" w:sz="4" w:space="0" w:color="auto"/>
            </w:tcBorders>
            <w:shd w:val="clear" w:color="auto" w:fill="E6E6E6" w:themeFill="background1" w:themeFillTint="66"/>
            <w:vAlign w:val="center"/>
          </w:tcPr>
          <w:p w:rsidR="003823A2" w:rsidRPr="00264E8A" w:rsidRDefault="003823A2" w:rsidP="00ED5697">
            <w:pPr>
              <w:spacing w:line="276" w:lineRule="auto"/>
              <w:rPr>
                <w:rFonts w:cs="Arabic Transparent"/>
                <w:b/>
                <w:bCs/>
                <w:lang w:bidi="ar-DZ"/>
              </w:rPr>
            </w:pPr>
          </w:p>
        </w:tc>
      </w:tr>
      <w:tr w:rsidR="000E156B" w:rsidRPr="00B55732" w:rsidTr="0082318A">
        <w:trPr>
          <w:trHeight w:val="687"/>
        </w:trPr>
        <w:tc>
          <w:tcPr>
            <w:tcW w:w="3489" w:type="dxa"/>
            <w:tcBorders>
              <w:top w:val="single" w:sz="4" w:space="0" w:color="auto"/>
            </w:tcBorders>
            <w:vAlign w:val="center"/>
          </w:tcPr>
          <w:p w:rsidR="000E156B" w:rsidRPr="00264E8A" w:rsidRDefault="00F15C23" w:rsidP="00B4136F">
            <w:pPr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lang w:bidi="ar-DZ"/>
              </w:rPr>
              <w:t>1</w:t>
            </w:r>
            <w:r w:rsidR="00B4136F">
              <w:rPr>
                <w:rFonts w:cs="Arabic Transparent"/>
                <w:lang w:bidi="ar-DZ"/>
              </w:rPr>
              <w:t>6</w:t>
            </w:r>
          </w:p>
        </w:tc>
        <w:tc>
          <w:tcPr>
            <w:tcW w:w="5496" w:type="dxa"/>
            <w:tcBorders>
              <w:top w:val="single" w:sz="4" w:space="0" w:color="auto"/>
            </w:tcBorders>
            <w:shd w:val="clear" w:color="auto" w:fill="E6E6E6" w:themeFill="background1" w:themeFillTint="66"/>
            <w:vAlign w:val="center"/>
          </w:tcPr>
          <w:p w:rsidR="000E156B" w:rsidRPr="00264E8A" w:rsidRDefault="000E156B" w:rsidP="00B1751C">
            <w:pPr>
              <w:spacing w:line="276" w:lineRule="auto"/>
              <w:rPr>
                <w:rFonts w:cs="Arabic Transparent"/>
                <w:b/>
                <w:bCs/>
                <w:lang w:bidi="ar-DZ"/>
              </w:rPr>
            </w:pPr>
            <w:r w:rsidRPr="00264E8A">
              <w:rPr>
                <w:rFonts w:cs="Arabic Transparent"/>
                <w:b/>
                <w:bCs/>
                <w:lang w:bidi="ar-DZ"/>
              </w:rPr>
              <w:t xml:space="preserve">PAT </w:t>
            </w:r>
            <w:r w:rsidR="00F15C23">
              <w:rPr>
                <w:rFonts w:cs="Arabic Transparent"/>
                <w:b/>
                <w:bCs/>
                <w:lang w:bidi="ar-DZ"/>
              </w:rPr>
              <w:t>en cours d’</w:t>
            </w:r>
            <w:r w:rsidR="00F15C23" w:rsidRPr="00264E8A">
              <w:rPr>
                <w:rFonts w:cs="Arabic Transparent"/>
                <w:b/>
                <w:bCs/>
                <w:lang w:bidi="ar-DZ"/>
              </w:rPr>
              <w:t>achèv</w:t>
            </w:r>
            <w:r w:rsidR="00F15C23">
              <w:rPr>
                <w:rFonts w:cs="Arabic Transparent"/>
                <w:b/>
                <w:bCs/>
                <w:lang w:bidi="ar-DZ"/>
              </w:rPr>
              <w:t>ement</w:t>
            </w:r>
            <w:r w:rsidRPr="00264E8A">
              <w:rPr>
                <w:rFonts w:cs="Arabic Transparent"/>
                <w:b/>
                <w:bCs/>
                <w:lang w:bidi="ar-DZ"/>
              </w:rPr>
              <w:t xml:space="preserve"> (enquête publique,</w:t>
            </w:r>
            <w:r w:rsidR="00C71628" w:rsidRPr="00264E8A">
              <w:rPr>
                <w:rFonts w:cs="Arabic Transparent"/>
                <w:b/>
                <w:bCs/>
                <w:lang w:bidi="ar-DZ"/>
              </w:rPr>
              <w:t xml:space="preserve"> approbation par </w:t>
            </w:r>
            <w:r w:rsidRPr="00264E8A">
              <w:rPr>
                <w:rFonts w:cs="Arabic Transparent"/>
                <w:b/>
                <w:bCs/>
                <w:lang w:bidi="ar-DZ"/>
              </w:rPr>
              <w:t xml:space="preserve"> l’APC concerné</w:t>
            </w:r>
            <w:r w:rsidR="00E83C70" w:rsidRPr="00264E8A">
              <w:rPr>
                <w:rFonts w:cs="Arabic Transparent"/>
                <w:b/>
                <w:bCs/>
                <w:lang w:bidi="ar-DZ"/>
              </w:rPr>
              <w:t>es</w:t>
            </w:r>
            <w:r w:rsidR="00F15C23">
              <w:rPr>
                <w:rFonts w:cs="Arabic Transparent"/>
                <w:b/>
                <w:bCs/>
                <w:lang w:bidi="ar-DZ"/>
              </w:rPr>
              <w:t xml:space="preserve"> et/ou par l’APW</w:t>
            </w:r>
            <w:r w:rsidR="00B1751C">
              <w:rPr>
                <w:rFonts w:cs="Arabic Transparent"/>
                <w:b/>
                <w:bCs/>
                <w:lang w:bidi="ar-DZ"/>
              </w:rPr>
              <w:t>,,,,)</w:t>
            </w:r>
          </w:p>
        </w:tc>
      </w:tr>
      <w:tr w:rsidR="003823A2" w:rsidRPr="00B55732" w:rsidTr="0082318A">
        <w:trPr>
          <w:trHeight w:val="370"/>
        </w:trPr>
        <w:tc>
          <w:tcPr>
            <w:tcW w:w="3489" w:type="dxa"/>
            <w:vMerge w:val="restart"/>
            <w:tcBorders>
              <w:top w:val="single" w:sz="4" w:space="0" w:color="auto"/>
            </w:tcBorders>
            <w:vAlign w:val="center"/>
          </w:tcPr>
          <w:p w:rsidR="003823A2" w:rsidRPr="00264E8A" w:rsidRDefault="00F15C23" w:rsidP="00B4136F">
            <w:pPr>
              <w:spacing w:line="276" w:lineRule="auto"/>
              <w:jc w:val="center"/>
              <w:rPr>
                <w:rFonts w:cs="Arabic Transparent"/>
                <w:rtl/>
                <w:lang w:bidi="ar-DZ"/>
              </w:rPr>
            </w:pPr>
            <w:r>
              <w:rPr>
                <w:rFonts w:cs="Arabic Transparent"/>
                <w:lang w:bidi="ar-DZ"/>
              </w:rPr>
              <w:t>10</w:t>
            </w:r>
            <w:r w:rsidR="00B4136F">
              <w:rPr>
                <w:rFonts w:cs="Arabic Transparent"/>
                <w:lang w:bidi="ar-DZ"/>
              </w:rPr>
              <w:t>0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</w:tcBorders>
            <w:shd w:val="clear" w:color="auto" w:fill="E6E6E6" w:themeFill="background1" w:themeFillTint="66"/>
            <w:vAlign w:val="center"/>
          </w:tcPr>
          <w:p w:rsidR="003823A2" w:rsidRDefault="00C71628" w:rsidP="00C71628">
            <w:pPr>
              <w:spacing w:line="276" w:lineRule="auto"/>
              <w:rPr>
                <w:rFonts w:cs="Arabic Transparent"/>
                <w:b/>
                <w:bCs/>
                <w:lang w:bidi="ar-DZ"/>
              </w:rPr>
            </w:pPr>
            <w:r w:rsidRPr="00264E8A">
              <w:rPr>
                <w:rFonts w:cs="Arabic Transparent"/>
                <w:b/>
                <w:bCs/>
                <w:lang w:bidi="ar-DZ"/>
              </w:rPr>
              <w:t>PAT e</w:t>
            </w:r>
            <w:r w:rsidR="003823A2" w:rsidRPr="00264E8A">
              <w:rPr>
                <w:rFonts w:cs="Arabic Transparent"/>
                <w:b/>
                <w:bCs/>
                <w:lang w:bidi="ar-DZ"/>
              </w:rPr>
              <w:t xml:space="preserve">n cours d’étude </w:t>
            </w:r>
            <w:r w:rsidR="00B4136F">
              <w:rPr>
                <w:rFonts w:cs="Arabic Transparent"/>
                <w:b/>
                <w:bCs/>
                <w:lang w:bidi="ar-DZ"/>
              </w:rPr>
              <w:t xml:space="preserve">dont : </w:t>
            </w:r>
          </w:p>
          <w:p w:rsidR="00B4136F" w:rsidRPr="00B4136F" w:rsidRDefault="00B4136F" w:rsidP="00C71628">
            <w:pPr>
              <w:spacing w:line="276" w:lineRule="auto"/>
              <w:rPr>
                <w:rFonts w:cs="Arabic Transparent"/>
                <w:lang w:bidi="ar-DZ"/>
              </w:rPr>
            </w:pPr>
            <w:r w:rsidRPr="00B4136F">
              <w:rPr>
                <w:rFonts w:cs="Arabic Transparent"/>
                <w:lang w:bidi="ar-DZ"/>
              </w:rPr>
              <w:t>47 sont en 1</w:t>
            </w:r>
            <w:r w:rsidRPr="00B4136F">
              <w:rPr>
                <w:rFonts w:cs="Arabic Transparent"/>
                <w:sz w:val="22"/>
                <w:szCs w:val="22"/>
                <w:vertAlign w:val="superscript"/>
                <w:lang w:bidi="ar-DZ"/>
              </w:rPr>
              <w:t xml:space="preserve">ère </w:t>
            </w:r>
            <w:r w:rsidRPr="00B4136F">
              <w:rPr>
                <w:rFonts w:cs="Arabic Transparent"/>
                <w:lang w:bidi="ar-DZ"/>
              </w:rPr>
              <w:t xml:space="preserve">phase </w:t>
            </w:r>
          </w:p>
          <w:p w:rsidR="00B4136F" w:rsidRPr="00B4136F" w:rsidRDefault="00B4136F" w:rsidP="00B4136F">
            <w:pPr>
              <w:spacing w:line="276" w:lineRule="auto"/>
              <w:rPr>
                <w:rFonts w:cs="Arabic Transparent"/>
                <w:lang w:bidi="ar-DZ"/>
              </w:rPr>
            </w:pPr>
            <w:r w:rsidRPr="00B4136F">
              <w:rPr>
                <w:rFonts w:cs="Arabic Transparent"/>
                <w:lang w:bidi="ar-DZ"/>
              </w:rPr>
              <w:t>29 sont en 2</w:t>
            </w:r>
            <w:r w:rsidRPr="00B4136F">
              <w:rPr>
                <w:rFonts w:cs="Arabic Transparent"/>
                <w:vertAlign w:val="superscript"/>
                <w:lang w:bidi="ar-DZ"/>
              </w:rPr>
              <w:t>eme</w:t>
            </w:r>
            <w:r w:rsidRPr="00B4136F">
              <w:rPr>
                <w:rFonts w:cs="Arabic Transparent"/>
                <w:lang w:bidi="ar-DZ"/>
              </w:rPr>
              <w:t xml:space="preserve"> phase </w:t>
            </w:r>
          </w:p>
          <w:p w:rsidR="00B4136F" w:rsidRPr="00264E8A" w:rsidRDefault="00B4136F" w:rsidP="00B4136F">
            <w:pPr>
              <w:spacing w:line="276" w:lineRule="auto"/>
              <w:rPr>
                <w:rFonts w:cs="Arabic Transparent"/>
                <w:b/>
                <w:bCs/>
                <w:lang w:bidi="ar-DZ"/>
              </w:rPr>
            </w:pPr>
            <w:r w:rsidRPr="00B4136F">
              <w:rPr>
                <w:rFonts w:cs="Arabic Transparent"/>
                <w:lang w:bidi="ar-DZ"/>
              </w:rPr>
              <w:t>24 sont en 3</w:t>
            </w:r>
            <w:r w:rsidRPr="00B4136F">
              <w:rPr>
                <w:rFonts w:cs="Arabic Transparent"/>
                <w:vertAlign w:val="superscript"/>
                <w:lang w:bidi="ar-DZ"/>
              </w:rPr>
              <w:t>eme</w:t>
            </w:r>
            <w:r w:rsidRPr="00B4136F">
              <w:rPr>
                <w:rFonts w:cs="Arabic Transparent"/>
                <w:lang w:bidi="ar-DZ"/>
              </w:rPr>
              <w:t xml:space="preserve"> phase (dont 2 sont approuvés-Chlef-)</w:t>
            </w:r>
            <w:r>
              <w:rPr>
                <w:rFonts w:cs="Arabic Transparent"/>
                <w:b/>
                <w:bCs/>
                <w:lang w:bidi="ar-DZ"/>
              </w:rPr>
              <w:t xml:space="preserve"> </w:t>
            </w:r>
          </w:p>
        </w:tc>
      </w:tr>
      <w:tr w:rsidR="003823A2" w:rsidRPr="00B55732" w:rsidTr="0082318A">
        <w:trPr>
          <w:trHeight w:val="370"/>
        </w:trPr>
        <w:tc>
          <w:tcPr>
            <w:tcW w:w="3489" w:type="dxa"/>
            <w:vMerge/>
            <w:vAlign w:val="center"/>
          </w:tcPr>
          <w:p w:rsidR="003823A2" w:rsidRPr="00264E8A" w:rsidRDefault="003823A2" w:rsidP="00ED5697">
            <w:pPr>
              <w:spacing w:line="276" w:lineRule="auto"/>
              <w:jc w:val="center"/>
              <w:rPr>
                <w:rFonts w:cs="Arabic Transparent"/>
                <w:rtl/>
                <w:lang w:bidi="ar-DZ"/>
              </w:rPr>
            </w:pPr>
          </w:p>
        </w:tc>
        <w:tc>
          <w:tcPr>
            <w:tcW w:w="5496" w:type="dxa"/>
            <w:vMerge/>
            <w:shd w:val="clear" w:color="auto" w:fill="E6E6E6" w:themeFill="background1" w:themeFillTint="66"/>
            <w:vAlign w:val="center"/>
          </w:tcPr>
          <w:p w:rsidR="003823A2" w:rsidRPr="00264E8A" w:rsidRDefault="003823A2" w:rsidP="00ED5697">
            <w:pPr>
              <w:spacing w:line="276" w:lineRule="auto"/>
              <w:rPr>
                <w:rFonts w:cs="Arabic Transparent"/>
                <w:b/>
                <w:bCs/>
                <w:lang w:bidi="ar-DZ"/>
              </w:rPr>
            </w:pPr>
          </w:p>
        </w:tc>
      </w:tr>
      <w:tr w:rsidR="00B4136F" w:rsidRPr="00B55732" w:rsidTr="0082318A">
        <w:trPr>
          <w:trHeight w:val="265"/>
        </w:trPr>
        <w:tc>
          <w:tcPr>
            <w:tcW w:w="3489" w:type="dxa"/>
            <w:vAlign w:val="center"/>
          </w:tcPr>
          <w:p w:rsidR="00B4136F" w:rsidRPr="00264E8A" w:rsidRDefault="00B4136F" w:rsidP="00F15C23">
            <w:pPr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lang w:bidi="ar-DZ"/>
              </w:rPr>
              <w:t>6 :( 3+3)</w:t>
            </w:r>
          </w:p>
        </w:tc>
        <w:tc>
          <w:tcPr>
            <w:tcW w:w="5496" w:type="dxa"/>
            <w:shd w:val="clear" w:color="auto" w:fill="E6E6E6" w:themeFill="background1" w:themeFillTint="66"/>
            <w:vAlign w:val="center"/>
          </w:tcPr>
          <w:p w:rsidR="00B4136F" w:rsidRPr="00264E8A" w:rsidRDefault="00B4136F" w:rsidP="00ED5697">
            <w:pPr>
              <w:spacing w:line="276" w:lineRule="auto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 xml:space="preserve">PAT : objet de révision </w:t>
            </w:r>
          </w:p>
        </w:tc>
      </w:tr>
      <w:tr w:rsidR="003823A2" w:rsidRPr="00B55732" w:rsidTr="0082318A">
        <w:trPr>
          <w:trHeight w:val="317"/>
        </w:trPr>
        <w:tc>
          <w:tcPr>
            <w:tcW w:w="3489" w:type="dxa"/>
            <w:vMerge w:val="restart"/>
            <w:vAlign w:val="center"/>
          </w:tcPr>
          <w:p w:rsidR="003823A2" w:rsidRPr="00264E8A" w:rsidRDefault="00C71628" w:rsidP="00F15C23">
            <w:pPr>
              <w:spacing w:line="276" w:lineRule="auto"/>
              <w:jc w:val="center"/>
              <w:rPr>
                <w:rFonts w:cs="Arabic Transparent"/>
                <w:rtl/>
                <w:lang w:bidi="ar-DZ"/>
              </w:rPr>
            </w:pPr>
            <w:r w:rsidRPr="00264E8A">
              <w:rPr>
                <w:rFonts w:cs="Arabic Transparent"/>
                <w:lang w:bidi="ar-DZ"/>
              </w:rPr>
              <w:t>1</w:t>
            </w:r>
            <w:r w:rsidR="00F15C23">
              <w:rPr>
                <w:rFonts w:cs="Arabic Transparent"/>
                <w:lang w:bidi="ar-DZ"/>
              </w:rPr>
              <w:t>7</w:t>
            </w:r>
          </w:p>
        </w:tc>
        <w:tc>
          <w:tcPr>
            <w:tcW w:w="5496" w:type="dxa"/>
            <w:vMerge w:val="restart"/>
            <w:shd w:val="clear" w:color="auto" w:fill="E6E6E6" w:themeFill="background1" w:themeFillTint="66"/>
            <w:vAlign w:val="center"/>
          </w:tcPr>
          <w:p w:rsidR="003823A2" w:rsidRPr="00264E8A" w:rsidRDefault="003823A2" w:rsidP="00ED5697">
            <w:pPr>
              <w:spacing w:line="276" w:lineRule="auto"/>
              <w:rPr>
                <w:rFonts w:cs="Arabic Transparent"/>
                <w:b/>
                <w:bCs/>
                <w:rtl/>
                <w:lang w:bidi="ar-DZ"/>
              </w:rPr>
            </w:pPr>
            <w:r w:rsidRPr="00264E8A">
              <w:rPr>
                <w:rFonts w:cs="Arabic Transparent"/>
                <w:b/>
                <w:bCs/>
                <w:lang w:bidi="ar-DZ"/>
              </w:rPr>
              <w:t xml:space="preserve">En cours de lancement </w:t>
            </w:r>
          </w:p>
        </w:tc>
      </w:tr>
      <w:tr w:rsidR="003823A2" w:rsidRPr="00B55732" w:rsidTr="0082318A">
        <w:trPr>
          <w:trHeight w:val="370"/>
        </w:trPr>
        <w:tc>
          <w:tcPr>
            <w:tcW w:w="3489" w:type="dxa"/>
            <w:vMerge/>
            <w:vAlign w:val="center"/>
          </w:tcPr>
          <w:p w:rsidR="003823A2" w:rsidRPr="00264E8A" w:rsidRDefault="003823A2" w:rsidP="00ED5697">
            <w:pPr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5496" w:type="dxa"/>
            <w:vMerge/>
            <w:shd w:val="clear" w:color="auto" w:fill="E6E6E6" w:themeFill="background1" w:themeFillTint="66"/>
            <w:vAlign w:val="center"/>
          </w:tcPr>
          <w:p w:rsidR="003823A2" w:rsidRPr="00264E8A" w:rsidRDefault="003823A2" w:rsidP="00ED5697">
            <w:pPr>
              <w:spacing w:line="276" w:lineRule="auto"/>
              <w:rPr>
                <w:rFonts w:cs="Arabic Transparent"/>
                <w:b/>
                <w:bCs/>
                <w:lang w:bidi="ar-DZ"/>
              </w:rPr>
            </w:pPr>
          </w:p>
        </w:tc>
      </w:tr>
      <w:tr w:rsidR="003823A2" w:rsidRPr="00B55732" w:rsidTr="0082318A">
        <w:trPr>
          <w:trHeight w:val="370"/>
        </w:trPr>
        <w:tc>
          <w:tcPr>
            <w:tcW w:w="3489" w:type="dxa"/>
            <w:vMerge/>
            <w:vAlign w:val="center"/>
          </w:tcPr>
          <w:p w:rsidR="003823A2" w:rsidRPr="00264E8A" w:rsidRDefault="003823A2" w:rsidP="00ED5697">
            <w:pPr>
              <w:spacing w:line="276" w:lineRule="auto"/>
              <w:jc w:val="center"/>
              <w:rPr>
                <w:rFonts w:cs="Arabic Transparent"/>
                <w:rtl/>
                <w:lang w:bidi="ar-DZ"/>
              </w:rPr>
            </w:pPr>
          </w:p>
        </w:tc>
        <w:tc>
          <w:tcPr>
            <w:tcW w:w="5496" w:type="dxa"/>
            <w:vMerge/>
            <w:shd w:val="clear" w:color="auto" w:fill="E6E6E6" w:themeFill="background1" w:themeFillTint="66"/>
            <w:vAlign w:val="center"/>
          </w:tcPr>
          <w:p w:rsidR="003823A2" w:rsidRPr="00264E8A" w:rsidRDefault="003823A2" w:rsidP="00ED5697">
            <w:pPr>
              <w:spacing w:line="276" w:lineRule="auto"/>
              <w:rPr>
                <w:rFonts w:cs="Arabic Transparent"/>
                <w:b/>
                <w:bCs/>
                <w:lang w:bidi="ar-DZ"/>
              </w:rPr>
            </w:pPr>
          </w:p>
        </w:tc>
      </w:tr>
      <w:tr w:rsidR="003823A2" w:rsidRPr="00B55732" w:rsidTr="0082318A">
        <w:trPr>
          <w:trHeight w:val="317"/>
        </w:trPr>
        <w:tc>
          <w:tcPr>
            <w:tcW w:w="3489" w:type="dxa"/>
            <w:vMerge/>
            <w:vAlign w:val="center"/>
          </w:tcPr>
          <w:p w:rsidR="003823A2" w:rsidRPr="00264E8A" w:rsidRDefault="003823A2" w:rsidP="00ED5697">
            <w:pPr>
              <w:spacing w:line="276" w:lineRule="auto"/>
              <w:jc w:val="center"/>
              <w:rPr>
                <w:rFonts w:cs="Arabic Transparent"/>
                <w:rtl/>
                <w:lang w:bidi="ar-DZ"/>
              </w:rPr>
            </w:pPr>
          </w:p>
        </w:tc>
        <w:tc>
          <w:tcPr>
            <w:tcW w:w="5496" w:type="dxa"/>
            <w:vMerge/>
            <w:shd w:val="clear" w:color="auto" w:fill="E6E6E6" w:themeFill="background1" w:themeFillTint="66"/>
            <w:vAlign w:val="center"/>
          </w:tcPr>
          <w:p w:rsidR="003823A2" w:rsidRPr="00264E8A" w:rsidRDefault="003823A2" w:rsidP="00ED5697">
            <w:pPr>
              <w:spacing w:line="276" w:lineRule="auto"/>
              <w:rPr>
                <w:rFonts w:cs="Arabic Transparent"/>
                <w:b/>
                <w:bCs/>
                <w:lang w:bidi="ar-DZ"/>
              </w:rPr>
            </w:pPr>
          </w:p>
        </w:tc>
      </w:tr>
      <w:tr w:rsidR="003823A2" w:rsidRPr="00B55732" w:rsidTr="0082318A">
        <w:trPr>
          <w:trHeight w:val="370"/>
        </w:trPr>
        <w:tc>
          <w:tcPr>
            <w:tcW w:w="3489" w:type="dxa"/>
            <w:vMerge w:val="restart"/>
            <w:vAlign w:val="center"/>
          </w:tcPr>
          <w:p w:rsidR="003823A2" w:rsidRPr="00264E8A" w:rsidRDefault="00ED5697" w:rsidP="00F15C23">
            <w:pPr>
              <w:spacing w:line="276" w:lineRule="auto"/>
              <w:jc w:val="center"/>
              <w:rPr>
                <w:rFonts w:cs="Arabic Transparent"/>
                <w:rtl/>
                <w:lang w:bidi="ar-DZ"/>
              </w:rPr>
            </w:pPr>
            <w:r w:rsidRPr="00264E8A">
              <w:rPr>
                <w:rFonts w:cs="Arabic Transparent"/>
                <w:lang w:bidi="ar-DZ"/>
              </w:rPr>
              <w:t>0</w:t>
            </w:r>
            <w:r w:rsidR="00F15C23">
              <w:rPr>
                <w:rFonts w:cs="Arabic Transparent"/>
                <w:lang w:bidi="ar-DZ"/>
              </w:rPr>
              <w:t>3</w:t>
            </w:r>
          </w:p>
        </w:tc>
        <w:tc>
          <w:tcPr>
            <w:tcW w:w="5496" w:type="dxa"/>
            <w:vMerge w:val="restart"/>
            <w:shd w:val="clear" w:color="auto" w:fill="E6E6E6" w:themeFill="background1" w:themeFillTint="66"/>
            <w:vAlign w:val="center"/>
          </w:tcPr>
          <w:p w:rsidR="003823A2" w:rsidRPr="00264E8A" w:rsidRDefault="003823A2" w:rsidP="00B1751C">
            <w:pPr>
              <w:spacing w:line="276" w:lineRule="auto"/>
              <w:rPr>
                <w:rFonts w:cs="Arabic Transparent"/>
                <w:b/>
                <w:bCs/>
                <w:rtl/>
                <w:lang w:bidi="ar-DZ"/>
              </w:rPr>
            </w:pPr>
            <w:r w:rsidRPr="00264E8A">
              <w:rPr>
                <w:rFonts w:cs="Arabic Transparent"/>
                <w:b/>
                <w:bCs/>
                <w:lang w:bidi="ar-DZ"/>
              </w:rPr>
              <w:t xml:space="preserve">PAT réalisés pus annulés </w:t>
            </w:r>
            <w:r w:rsidRPr="00264E8A">
              <w:rPr>
                <w:rFonts w:cs="Arabic Transparent"/>
                <w:lang w:bidi="ar-DZ"/>
              </w:rPr>
              <w:t>(</w:t>
            </w:r>
            <w:r w:rsidR="002745ED" w:rsidRPr="00264E8A">
              <w:rPr>
                <w:rFonts w:cs="Arabic Transparent"/>
                <w:lang w:bidi="ar-DZ"/>
              </w:rPr>
              <w:t>Non approuvés</w:t>
            </w:r>
            <w:r w:rsidRPr="00264E8A">
              <w:rPr>
                <w:rFonts w:cs="Arabic Transparent"/>
                <w:lang w:bidi="ar-DZ"/>
              </w:rPr>
              <w:t>)</w:t>
            </w:r>
          </w:p>
        </w:tc>
      </w:tr>
      <w:tr w:rsidR="003823A2" w:rsidRPr="00B55732" w:rsidTr="0082318A">
        <w:trPr>
          <w:trHeight w:val="370"/>
        </w:trPr>
        <w:tc>
          <w:tcPr>
            <w:tcW w:w="3489" w:type="dxa"/>
            <w:vMerge/>
            <w:vAlign w:val="center"/>
          </w:tcPr>
          <w:p w:rsidR="003823A2" w:rsidRPr="00264E8A" w:rsidRDefault="003823A2" w:rsidP="00ED5697">
            <w:pPr>
              <w:spacing w:line="276" w:lineRule="auto"/>
              <w:jc w:val="center"/>
              <w:rPr>
                <w:rFonts w:cs="Arabic Transparent"/>
                <w:rtl/>
                <w:lang w:bidi="ar-DZ"/>
              </w:rPr>
            </w:pPr>
          </w:p>
        </w:tc>
        <w:tc>
          <w:tcPr>
            <w:tcW w:w="5496" w:type="dxa"/>
            <w:vMerge/>
            <w:shd w:val="clear" w:color="auto" w:fill="E6E6E6" w:themeFill="background1" w:themeFillTint="66"/>
            <w:vAlign w:val="center"/>
          </w:tcPr>
          <w:p w:rsidR="003823A2" w:rsidRPr="00264E8A" w:rsidRDefault="003823A2" w:rsidP="00ED5697">
            <w:pPr>
              <w:spacing w:line="276" w:lineRule="auto"/>
              <w:rPr>
                <w:rFonts w:cs="Arabic Transparent"/>
                <w:b/>
                <w:bCs/>
                <w:lang w:bidi="ar-DZ"/>
              </w:rPr>
            </w:pPr>
          </w:p>
        </w:tc>
      </w:tr>
      <w:tr w:rsidR="003823A2" w:rsidRPr="00B55732" w:rsidTr="0082318A">
        <w:trPr>
          <w:trHeight w:val="317"/>
        </w:trPr>
        <w:tc>
          <w:tcPr>
            <w:tcW w:w="3489" w:type="dxa"/>
            <w:vMerge/>
            <w:vAlign w:val="center"/>
          </w:tcPr>
          <w:p w:rsidR="003823A2" w:rsidRPr="00264E8A" w:rsidRDefault="003823A2" w:rsidP="00ED5697">
            <w:pPr>
              <w:spacing w:line="276" w:lineRule="auto"/>
              <w:jc w:val="center"/>
              <w:rPr>
                <w:rFonts w:cs="Arabic Transparent"/>
                <w:rtl/>
                <w:lang w:bidi="ar-DZ"/>
              </w:rPr>
            </w:pPr>
          </w:p>
        </w:tc>
        <w:tc>
          <w:tcPr>
            <w:tcW w:w="5496" w:type="dxa"/>
            <w:vMerge/>
            <w:shd w:val="clear" w:color="auto" w:fill="E6E6E6" w:themeFill="background1" w:themeFillTint="66"/>
            <w:vAlign w:val="center"/>
          </w:tcPr>
          <w:p w:rsidR="003823A2" w:rsidRPr="00264E8A" w:rsidRDefault="003823A2" w:rsidP="00ED5697">
            <w:pPr>
              <w:spacing w:line="276" w:lineRule="auto"/>
              <w:rPr>
                <w:rFonts w:cs="Arabic Transparent"/>
                <w:b/>
                <w:bCs/>
                <w:lang w:bidi="ar-DZ"/>
              </w:rPr>
            </w:pPr>
          </w:p>
        </w:tc>
      </w:tr>
      <w:tr w:rsidR="003823A2" w:rsidRPr="00B55732" w:rsidTr="0082318A">
        <w:trPr>
          <w:trHeight w:val="370"/>
        </w:trPr>
        <w:tc>
          <w:tcPr>
            <w:tcW w:w="3489" w:type="dxa"/>
            <w:vMerge w:val="restart"/>
            <w:vAlign w:val="center"/>
          </w:tcPr>
          <w:p w:rsidR="003823A2" w:rsidRPr="00264E8A" w:rsidRDefault="00F15C23" w:rsidP="00F15C23">
            <w:pPr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lang w:bidi="ar-DZ"/>
              </w:rPr>
              <w:t>19</w:t>
            </w:r>
          </w:p>
        </w:tc>
        <w:tc>
          <w:tcPr>
            <w:tcW w:w="5496" w:type="dxa"/>
            <w:vMerge w:val="restart"/>
            <w:shd w:val="clear" w:color="auto" w:fill="E6E6E6" w:themeFill="background1" w:themeFillTint="66"/>
            <w:vAlign w:val="center"/>
          </w:tcPr>
          <w:p w:rsidR="003823A2" w:rsidRPr="00264E8A" w:rsidRDefault="00ED5697" w:rsidP="00ED5697">
            <w:pPr>
              <w:spacing w:line="276" w:lineRule="auto"/>
              <w:rPr>
                <w:rFonts w:cs="Arabic Transparent"/>
                <w:b/>
                <w:bCs/>
                <w:lang w:bidi="ar-DZ"/>
              </w:rPr>
            </w:pPr>
            <w:r w:rsidRPr="00264E8A">
              <w:rPr>
                <w:rFonts w:cs="Arabic Transparent"/>
                <w:b/>
                <w:bCs/>
                <w:lang w:bidi="ar-DZ"/>
              </w:rPr>
              <w:t>Proposées au déclassement</w:t>
            </w:r>
          </w:p>
        </w:tc>
      </w:tr>
      <w:tr w:rsidR="00ED5697" w:rsidRPr="00B55732" w:rsidTr="0082318A">
        <w:trPr>
          <w:trHeight w:val="370"/>
        </w:trPr>
        <w:tc>
          <w:tcPr>
            <w:tcW w:w="3489" w:type="dxa"/>
            <w:vMerge/>
            <w:vAlign w:val="center"/>
          </w:tcPr>
          <w:p w:rsidR="00ED5697" w:rsidRPr="00264E8A" w:rsidRDefault="00ED5697" w:rsidP="00ED5697">
            <w:pPr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5496" w:type="dxa"/>
            <w:vMerge/>
            <w:shd w:val="clear" w:color="auto" w:fill="E6E6E6" w:themeFill="background1" w:themeFillTint="66"/>
            <w:vAlign w:val="center"/>
          </w:tcPr>
          <w:p w:rsidR="00ED5697" w:rsidRPr="00264E8A" w:rsidRDefault="00ED5697" w:rsidP="00ED5697">
            <w:pPr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</w:p>
        </w:tc>
      </w:tr>
      <w:tr w:rsidR="003823A2" w:rsidRPr="00B55732" w:rsidTr="0082318A">
        <w:trPr>
          <w:trHeight w:val="317"/>
        </w:trPr>
        <w:tc>
          <w:tcPr>
            <w:tcW w:w="3489" w:type="dxa"/>
            <w:vMerge/>
            <w:tcBorders>
              <w:bottom w:val="single" w:sz="4" w:space="0" w:color="auto"/>
            </w:tcBorders>
            <w:vAlign w:val="center"/>
          </w:tcPr>
          <w:p w:rsidR="003823A2" w:rsidRPr="00264E8A" w:rsidRDefault="003823A2" w:rsidP="00ED5697">
            <w:pPr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5496" w:type="dxa"/>
            <w:vMerge/>
            <w:tcBorders>
              <w:bottom w:val="single" w:sz="4" w:space="0" w:color="auto"/>
            </w:tcBorders>
            <w:shd w:val="clear" w:color="auto" w:fill="E6E6E6" w:themeFill="background1" w:themeFillTint="66"/>
            <w:vAlign w:val="center"/>
          </w:tcPr>
          <w:p w:rsidR="003823A2" w:rsidRPr="00264E8A" w:rsidRDefault="003823A2" w:rsidP="00ED5697">
            <w:pPr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</w:p>
        </w:tc>
      </w:tr>
      <w:tr w:rsidR="00C71628" w:rsidRPr="00B55732" w:rsidTr="0082318A">
        <w:trPr>
          <w:trHeight w:val="552"/>
        </w:trPr>
        <w:tc>
          <w:tcPr>
            <w:tcW w:w="3489" w:type="dxa"/>
            <w:tcBorders>
              <w:top w:val="single" w:sz="4" w:space="0" w:color="auto"/>
            </w:tcBorders>
            <w:vAlign w:val="center"/>
          </w:tcPr>
          <w:p w:rsidR="00C71628" w:rsidRPr="00264E8A" w:rsidRDefault="00B4136F" w:rsidP="00ED5697">
            <w:pPr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lang w:bidi="ar-DZ"/>
              </w:rPr>
              <w:t>2</w:t>
            </w:r>
            <w:r w:rsidR="00F15C23">
              <w:rPr>
                <w:rFonts w:cs="Arabic Transparent"/>
                <w:lang w:bidi="ar-DZ"/>
              </w:rPr>
              <w:t>3</w:t>
            </w:r>
          </w:p>
        </w:tc>
        <w:tc>
          <w:tcPr>
            <w:tcW w:w="5496" w:type="dxa"/>
            <w:tcBorders>
              <w:top w:val="single" w:sz="4" w:space="0" w:color="auto"/>
            </w:tcBorders>
            <w:shd w:val="clear" w:color="auto" w:fill="E6E6E6" w:themeFill="background1" w:themeFillTint="66"/>
            <w:vAlign w:val="center"/>
          </w:tcPr>
          <w:p w:rsidR="00C71628" w:rsidRPr="00264E8A" w:rsidRDefault="00C71628" w:rsidP="00C71628">
            <w:pPr>
              <w:rPr>
                <w:rFonts w:cs="Arabic Transparent"/>
                <w:b/>
                <w:bCs/>
                <w:lang w:bidi="ar-DZ"/>
              </w:rPr>
            </w:pPr>
            <w:r w:rsidRPr="00264E8A">
              <w:rPr>
                <w:rFonts w:cs="Arabic Transparent"/>
                <w:b/>
                <w:bCs/>
                <w:lang w:bidi="ar-DZ"/>
              </w:rPr>
              <w:t>Non dotées du PAT</w:t>
            </w:r>
            <w:r w:rsidR="00F15C23">
              <w:rPr>
                <w:rFonts w:cs="Arabic Transparent"/>
                <w:b/>
                <w:bCs/>
                <w:lang w:bidi="ar-DZ"/>
              </w:rPr>
              <w:t xml:space="preserve"> (à préserver)</w:t>
            </w:r>
          </w:p>
        </w:tc>
      </w:tr>
      <w:tr w:rsidR="00ED5697" w:rsidRPr="00B55732" w:rsidTr="0082318A">
        <w:trPr>
          <w:trHeight w:val="370"/>
        </w:trPr>
        <w:tc>
          <w:tcPr>
            <w:tcW w:w="3489" w:type="dxa"/>
            <w:vMerge w:val="restart"/>
            <w:tcBorders>
              <w:top w:val="single" w:sz="4" w:space="0" w:color="auto"/>
            </w:tcBorders>
            <w:vAlign w:val="center"/>
          </w:tcPr>
          <w:p w:rsidR="00ED5697" w:rsidRPr="00ED5697" w:rsidRDefault="00ED5697" w:rsidP="00B4136F">
            <w:pPr>
              <w:jc w:val="center"/>
              <w:rPr>
                <w:rFonts w:cs="Arabic Transparent"/>
                <w:b/>
                <w:bCs/>
                <w:lang w:bidi="ar-DZ"/>
              </w:rPr>
            </w:pPr>
            <w:r w:rsidRPr="00ED5697">
              <w:rPr>
                <w:rFonts w:cs="Arabic Transparent"/>
                <w:b/>
                <w:bCs/>
                <w:lang w:bidi="ar-DZ"/>
              </w:rPr>
              <w:t>2</w:t>
            </w:r>
            <w:r w:rsidR="00B4136F">
              <w:rPr>
                <w:rFonts w:cs="Arabic Transparent"/>
                <w:b/>
                <w:bCs/>
                <w:lang w:bidi="ar-DZ"/>
              </w:rPr>
              <w:t>2</w:t>
            </w:r>
            <w:r w:rsidRPr="00ED5697">
              <w:rPr>
                <w:rFonts w:cs="Arabic Transparent"/>
                <w:b/>
                <w:bCs/>
                <w:lang w:bidi="ar-DZ"/>
              </w:rPr>
              <w:t>8(2</w:t>
            </w:r>
            <w:r w:rsidR="00B4136F">
              <w:rPr>
                <w:rFonts w:cs="Arabic Transparent"/>
                <w:b/>
                <w:bCs/>
                <w:lang w:bidi="ar-DZ"/>
              </w:rPr>
              <w:t>2</w:t>
            </w:r>
            <w:r w:rsidRPr="00ED5697">
              <w:rPr>
                <w:rFonts w:cs="Arabic Transparent"/>
                <w:b/>
                <w:bCs/>
                <w:lang w:bidi="ar-DZ"/>
              </w:rPr>
              <w:t>5+03</w:t>
            </w:r>
            <w:r w:rsidRPr="00ED5697">
              <w:rPr>
                <w:rFonts w:cs="Arabic Transparent"/>
                <w:b/>
                <w:bCs/>
                <w:vertAlign w:val="superscript"/>
                <w:lang w:bidi="ar-DZ"/>
              </w:rPr>
              <w:t>(*)</w:t>
            </w:r>
            <w:r w:rsidRPr="00ED5697">
              <w:rPr>
                <w:rFonts w:cs="Arabic Transparent"/>
                <w:b/>
                <w:bCs/>
                <w:lang w:bidi="ar-DZ"/>
              </w:rPr>
              <w:t>)</w:t>
            </w:r>
            <w:r>
              <w:rPr>
                <w:rFonts w:cs="Arabic Transparent"/>
                <w:b/>
                <w:bCs/>
                <w:lang w:bidi="ar-DZ"/>
              </w:rPr>
              <w:t xml:space="preserve"> </w:t>
            </w:r>
            <w:r w:rsidRPr="00ED5697">
              <w:rPr>
                <w:rFonts w:cs="Arabic Transparent"/>
                <w:b/>
                <w:bCs/>
                <w:lang w:bidi="ar-DZ"/>
              </w:rPr>
              <w:t>PAT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</w:tcBorders>
            <w:shd w:val="clear" w:color="auto" w:fill="E6E6E6" w:themeFill="background1" w:themeFillTint="66"/>
            <w:vAlign w:val="center"/>
          </w:tcPr>
          <w:p w:rsidR="00ED5697" w:rsidRPr="00B55732" w:rsidRDefault="00ED5697" w:rsidP="00ED5697">
            <w:pPr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Total</w:t>
            </w:r>
          </w:p>
        </w:tc>
      </w:tr>
      <w:tr w:rsidR="003823A2" w:rsidRPr="00B55732" w:rsidTr="0082318A">
        <w:trPr>
          <w:trHeight w:val="370"/>
        </w:trPr>
        <w:tc>
          <w:tcPr>
            <w:tcW w:w="3489" w:type="dxa"/>
            <w:vMerge/>
            <w:vAlign w:val="center"/>
          </w:tcPr>
          <w:p w:rsidR="003823A2" w:rsidRPr="00B55732" w:rsidRDefault="003823A2" w:rsidP="00ED5697">
            <w:pPr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5496" w:type="dxa"/>
            <w:vMerge/>
            <w:shd w:val="clear" w:color="auto" w:fill="E6E6E6" w:themeFill="background1" w:themeFillTint="66"/>
            <w:vAlign w:val="center"/>
          </w:tcPr>
          <w:p w:rsidR="003823A2" w:rsidRPr="00B55732" w:rsidRDefault="003823A2" w:rsidP="00ED5697">
            <w:pPr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</w:p>
        </w:tc>
      </w:tr>
    </w:tbl>
    <w:p w:rsidR="00ED5697" w:rsidRPr="00677E3F" w:rsidRDefault="00E83C70" w:rsidP="00ED569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vertAlign w:val="superscript"/>
        </w:rPr>
        <w:t xml:space="preserve">       </w:t>
      </w:r>
      <w:r w:rsidR="00ED5697" w:rsidRPr="00ED5697">
        <w:rPr>
          <w:rFonts w:asciiTheme="majorBidi" w:hAnsiTheme="majorBidi" w:cstheme="majorBidi"/>
          <w:b/>
          <w:bCs/>
          <w:vertAlign w:val="superscript"/>
        </w:rPr>
        <w:t>(*)</w:t>
      </w:r>
      <w:r w:rsidR="00ED5697" w:rsidRPr="00677E3F">
        <w:rPr>
          <w:rFonts w:asciiTheme="majorBidi" w:hAnsiTheme="majorBidi" w:cstheme="majorBidi"/>
          <w:b/>
          <w:bCs/>
        </w:rPr>
        <w:t>:</w:t>
      </w:r>
      <w:r w:rsidR="00ED5697">
        <w:rPr>
          <w:rFonts w:asciiTheme="majorBidi" w:hAnsiTheme="majorBidi" w:cstheme="majorBidi"/>
        </w:rPr>
        <w:t xml:space="preserve"> Concernant les 03 ZET font l’objet de la révision, il s’agit de :</w:t>
      </w:r>
    </w:p>
    <w:p w:rsidR="00ED5697" w:rsidRPr="00B4136F" w:rsidRDefault="00ED5697" w:rsidP="00F15C23">
      <w:pPr>
        <w:pStyle w:val="Paragraphedeliste"/>
        <w:numPr>
          <w:ilvl w:val="0"/>
          <w:numId w:val="21"/>
        </w:numPr>
        <w:jc w:val="both"/>
        <w:rPr>
          <w:rFonts w:asciiTheme="majorBidi" w:hAnsiTheme="majorBidi" w:cstheme="majorBidi"/>
        </w:rPr>
      </w:pPr>
      <w:r w:rsidRPr="00B4136F">
        <w:rPr>
          <w:rFonts w:asciiTheme="majorBidi" w:hAnsiTheme="majorBidi" w:cstheme="majorBidi"/>
        </w:rPr>
        <w:t xml:space="preserve">La ZET de Bouzedjar a fait l’objet du </w:t>
      </w:r>
      <w:r w:rsidR="0042711A" w:rsidRPr="00B4136F">
        <w:rPr>
          <w:rFonts w:asciiTheme="majorBidi" w:hAnsiTheme="majorBidi" w:cstheme="majorBidi"/>
        </w:rPr>
        <w:t>2</w:t>
      </w:r>
      <w:r w:rsidR="0042711A" w:rsidRPr="00B4136F">
        <w:rPr>
          <w:rFonts w:asciiTheme="majorBidi" w:hAnsiTheme="majorBidi" w:cstheme="majorBidi"/>
          <w:vertAlign w:val="superscript"/>
        </w:rPr>
        <w:t xml:space="preserve">éme </w:t>
      </w:r>
      <w:r w:rsidR="0042711A" w:rsidRPr="00B4136F">
        <w:rPr>
          <w:rFonts w:asciiTheme="majorBidi" w:hAnsiTheme="majorBidi" w:cstheme="majorBidi"/>
        </w:rPr>
        <w:t>étude</w:t>
      </w:r>
      <w:r w:rsidR="002745ED" w:rsidRPr="00B4136F">
        <w:rPr>
          <w:rFonts w:asciiTheme="majorBidi" w:hAnsiTheme="majorBidi" w:cstheme="majorBidi"/>
        </w:rPr>
        <w:t xml:space="preserve"> </w:t>
      </w:r>
    </w:p>
    <w:p w:rsidR="00ED5697" w:rsidRPr="00B4136F" w:rsidRDefault="00ED5697" w:rsidP="00F15C23">
      <w:pPr>
        <w:pStyle w:val="Paragraphedeliste"/>
        <w:numPr>
          <w:ilvl w:val="0"/>
          <w:numId w:val="21"/>
        </w:numPr>
        <w:jc w:val="both"/>
        <w:rPr>
          <w:rFonts w:asciiTheme="majorBidi" w:hAnsiTheme="majorBidi" w:cstheme="majorBidi"/>
        </w:rPr>
      </w:pPr>
      <w:r w:rsidRPr="00B4136F">
        <w:rPr>
          <w:rFonts w:asciiTheme="majorBidi" w:hAnsiTheme="majorBidi" w:cstheme="majorBidi"/>
        </w:rPr>
        <w:t xml:space="preserve">La ZET de Oued Begrat a fait l’objet d’une </w:t>
      </w:r>
      <w:r w:rsidR="00B4136F" w:rsidRPr="00B4136F">
        <w:rPr>
          <w:rFonts w:asciiTheme="majorBidi" w:hAnsiTheme="majorBidi" w:cstheme="majorBidi"/>
        </w:rPr>
        <w:t>2</w:t>
      </w:r>
      <w:r w:rsidRPr="00B4136F">
        <w:rPr>
          <w:rFonts w:asciiTheme="majorBidi" w:hAnsiTheme="majorBidi" w:cstheme="majorBidi"/>
          <w:vertAlign w:val="superscript"/>
        </w:rPr>
        <w:t>éme</w:t>
      </w:r>
      <w:r w:rsidRPr="00B4136F">
        <w:rPr>
          <w:rFonts w:asciiTheme="majorBidi" w:hAnsiTheme="majorBidi" w:cstheme="majorBidi"/>
        </w:rPr>
        <w:t xml:space="preserve"> </w:t>
      </w:r>
      <w:r w:rsidR="003E0988" w:rsidRPr="00B4136F">
        <w:rPr>
          <w:rFonts w:asciiTheme="majorBidi" w:hAnsiTheme="majorBidi" w:cstheme="majorBidi"/>
        </w:rPr>
        <w:t>étude</w:t>
      </w:r>
    </w:p>
    <w:p w:rsidR="00B4136F" w:rsidRPr="00B4136F" w:rsidRDefault="002B1734" w:rsidP="00B4136F">
      <w:pPr>
        <w:pStyle w:val="Paragraphedeliste"/>
        <w:numPr>
          <w:ilvl w:val="0"/>
          <w:numId w:val="21"/>
        </w:numPr>
        <w:rPr>
          <w:rFonts w:asciiTheme="majorBidi" w:hAnsiTheme="majorBidi" w:cstheme="majorBidi"/>
        </w:rPr>
      </w:pPr>
      <w:r w:rsidRPr="00B4136F">
        <w:rPr>
          <w:rFonts w:asciiTheme="majorBidi" w:hAnsiTheme="majorBidi" w:cstheme="majorBidi"/>
        </w:rPr>
        <w:t xml:space="preserve">La ZET </w:t>
      </w:r>
      <w:r w:rsidR="00ED5697" w:rsidRPr="00B4136F">
        <w:rPr>
          <w:rFonts w:asciiTheme="majorBidi" w:hAnsiTheme="majorBidi" w:cstheme="majorBidi"/>
        </w:rPr>
        <w:t xml:space="preserve">de </w:t>
      </w:r>
      <w:r w:rsidR="0042711A" w:rsidRPr="00B4136F">
        <w:rPr>
          <w:rFonts w:asciiTheme="majorBidi" w:hAnsiTheme="majorBidi" w:cstheme="majorBidi"/>
        </w:rPr>
        <w:t>Sidi Khlifa</w:t>
      </w:r>
      <w:r w:rsidR="00ED5697" w:rsidRPr="00B4136F">
        <w:rPr>
          <w:rFonts w:asciiTheme="majorBidi" w:hAnsiTheme="majorBidi" w:cstheme="majorBidi"/>
        </w:rPr>
        <w:t xml:space="preserve"> a fait l’objet d’une 2</w:t>
      </w:r>
      <w:r w:rsidR="00ED5697" w:rsidRPr="00B4136F">
        <w:rPr>
          <w:rFonts w:asciiTheme="majorBidi" w:hAnsiTheme="majorBidi" w:cstheme="majorBidi"/>
          <w:vertAlign w:val="superscript"/>
        </w:rPr>
        <w:t>émè</w:t>
      </w:r>
      <w:r w:rsidR="00ED5697" w:rsidRPr="00B4136F">
        <w:rPr>
          <w:rFonts w:asciiTheme="majorBidi" w:hAnsiTheme="majorBidi" w:cstheme="majorBidi"/>
        </w:rPr>
        <w:t xml:space="preserve"> </w:t>
      </w:r>
      <w:r w:rsidR="003E0988" w:rsidRPr="00B4136F">
        <w:rPr>
          <w:rFonts w:asciiTheme="majorBidi" w:hAnsiTheme="majorBidi" w:cstheme="majorBidi"/>
        </w:rPr>
        <w:t>étude</w:t>
      </w:r>
    </w:p>
    <w:p w:rsidR="00B4136F" w:rsidRDefault="00B4136F" w:rsidP="00B4136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Revision : Mainis+Oued Tighza+Ain Hammadi</w:t>
      </w:r>
    </w:p>
    <w:p w:rsidR="00B4136F" w:rsidRDefault="00B4136F" w:rsidP="00B4136F">
      <w:pPr>
        <w:rPr>
          <w:rFonts w:asciiTheme="majorBidi" w:hAnsiTheme="majorBidi" w:cstheme="majorBidi"/>
        </w:rPr>
      </w:pPr>
    </w:p>
    <w:p w:rsidR="00D57AD2" w:rsidRDefault="00D57AD2" w:rsidP="00B4136F">
      <w:pPr>
        <w:rPr>
          <w:rFonts w:asciiTheme="majorBidi" w:hAnsiTheme="majorBidi" w:cstheme="majorBidi"/>
        </w:rPr>
        <w:sectPr w:rsidR="00D57AD2" w:rsidSect="002944EB">
          <w:pgSz w:w="11906" w:h="16838"/>
          <w:pgMar w:top="709" w:right="1133" w:bottom="709" w:left="1191" w:header="709" w:footer="709" w:gutter="0"/>
          <w:cols w:space="708"/>
          <w:docGrid w:linePitch="360"/>
        </w:sectPr>
      </w:pPr>
    </w:p>
    <w:p w:rsidR="00B4136F" w:rsidRPr="001E6E31" w:rsidRDefault="00D57AD2" w:rsidP="001E6E31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E6E31">
        <w:rPr>
          <w:rFonts w:asciiTheme="majorBidi" w:hAnsiTheme="majorBidi" w:cstheme="majorBidi"/>
          <w:b/>
          <w:bCs/>
          <w:sz w:val="32"/>
          <w:szCs w:val="32"/>
          <w:u w:val="single"/>
        </w:rPr>
        <w:t>Lot des 35 nouvelles Z</w:t>
      </w:r>
      <w:r w:rsidR="001E6E31">
        <w:rPr>
          <w:rFonts w:asciiTheme="majorBidi" w:hAnsiTheme="majorBidi" w:cstheme="majorBidi"/>
          <w:b/>
          <w:bCs/>
          <w:sz w:val="32"/>
          <w:szCs w:val="32"/>
          <w:u w:val="single"/>
        </w:rPr>
        <w:t>ETS</w:t>
      </w:r>
      <w:r w:rsidRPr="001E6E3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finalisées en cours d'envoi au SGG</w:t>
      </w:r>
    </w:p>
    <w:p w:rsidR="00D57AD2" w:rsidRPr="00D57AD2" w:rsidRDefault="00D57AD2" w:rsidP="00D57AD2">
      <w:pPr>
        <w:jc w:val="center"/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</w:rPr>
      </w:pPr>
    </w:p>
    <w:p w:rsidR="00D57AD2" w:rsidRDefault="00D57AD2" w:rsidP="00B4136F">
      <w:pPr>
        <w:rPr>
          <w:rFonts w:asciiTheme="majorBidi" w:hAnsiTheme="majorBidi" w:cstheme="majorBidi"/>
        </w:rPr>
      </w:pPr>
    </w:p>
    <w:p w:rsidR="00D57AD2" w:rsidRDefault="00D57AD2" w:rsidP="00B4136F">
      <w:pPr>
        <w:rPr>
          <w:rFonts w:asciiTheme="majorBidi" w:hAnsiTheme="majorBidi" w:cstheme="majorBidi"/>
        </w:rPr>
      </w:pPr>
    </w:p>
    <w:tbl>
      <w:tblPr>
        <w:tblW w:w="154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681"/>
        <w:gridCol w:w="2062"/>
        <w:gridCol w:w="2384"/>
        <w:gridCol w:w="3929"/>
        <w:gridCol w:w="3268"/>
        <w:gridCol w:w="1422"/>
      </w:tblGrid>
      <w:tr w:rsidR="00D57AD2" w:rsidRPr="00D57AD2" w:rsidTr="00D57AD2">
        <w:trPr>
          <w:trHeight w:val="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b/>
                <w:bCs/>
                <w:color w:val="000000"/>
              </w:rPr>
            </w:pPr>
            <w:r w:rsidRPr="00D57AD2">
              <w:rPr>
                <w:b/>
                <w:bCs/>
                <w:color w:val="000000"/>
              </w:rPr>
              <w:t>Code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b/>
                <w:bCs/>
                <w:color w:val="000000"/>
              </w:rPr>
            </w:pPr>
            <w:r w:rsidRPr="00D57AD2">
              <w:rPr>
                <w:b/>
                <w:bCs/>
                <w:color w:val="000000"/>
              </w:rPr>
              <w:t>willaya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b/>
                <w:bCs/>
                <w:color w:val="000000"/>
              </w:rPr>
            </w:pPr>
            <w:r w:rsidRPr="00D57AD2">
              <w:rPr>
                <w:b/>
                <w:bCs/>
                <w:color w:val="000000"/>
              </w:rPr>
              <w:t>commune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b/>
                <w:bCs/>
                <w:color w:val="000000"/>
              </w:rPr>
            </w:pPr>
            <w:r w:rsidRPr="00D57AD2">
              <w:rPr>
                <w:b/>
                <w:bCs/>
                <w:color w:val="000000"/>
              </w:rPr>
              <w:t>Nom de la ZET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b/>
                <w:bCs/>
                <w:color w:val="000000"/>
              </w:rPr>
            </w:pPr>
            <w:r w:rsidRPr="00D57AD2">
              <w:rPr>
                <w:b/>
                <w:bCs/>
                <w:color w:val="000000"/>
              </w:rPr>
              <w:t>Vocation de la ZET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b/>
                <w:bCs/>
                <w:color w:val="000000"/>
              </w:rPr>
            </w:pPr>
            <w:r w:rsidRPr="00D57AD2">
              <w:rPr>
                <w:b/>
                <w:bCs/>
                <w:color w:val="000000"/>
              </w:rPr>
              <w:t>Nature juridique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b/>
                <w:bCs/>
                <w:color w:val="000000"/>
              </w:rPr>
            </w:pPr>
            <w:r w:rsidRPr="00D57AD2">
              <w:rPr>
                <w:b/>
                <w:bCs/>
                <w:color w:val="000000"/>
              </w:rPr>
              <w:t>Superficie (HA)</w:t>
            </w:r>
          </w:p>
        </w:tc>
      </w:tr>
      <w:tr w:rsidR="00D57AD2" w:rsidRPr="00D57AD2" w:rsidTr="00D57AD2">
        <w:trPr>
          <w:trHeight w:val="24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b/>
                <w:bCs/>
                <w:color w:val="000000"/>
              </w:rPr>
            </w:pPr>
            <w:r w:rsidRPr="00D57AD2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Adrar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Bouda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Bouda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Saharienne et oasienne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 xml:space="preserve">Domaine privé de l’état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50</w:t>
            </w:r>
          </w:p>
        </w:tc>
      </w:tr>
      <w:tr w:rsidR="00D57AD2" w:rsidRPr="00D57AD2" w:rsidTr="00D57AD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Bouda 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136</w:t>
            </w:r>
          </w:p>
        </w:tc>
      </w:tr>
      <w:tr w:rsidR="00D57AD2" w:rsidRPr="00D57AD2" w:rsidTr="00D57AD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Bouda 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190</w:t>
            </w:r>
          </w:p>
        </w:tc>
      </w:tr>
      <w:tr w:rsidR="00D57AD2" w:rsidRPr="00D57AD2" w:rsidTr="00D57AD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Ouled Said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Ighzer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130</w:t>
            </w:r>
          </w:p>
        </w:tc>
      </w:tr>
      <w:tr w:rsidR="00D57AD2" w:rsidRPr="00D57AD2" w:rsidTr="00D57AD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 xml:space="preserve">Charouine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Tagueliz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50</w:t>
            </w:r>
          </w:p>
        </w:tc>
      </w:tr>
      <w:tr w:rsidR="00D57AD2" w:rsidRPr="00D57AD2" w:rsidTr="00D57AD2">
        <w:trPr>
          <w:trHeight w:val="3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b/>
                <w:bCs/>
                <w:color w:val="000000"/>
              </w:rPr>
            </w:pPr>
            <w:r w:rsidRPr="00D57AD2"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Tamanrasset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Tamanrasset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Aguenar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 xml:space="preserve">saharien et culturel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 xml:space="preserve">Domaine privé de l’état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320</w:t>
            </w:r>
          </w:p>
        </w:tc>
      </w:tr>
      <w:tr w:rsidR="00D57AD2" w:rsidRPr="00D57AD2" w:rsidTr="00D57AD2">
        <w:trPr>
          <w:trHeight w:val="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b/>
                <w:bCs/>
                <w:color w:val="000000"/>
              </w:rPr>
            </w:pPr>
            <w:r w:rsidRPr="00D57AD2">
              <w:rPr>
                <w:b/>
                <w:bCs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Ain Temouchent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Béni Saf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Madrid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 xml:space="preserve">Balnéaire et culturel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E.A.C et E.A.P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91,6</w:t>
            </w:r>
          </w:p>
        </w:tc>
      </w:tr>
      <w:tr w:rsidR="00D57AD2" w:rsidRPr="00D57AD2" w:rsidTr="00D57AD2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b/>
                <w:bCs/>
                <w:color w:val="000000"/>
              </w:rPr>
            </w:pPr>
            <w:r w:rsidRPr="00D57AD2">
              <w:rPr>
                <w:b/>
                <w:bCs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Bordj Bou Arreridj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 xml:space="preserve">Ain Taghrout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Barrage Ain Zada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Privée de l’état et privée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52</w:t>
            </w:r>
          </w:p>
        </w:tc>
      </w:tr>
      <w:tr w:rsidR="00D57AD2" w:rsidRPr="00D57AD2" w:rsidTr="00D57AD2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b/>
                <w:bCs/>
                <w:color w:val="000000"/>
              </w:rPr>
            </w:pPr>
            <w:r w:rsidRPr="00D57AD2">
              <w:rPr>
                <w:b/>
                <w:bCs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El Oued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Mih Ouensa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Dmirini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 xml:space="preserve"> Saharien  et d’affaires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 xml:space="preserve">Domaine privé de l’état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92</w:t>
            </w:r>
          </w:p>
        </w:tc>
      </w:tr>
      <w:tr w:rsidR="00D57AD2" w:rsidRPr="00D57AD2" w:rsidTr="00D57AD2">
        <w:trPr>
          <w:trHeight w:val="54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b/>
                <w:bCs/>
                <w:color w:val="000000"/>
              </w:rPr>
            </w:pPr>
            <w:r w:rsidRPr="00D57AD2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Bouira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 xml:space="preserve">Saharidj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Tala Rana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D57AD2">
              <w:rPr>
                <w:color w:val="000000"/>
              </w:rPr>
              <w:t xml:space="preserve">limatique de santé, de détente et sportif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 xml:space="preserve">Bien communal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14,18</w:t>
            </w:r>
          </w:p>
        </w:tc>
      </w:tr>
      <w:tr w:rsidR="00D57AD2" w:rsidRPr="00D57AD2" w:rsidTr="00D57AD2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El hachimia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Hammam Ksenna ex.frexa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 xml:space="preserve">Thermal, climatique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 xml:space="preserve">Bien communal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72</w:t>
            </w:r>
          </w:p>
        </w:tc>
      </w:tr>
      <w:tr w:rsidR="00D57AD2" w:rsidRPr="00D57AD2" w:rsidTr="00D57AD2">
        <w:trPr>
          <w:trHeight w:val="51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b/>
                <w:bCs/>
                <w:color w:val="000000"/>
              </w:rPr>
            </w:pPr>
            <w:r w:rsidRPr="00D57AD2">
              <w:rPr>
                <w:b/>
                <w:bCs/>
                <w:color w:val="000000"/>
              </w:rP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Médéa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Tamesguida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El Dhaia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</w:t>
            </w:r>
            <w:r w:rsidRPr="00D57AD2">
              <w:rPr>
                <w:color w:val="000000"/>
              </w:rPr>
              <w:t xml:space="preserve">limatique de santé, de détente </w:t>
            </w:r>
          </w:p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et sportif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 xml:space="preserve">80% domaine forestier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100</w:t>
            </w:r>
          </w:p>
        </w:tc>
      </w:tr>
      <w:tr w:rsidR="00D57AD2" w:rsidRPr="00D57AD2" w:rsidTr="00D57AD2">
        <w:trPr>
          <w:trHeight w:val="5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Tamesguida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El Houmer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Privée de l’état et privée, forestier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25</w:t>
            </w:r>
          </w:p>
        </w:tc>
      </w:tr>
      <w:tr w:rsidR="00D57AD2" w:rsidRPr="00D57AD2" w:rsidTr="00D57AD2">
        <w:trPr>
          <w:trHeight w:val="32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b/>
                <w:bCs/>
                <w:color w:val="000000"/>
              </w:rPr>
            </w:pPr>
            <w:r w:rsidRPr="00D57AD2">
              <w:rPr>
                <w:b/>
                <w:bCs/>
                <w:color w:val="000000"/>
              </w:rPr>
              <w:t>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El Bayadh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Brezina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Brenzia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Détente, de loisirs et culturelle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Domaine privé de l’état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139</w:t>
            </w:r>
          </w:p>
        </w:tc>
      </w:tr>
      <w:tr w:rsidR="00D57AD2" w:rsidRPr="00D57AD2" w:rsidTr="00D57AD2">
        <w:trPr>
          <w:trHeight w:val="4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El Bayadh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 xml:space="preserve">Draa Lhmar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80,22</w:t>
            </w:r>
          </w:p>
        </w:tc>
      </w:tr>
      <w:tr w:rsidR="00D57AD2" w:rsidRPr="00D57AD2" w:rsidTr="00D57AD2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El Abiodh Sidi Cheikh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 xml:space="preserve">El Abiodh Sidi Cheikh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67</w:t>
            </w:r>
          </w:p>
        </w:tc>
      </w:tr>
      <w:tr w:rsidR="00D57AD2" w:rsidRPr="00D57AD2" w:rsidTr="00D57AD2">
        <w:trPr>
          <w:trHeight w:val="4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Stitten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 xml:space="preserve">El Btene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67</w:t>
            </w:r>
          </w:p>
        </w:tc>
      </w:tr>
      <w:tr w:rsidR="00D57AD2" w:rsidRPr="00D57AD2" w:rsidTr="00D57AD2">
        <w:trPr>
          <w:trHeight w:val="5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b/>
                <w:bCs/>
                <w:color w:val="000000"/>
              </w:rPr>
            </w:pPr>
            <w:r w:rsidRPr="00D57AD2">
              <w:rPr>
                <w:b/>
                <w:bCs/>
                <w:color w:val="000000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Naama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Djenien Bourezg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Founassa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 xml:space="preserve">Oasienne et culturelle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Domaniale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120</w:t>
            </w:r>
          </w:p>
        </w:tc>
      </w:tr>
      <w:tr w:rsidR="00D57AD2" w:rsidRPr="00D57AD2" w:rsidTr="00D57AD2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 xml:space="preserve">Ain Ben khelil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Haoudh Eddaiar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Détente, de loisirs et culturelle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20</w:t>
            </w:r>
          </w:p>
        </w:tc>
      </w:tr>
      <w:tr w:rsidR="00D57AD2" w:rsidRPr="00D57AD2" w:rsidTr="00D57AD2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 xml:space="preserve">Sfissifa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Rouis El Djir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Oasienne et culturelle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20</w:t>
            </w:r>
          </w:p>
        </w:tc>
      </w:tr>
      <w:tr w:rsidR="00D57AD2" w:rsidRPr="00D57AD2" w:rsidTr="00D57AD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Tiout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Tiout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20</w:t>
            </w:r>
          </w:p>
        </w:tc>
      </w:tr>
      <w:tr w:rsidR="00D57AD2" w:rsidRPr="00D57AD2" w:rsidTr="00D57AD2">
        <w:trPr>
          <w:trHeight w:val="45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b/>
                <w:bCs/>
                <w:color w:val="000000"/>
              </w:rPr>
            </w:pPr>
            <w:r w:rsidRPr="00D57AD2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Sétif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Hammam Sokhna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Hammam Sokhna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Thermalisme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Domaniale, E.A.C et E.A.P,</w:t>
            </w:r>
            <w:r>
              <w:rPr>
                <w:color w:val="000000"/>
              </w:rPr>
              <w:t xml:space="preserve"> </w:t>
            </w:r>
            <w:r w:rsidRPr="00D57AD2">
              <w:rPr>
                <w:color w:val="000000"/>
              </w:rPr>
              <w:t>propriétés privées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133</w:t>
            </w:r>
          </w:p>
        </w:tc>
      </w:tr>
      <w:tr w:rsidR="00D57AD2" w:rsidRPr="00D57AD2" w:rsidTr="00D57AD2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Ouled Tebben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Hammam Sidi Mansour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Thermalisme, tourisme vert de loisir et de détente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 xml:space="preserve">Public de l’état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38</w:t>
            </w:r>
          </w:p>
        </w:tc>
      </w:tr>
      <w:tr w:rsidR="00D57AD2" w:rsidRPr="00D57AD2" w:rsidTr="00D57AD2">
        <w:trPr>
          <w:trHeight w:val="2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 xml:space="preserve">Privé de l’état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</w:tr>
      <w:tr w:rsidR="00D57AD2" w:rsidRPr="00D57AD2" w:rsidTr="00D57AD2">
        <w:trPr>
          <w:trHeight w:val="2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Propriété privé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</w:tr>
      <w:tr w:rsidR="00D57AD2" w:rsidRPr="00D57AD2" w:rsidTr="00D57AD2">
        <w:trPr>
          <w:trHeight w:val="6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Hamma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Hammam Sidi Amor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Thermalisme, tourisme vert de loisir et de détente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Domaniale et la zone urbaine non cadastrée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40</w:t>
            </w:r>
          </w:p>
        </w:tc>
      </w:tr>
      <w:tr w:rsidR="00D57AD2" w:rsidRPr="00D57AD2" w:rsidTr="00D57AD2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Biskra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Biskra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Biskra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 xml:space="preserve">Thermalisme, oasien, culturel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 xml:space="preserve">Privé de l’état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203</w:t>
            </w:r>
          </w:p>
        </w:tc>
      </w:tr>
      <w:tr w:rsidR="00D57AD2" w:rsidRPr="00D57AD2" w:rsidTr="00D57AD2">
        <w:trPr>
          <w:trHeight w:val="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Souk Ahras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Sedrata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Khemissa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Culturel, détente et de loisir, sportif, écotourisme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Domaniale</w:t>
            </w:r>
            <w:r>
              <w:rPr>
                <w:color w:val="000000"/>
              </w:rPr>
              <w:t xml:space="preserve"> (</w:t>
            </w:r>
            <w:r w:rsidRPr="00D57AD2">
              <w:rPr>
                <w:color w:val="000000"/>
              </w:rPr>
              <w:t>domaine forestier)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226</w:t>
            </w:r>
          </w:p>
        </w:tc>
      </w:tr>
      <w:tr w:rsidR="00D57AD2" w:rsidRPr="00D57AD2" w:rsidTr="00D57AD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Ghardaia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El Guerrara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Benfileh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L'Agritourisme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 xml:space="preserve">Privé de l’état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52</w:t>
            </w:r>
          </w:p>
        </w:tc>
      </w:tr>
      <w:tr w:rsidR="00D57AD2" w:rsidRPr="00D57AD2" w:rsidTr="00D57AD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Djelfa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Guettara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Guettara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Thermale, détente et de loisirs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 xml:space="preserve">Privé de l’état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43,16</w:t>
            </w:r>
          </w:p>
        </w:tc>
      </w:tr>
      <w:tr w:rsidR="00D57AD2" w:rsidRPr="00D57AD2" w:rsidTr="003B4CB3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Sidi Belabbés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Tessala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El Atouche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Détente, de loisirs sportifs et de nature, agritourisme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 xml:space="preserve">Privé de l’état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455</w:t>
            </w:r>
          </w:p>
        </w:tc>
      </w:tr>
      <w:tr w:rsidR="00D57AD2" w:rsidRPr="00D57AD2" w:rsidTr="003B4CB3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Boumerdés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Larbatache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Barrage El Hamiz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Détente, de loisirs sportifs et de nature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Propriété privé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225</w:t>
            </w:r>
          </w:p>
        </w:tc>
      </w:tr>
      <w:tr w:rsidR="00D57AD2" w:rsidRPr="00D57AD2" w:rsidTr="003B4CB3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D57AD2" w:rsidRPr="00D57AD2" w:rsidRDefault="00D57AD2" w:rsidP="00D57AD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Ouled Mammar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Privé de l’état</w:t>
            </w:r>
            <w:r>
              <w:rPr>
                <w:color w:val="000000"/>
              </w:rPr>
              <w:t xml:space="preserve"> (</w:t>
            </w:r>
            <w:r w:rsidRPr="00D57AD2">
              <w:rPr>
                <w:color w:val="000000"/>
              </w:rPr>
              <w:t>E.A.C)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25</w:t>
            </w:r>
          </w:p>
        </w:tc>
      </w:tr>
      <w:tr w:rsidR="00D57AD2" w:rsidRPr="00D57AD2" w:rsidTr="00D57AD2">
        <w:trPr>
          <w:trHeight w:val="49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b/>
                <w:bCs/>
                <w:color w:val="000000"/>
              </w:rPr>
            </w:pPr>
            <w:r w:rsidRPr="00D57AD2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Batna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El Madher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Bedoui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Climatique, détente, loisirs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Forestier de Djebel Bouarif</w:t>
            </w:r>
            <w:r>
              <w:rPr>
                <w:color w:val="000000"/>
              </w:rPr>
              <w:t xml:space="preserve"> </w:t>
            </w:r>
          </w:p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57AD2">
              <w:rPr>
                <w:color w:val="000000"/>
              </w:rPr>
              <w:t>section rurale n°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17</w:t>
            </w:r>
          </w:p>
        </w:tc>
      </w:tr>
      <w:tr w:rsidR="00D57AD2" w:rsidRPr="00D57AD2" w:rsidTr="00D57AD2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Ichmoul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 xml:space="preserve">Dechrat Ouled Moussa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 xml:space="preserve">Tourisme de mémoire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Domaine communal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100</w:t>
            </w:r>
          </w:p>
        </w:tc>
      </w:tr>
      <w:tr w:rsidR="00D57AD2" w:rsidRPr="00D57AD2" w:rsidTr="00D57AD2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Hidoussa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El Merkah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L'écotourisme, climatique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Domaniale -Groupe communal n° 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90</w:t>
            </w:r>
          </w:p>
        </w:tc>
      </w:tr>
      <w:tr w:rsidR="00D57AD2" w:rsidRPr="00D57AD2" w:rsidTr="00D57AD2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Tafrent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2" w:rsidRPr="00D57AD2" w:rsidRDefault="00D57AD2" w:rsidP="00D57A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Domaniale de la section</w:t>
            </w:r>
          </w:p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12-</w:t>
            </w:r>
            <w:r>
              <w:rPr>
                <w:color w:val="000000"/>
              </w:rPr>
              <w:t>N</w:t>
            </w:r>
            <w:r w:rsidRPr="00D57AD2">
              <w:rPr>
                <w:color w:val="000000"/>
              </w:rPr>
              <w:t>°d'ilot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D2" w:rsidRPr="00D57AD2" w:rsidRDefault="00D57AD2" w:rsidP="00D57AD2">
            <w:pPr>
              <w:jc w:val="center"/>
              <w:rPr>
                <w:color w:val="000000"/>
              </w:rPr>
            </w:pPr>
            <w:r w:rsidRPr="00D57AD2">
              <w:rPr>
                <w:color w:val="000000"/>
              </w:rPr>
              <w:t>12</w:t>
            </w:r>
          </w:p>
        </w:tc>
      </w:tr>
    </w:tbl>
    <w:p w:rsidR="00D57AD2" w:rsidRDefault="00D57AD2" w:rsidP="00B4136F">
      <w:pPr>
        <w:rPr>
          <w:rFonts w:asciiTheme="majorBidi" w:hAnsiTheme="majorBidi" w:cstheme="majorBidi"/>
        </w:rPr>
        <w:sectPr w:rsidR="00D57AD2" w:rsidSect="00D57AD2">
          <w:pgSz w:w="16838" w:h="11906" w:orient="landscape"/>
          <w:pgMar w:top="1134" w:right="709" w:bottom="1191" w:left="709" w:header="709" w:footer="709" w:gutter="0"/>
          <w:cols w:space="708"/>
          <w:docGrid w:linePitch="360"/>
        </w:sectPr>
      </w:pPr>
    </w:p>
    <w:p w:rsidR="00CA701B" w:rsidRPr="00CF2F51" w:rsidRDefault="00CA701B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tbl>
      <w:tblPr>
        <w:tblpPr w:leftFromText="141" w:rightFromText="141" w:vertAnchor="text" w:horzAnchor="margin" w:tblpY="190"/>
        <w:tblOverlap w:val="never"/>
        <w:tblW w:w="244" w:type="dxa"/>
        <w:tblLayout w:type="fixed"/>
        <w:tblLook w:val="0000" w:firstRow="0" w:lastRow="0" w:firstColumn="0" w:lastColumn="0" w:noHBand="0" w:noVBand="0"/>
      </w:tblPr>
      <w:tblGrid>
        <w:gridCol w:w="244"/>
      </w:tblGrid>
      <w:tr w:rsidR="004C1841" w:rsidRPr="00F30EBF" w:rsidTr="004C1841">
        <w:trPr>
          <w:trHeight w:val="736"/>
        </w:trPr>
        <w:tc>
          <w:tcPr>
            <w:tcW w:w="244" w:type="dxa"/>
            <w:vAlign w:val="center"/>
          </w:tcPr>
          <w:p w:rsidR="004C1841" w:rsidRPr="00F30EBF" w:rsidRDefault="004C1841" w:rsidP="004C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80391F" w:rsidRDefault="0080391F" w:rsidP="00600947">
      <w:pPr>
        <w:jc w:val="both"/>
        <w:rPr>
          <w:sz w:val="28"/>
          <w:szCs w:val="28"/>
        </w:rPr>
      </w:pPr>
    </w:p>
    <w:p w:rsidR="0080391F" w:rsidRDefault="0080391F" w:rsidP="00600947">
      <w:pPr>
        <w:jc w:val="both"/>
        <w:rPr>
          <w:sz w:val="28"/>
          <w:szCs w:val="28"/>
        </w:rPr>
      </w:pPr>
    </w:p>
    <w:p w:rsidR="00D57AD2" w:rsidRDefault="00D57AD2" w:rsidP="00600947">
      <w:pPr>
        <w:jc w:val="both"/>
        <w:rPr>
          <w:sz w:val="28"/>
          <w:szCs w:val="28"/>
        </w:rPr>
      </w:pPr>
    </w:p>
    <w:p w:rsidR="00D57AD2" w:rsidRDefault="00D57AD2" w:rsidP="00600947">
      <w:pPr>
        <w:jc w:val="both"/>
        <w:rPr>
          <w:sz w:val="28"/>
          <w:szCs w:val="28"/>
        </w:rPr>
      </w:pPr>
    </w:p>
    <w:p w:rsidR="00D57AD2" w:rsidRDefault="00D57AD2" w:rsidP="00600947">
      <w:pPr>
        <w:jc w:val="both"/>
        <w:rPr>
          <w:sz w:val="28"/>
          <w:szCs w:val="28"/>
        </w:rPr>
      </w:pPr>
    </w:p>
    <w:p w:rsidR="00D57AD2" w:rsidRDefault="00D57AD2" w:rsidP="00600947">
      <w:pPr>
        <w:jc w:val="both"/>
        <w:rPr>
          <w:sz w:val="28"/>
          <w:szCs w:val="28"/>
        </w:rPr>
      </w:pPr>
    </w:p>
    <w:p w:rsidR="00D57AD2" w:rsidRDefault="00D57AD2" w:rsidP="00600947">
      <w:pPr>
        <w:jc w:val="both"/>
        <w:rPr>
          <w:sz w:val="28"/>
          <w:szCs w:val="28"/>
        </w:rPr>
      </w:pPr>
    </w:p>
    <w:p w:rsidR="00D57AD2" w:rsidRDefault="00D57AD2" w:rsidP="00600947">
      <w:pPr>
        <w:jc w:val="both"/>
        <w:rPr>
          <w:sz w:val="28"/>
          <w:szCs w:val="28"/>
        </w:rPr>
      </w:pPr>
    </w:p>
    <w:p w:rsidR="00D57AD2" w:rsidRDefault="00D57AD2" w:rsidP="00600947">
      <w:pPr>
        <w:jc w:val="both"/>
        <w:rPr>
          <w:sz w:val="28"/>
          <w:szCs w:val="28"/>
        </w:rPr>
      </w:pPr>
    </w:p>
    <w:p w:rsidR="00D57AD2" w:rsidRDefault="00D57AD2" w:rsidP="00600947">
      <w:pPr>
        <w:jc w:val="both"/>
        <w:rPr>
          <w:sz w:val="28"/>
          <w:szCs w:val="28"/>
        </w:rPr>
      </w:pPr>
    </w:p>
    <w:p w:rsidR="00D57AD2" w:rsidRDefault="00D57AD2" w:rsidP="00600947">
      <w:pPr>
        <w:jc w:val="both"/>
        <w:rPr>
          <w:sz w:val="28"/>
          <w:szCs w:val="28"/>
        </w:rPr>
      </w:pPr>
    </w:p>
    <w:p w:rsidR="00D57AD2" w:rsidRDefault="00D57AD2" w:rsidP="00600947">
      <w:pPr>
        <w:jc w:val="both"/>
        <w:rPr>
          <w:sz w:val="28"/>
          <w:szCs w:val="28"/>
        </w:rPr>
      </w:pPr>
    </w:p>
    <w:p w:rsidR="004D5F3A" w:rsidRDefault="004D5F3A" w:rsidP="00600947">
      <w:pPr>
        <w:jc w:val="both"/>
        <w:rPr>
          <w:sz w:val="28"/>
          <w:szCs w:val="28"/>
        </w:rPr>
      </w:pPr>
    </w:p>
    <w:p w:rsidR="00D57AD2" w:rsidRDefault="00D57AD2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4235F9" w:rsidP="006009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202" style="position:absolute;left:0;text-align:left;margin-left:22.5pt;margin-top:11pt;width:446.05pt;height:144.35pt;z-index:2516961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O63gIAAOcGAAAOAAAAZHJzL2Uyb0RvYy54bWy0Vdtu1DAQfUfiHyy/01z2HjVblZYiJG5S&#10;i3j2Ok5i4djG9m62fD1jexMiWkFBsA+RPTOe65mz5xfHTqADM5YrWeLsLMWISaoqLpsSf7q7ebHG&#10;yDoiKyKUZCW+ZxZfbJ8/O+91wXLVKlExg8CJtEWvS9w6p4sksbRlHbFnSjMJylqZjji4miapDOnB&#10;eyeSPE2XSa9MpY2izFqQXkcl3gb/dc2o+1DXljkkSgy5ufA14bvz32R7TorGEN1yekqD/EUWHeES&#10;go6urokjaG/4A1cdp0ZZVbszqrpE1TWnLNQA1WTpT9XctkSzUAs0x+qxTfbfuaXvDx8N4lWJFxhJ&#10;0sGI7tjRoZfqiLKVb0+vbQFWtxrs3BHkMOZQqtVvFf1ikVRXLZENuzRG9S0jFaSX+ZfJ5Gn0Y72T&#10;Xf9OVRCH7J0Kjo616XzvoBsIvMOY7sfR+FwoCJerTTbLIUcKumw9m+XzRYhBiuG5Nta9ZqpD/lBi&#10;A7MP7snhrXU+HVIMJqdJVTdcCGSU+8xdG5rt4walhTfxgLSCgqI4wJJdCYMOBABFKGXSzcILse+g&#10;rChfpvCL0AIxADCK54MYMhk9hbwaO421CHZeMlr9Oh4swmPx1oP4N/Eyb/f/C4QsmqGtgksEmPGj&#10;3MToyFIiGOAwQidsUpiP74OQqAdNvhrSVIKPyic26Y+HYqdBOu6ApwTvShzaehqvh/srWQUWcYSL&#10;eIZKhfR5s8BAJyipPbi4baseVdwDNF/PNsCOFQc6mq3TZbpZYUREAzxKncGP4vKJtUYEhaymADwl&#10;TYRuSUTUaPgAImO2AaCTQsJW+0WOK+2Ou2Pgj2w5sMVOVfew57BXfm/8vwMcWmW+YdQD05bYft0T&#10;wzASbySs1iabzz01h8t8scrhYqaa3VRDJAVXJXbQq3C8cpHO99rwpoVIkZ2kugR+qXnYfE9EMasT&#10;KwGbxsWLzO/penoPVj/+n7bfAQAA//8DAFBLAwQUAAYACAAAACEAOsNnItwAAAAKAQAADwAAAGRy&#10;cy9kb3ducmV2LnhtbEyPwW7CMBBE75X6D9ZW6g3sUDWCNA5CiN7aQ4EPMPE2ibDXkW2I+/c1JzjO&#10;zmrmTb1O1rAr+jA4klDMBTCk1umBOgnHw+dsCSxERVoZRyjhDwOsm+enWlXaTfSD133sWA6hUCkJ&#10;fYxjxXloe7QqzN2IlL1f562KWfqOa6+mHG4NXwhRcqsGyg29GnHbY3veX6yEtIu0SuZsD1/CbDvz&#10;7drJOylfX9LmA1jEFO/PcMPP6NBkppO7kA7MSJiVRd4SJSxKYDdfiOU7sFM+rIo34E3NHyc0/wAA&#10;AP//AwBQSwECLQAUAAYACAAAACEAtoM4kv4AAADhAQAAEwAAAAAAAAAAAAAAAAAAAAAAW0NvbnRl&#10;bnRfVHlwZXNdLnhtbFBLAQItABQABgAIAAAAIQA4/SH/1gAAAJQBAAALAAAAAAAAAAAAAAAAAC8B&#10;AABfcmVscy8ucmVsc1BLAQItABQABgAIAAAAIQDxPxO63gIAAOcGAAAOAAAAAAAAAAAAAAAAAC4C&#10;AABkcnMvZTJvRG9jLnhtbFBLAQItABQABgAIAAAAIQA6w2ci3AAAAAoBAAAPAAAAAAAAAAAAAAAA&#10;ADgFAABkcnMvZG93bnJldi54bWxQSwUGAAAAAAQABADzAAAAQQYAAAAA&#10;" fillcolor="#bfbfbf [3207]" strokecolor="#b8b8b8 [3041]" strokeweight="3pt">
            <v:shadow on="t" type="perspective" color="#5f5f5f [1607]" opacity=".5" offset="1pt" offset2="-1pt"/>
            <v:textbox style="mso-next-textbox:#_x0000_s1050">
              <w:txbxContent>
                <w:p w:rsidR="00C6564E" w:rsidRPr="00C346E0" w:rsidRDefault="00C6564E" w:rsidP="00E67F3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68"/>
                      <w:szCs w:val="68"/>
                    </w:rPr>
                  </w:pPr>
                </w:p>
                <w:p w:rsidR="00C6564E" w:rsidRPr="00534A05" w:rsidRDefault="00C6564E" w:rsidP="00E67F3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68"/>
                      <w:szCs w:val="68"/>
                    </w:rPr>
                    <w:t xml:space="preserve">    Nouvelles ZEST proposées</w:t>
                  </w:r>
                  <w:r w:rsidRPr="00534A0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Pr="00C346E0" w:rsidRDefault="00E67F34" w:rsidP="00E67F34">
      <w:pPr>
        <w:tabs>
          <w:tab w:val="left" w:pos="0"/>
        </w:tabs>
        <w:autoSpaceDE w:val="0"/>
        <w:autoSpaceDN w:val="0"/>
        <w:adjustRightInd w:val="0"/>
        <w:ind w:left="540" w:hanging="1620"/>
        <w:jc w:val="center"/>
        <w:rPr>
          <w:rFonts w:asciiTheme="majorBidi" w:hAnsiTheme="majorBidi" w:cstheme="majorBidi"/>
          <w:b/>
          <w:bCs/>
          <w:i/>
          <w:iCs/>
          <w:color w:val="111111"/>
          <w:sz w:val="68"/>
          <w:szCs w:val="68"/>
        </w:rPr>
      </w:pPr>
    </w:p>
    <w:p w:rsidR="00E67F34" w:rsidRPr="00C346E0" w:rsidRDefault="00E67F34" w:rsidP="00E67F34">
      <w:pPr>
        <w:tabs>
          <w:tab w:val="left" w:pos="0"/>
        </w:tabs>
        <w:autoSpaceDE w:val="0"/>
        <w:autoSpaceDN w:val="0"/>
        <w:adjustRightInd w:val="0"/>
        <w:ind w:left="540" w:hanging="1620"/>
        <w:jc w:val="center"/>
        <w:rPr>
          <w:rFonts w:asciiTheme="majorBidi" w:hAnsiTheme="majorBidi" w:cstheme="majorBidi"/>
          <w:b/>
          <w:bCs/>
          <w:i/>
          <w:iCs/>
          <w:color w:val="111111"/>
          <w:sz w:val="68"/>
          <w:szCs w:val="6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Pr="001E6E31" w:rsidRDefault="00E67F34" w:rsidP="00E67F34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E6E3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Etat d'avancement du classement des nouvelles ZEST  </w:t>
      </w:r>
    </w:p>
    <w:p w:rsidR="00E67F34" w:rsidRPr="00DB5B56" w:rsidRDefault="00AD31B2" w:rsidP="00B4136F">
      <w:pPr>
        <w:spacing w:line="360" w:lineRule="auto"/>
        <w:ind w:left="57"/>
        <w:jc w:val="center"/>
        <w:rPr>
          <w:b/>
          <w:bCs/>
          <w:sz w:val="32"/>
          <w:szCs w:val="32"/>
          <w:u w:val="single"/>
        </w:rPr>
      </w:pPr>
      <w:r w:rsidRPr="001E6E31">
        <w:rPr>
          <w:b/>
          <w:bCs/>
          <w:sz w:val="32"/>
          <w:szCs w:val="32"/>
          <w:u w:val="single"/>
        </w:rPr>
        <w:t xml:space="preserve">A fin </w:t>
      </w:r>
      <w:r w:rsidR="00E67F34" w:rsidRPr="001E6E31">
        <w:rPr>
          <w:b/>
          <w:bCs/>
          <w:sz w:val="32"/>
          <w:szCs w:val="32"/>
          <w:u w:val="single"/>
        </w:rPr>
        <w:t>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1"/>
      </w:tblGrid>
      <w:tr w:rsidR="00E67F34" w:rsidTr="00E67F34">
        <w:tc>
          <w:tcPr>
            <w:tcW w:w="2430" w:type="dxa"/>
          </w:tcPr>
          <w:p w:rsidR="00E67F34" w:rsidRDefault="00E67F34" w:rsidP="00600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E67F34" w:rsidRDefault="00E67F34" w:rsidP="00600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E67F34" w:rsidRDefault="00E67F34" w:rsidP="00600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E67F34" w:rsidRDefault="00E67F34" w:rsidP="00600947">
            <w:pPr>
              <w:jc w:val="both"/>
              <w:rPr>
                <w:sz w:val="28"/>
                <w:szCs w:val="28"/>
              </w:rPr>
            </w:pPr>
          </w:p>
        </w:tc>
      </w:tr>
      <w:tr w:rsidR="00E67F34" w:rsidTr="003C256B">
        <w:trPr>
          <w:trHeight w:val="361"/>
        </w:trPr>
        <w:tc>
          <w:tcPr>
            <w:tcW w:w="2430" w:type="dxa"/>
            <w:tcBorders>
              <w:bottom w:val="nil"/>
            </w:tcBorders>
          </w:tcPr>
          <w:p w:rsidR="00E67F34" w:rsidRDefault="00E67F34" w:rsidP="00600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:rsidR="00E67F34" w:rsidRDefault="00E67F34" w:rsidP="00600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:rsidR="00E67F34" w:rsidRDefault="00E67F34" w:rsidP="00600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bottom w:val="nil"/>
            </w:tcBorders>
          </w:tcPr>
          <w:p w:rsidR="00E67F34" w:rsidRDefault="00E67F34" w:rsidP="00600947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1020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7574"/>
        <w:gridCol w:w="1052"/>
        <w:gridCol w:w="1052"/>
      </w:tblGrid>
      <w:tr w:rsidR="003C256B" w:rsidRPr="00957F24" w:rsidTr="003B4CB3">
        <w:trPr>
          <w:trHeight w:val="747"/>
        </w:trPr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 w:themeFill="background1" w:themeFillTint="66"/>
            <w:noWrap/>
            <w:vAlign w:val="center"/>
            <w:hideMark/>
          </w:tcPr>
          <w:p w:rsidR="003C256B" w:rsidRPr="00957F24" w:rsidRDefault="003C256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57F24">
              <w:rPr>
                <w:rFonts w:asciiTheme="majorBidi" w:hAnsiTheme="majorBidi" w:cstheme="majorBidi"/>
                <w:b/>
                <w:bCs/>
                <w:color w:val="000000"/>
              </w:rPr>
              <w:t xml:space="preserve">Etat d'avancement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3C256B" w:rsidRPr="00957F24" w:rsidRDefault="003C256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57F24">
              <w:rPr>
                <w:rFonts w:asciiTheme="majorBidi" w:hAnsiTheme="majorBidi" w:cstheme="majorBidi"/>
                <w:b/>
                <w:bCs/>
                <w:color w:val="000000"/>
              </w:rPr>
              <w:t>Nombre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3C256B" w:rsidRPr="00957F24" w:rsidRDefault="003C256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57F24">
              <w:rPr>
                <w:rFonts w:asciiTheme="majorBidi" w:hAnsiTheme="majorBidi" w:cstheme="majorBidi"/>
                <w:b/>
                <w:bCs/>
                <w:color w:val="000000"/>
              </w:rPr>
              <w:t>Total</w:t>
            </w:r>
          </w:p>
        </w:tc>
      </w:tr>
      <w:tr w:rsidR="005F7A4B" w:rsidRPr="00957F24" w:rsidTr="003B4CB3">
        <w:trPr>
          <w:trHeight w:val="74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5F7A4B" w:rsidRPr="00957F24" w:rsidRDefault="005F7A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57F24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4B" w:rsidRPr="00957F24" w:rsidRDefault="005F7A4B">
            <w:pPr>
              <w:rPr>
                <w:rFonts w:asciiTheme="majorBidi" w:hAnsiTheme="majorBidi" w:cstheme="majorBidi"/>
                <w:color w:val="000000"/>
              </w:rPr>
            </w:pPr>
            <w:r w:rsidRPr="00957F24">
              <w:rPr>
                <w:rFonts w:asciiTheme="majorBidi" w:hAnsiTheme="majorBidi" w:cstheme="majorBidi"/>
                <w:color w:val="000000"/>
              </w:rPr>
              <w:t>Approuvée par décret N°88-232 du 05/11/1988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4B" w:rsidRPr="00957F24" w:rsidRDefault="005F7A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57F24">
              <w:rPr>
                <w:rFonts w:asciiTheme="majorBidi" w:hAnsiTheme="majorBidi" w:cstheme="majorBidi"/>
                <w:color w:val="000000"/>
              </w:rPr>
              <w:t>174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4B" w:rsidRPr="00957F24" w:rsidRDefault="005F7A4B" w:rsidP="005F7A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57F24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957F24">
              <w:rPr>
                <w:rFonts w:asciiTheme="majorBidi" w:hAnsiTheme="majorBidi" w:cstheme="majorBidi"/>
                <w:color w:val="000000"/>
              </w:rPr>
              <w:t>5</w:t>
            </w:r>
          </w:p>
        </w:tc>
      </w:tr>
      <w:tr w:rsidR="005F7A4B" w:rsidRPr="00957F24" w:rsidTr="003B4CB3">
        <w:trPr>
          <w:trHeight w:val="74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5F7A4B" w:rsidRPr="00957F24" w:rsidRDefault="005F7A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57F24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4B" w:rsidRPr="00957F24" w:rsidRDefault="005F7A4B">
            <w:pPr>
              <w:rPr>
                <w:rFonts w:asciiTheme="majorBidi" w:hAnsiTheme="majorBidi" w:cstheme="majorBidi"/>
                <w:color w:val="000000"/>
              </w:rPr>
            </w:pPr>
            <w:r w:rsidRPr="00957F24">
              <w:rPr>
                <w:rFonts w:asciiTheme="majorBidi" w:hAnsiTheme="majorBidi" w:cstheme="majorBidi"/>
                <w:color w:val="000000"/>
              </w:rPr>
              <w:t>Approuvée par décret N°10-131 du 29/05/2010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4B" w:rsidRPr="00957F24" w:rsidRDefault="005F7A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57F24">
              <w:rPr>
                <w:rFonts w:asciiTheme="majorBidi" w:hAnsiTheme="majorBidi" w:cstheme="majorBidi"/>
                <w:color w:val="000000"/>
              </w:rPr>
              <w:t>31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A4B" w:rsidRPr="00957F24" w:rsidRDefault="005F7A4B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F7A4B" w:rsidRPr="00957F24" w:rsidTr="003B4CB3">
        <w:trPr>
          <w:trHeight w:val="74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5F7A4B" w:rsidRPr="00957F24" w:rsidRDefault="005F7A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4B" w:rsidRPr="00957F24" w:rsidRDefault="005F7A4B" w:rsidP="005F7A4B">
            <w:pPr>
              <w:rPr>
                <w:rFonts w:asciiTheme="majorBidi" w:hAnsiTheme="majorBidi" w:cstheme="majorBidi"/>
                <w:color w:val="000000"/>
              </w:rPr>
            </w:pPr>
            <w:r w:rsidRPr="00957F24">
              <w:rPr>
                <w:rFonts w:asciiTheme="majorBidi" w:hAnsiTheme="majorBidi" w:cstheme="majorBidi"/>
                <w:color w:val="000000"/>
              </w:rPr>
              <w:t>Approuvée par décret N°1</w:t>
            </w:r>
            <w:r>
              <w:rPr>
                <w:rFonts w:asciiTheme="majorBidi" w:hAnsiTheme="majorBidi" w:cstheme="majorBidi"/>
                <w:color w:val="000000"/>
              </w:rPr>
              <w:t>6</w:t>
            </w:r>
            <w:r w:rsidRPr="00957F24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 xml:space="preserve">308 </w:t>
            </w:r>
            <w:r w:rsidRPr="00957F24">
              <w:rPr>
                <w:rFonts w:asciiTheme="majorBidi" w:hAnsiTheme="majorBidi" w:cstheme="majorBidi"/>
                <w:color w:val="000000"/>
              </w:rPr>
              <w:t>du 2</w:t>
            </w:r>
            <w:r>
              <w:rPr>
                <w:rFonts w:asciiTheme="majorBidi" w:hAnsiTheme="majorBidi" w:cstheme="majorBidi"/>
                <w:color w:val="000000"/>
              </w:rPr>
              <w:t>8</w:t>
            </w:r>
            <w:r w:rsidRPr="00957F24">
              <w:rPr>
                <w:rFonts w:asciiTheme="majorBidi" w:hAnsiTheme="majorBidi" w:cstheme="majorBidi"/>
                <w:color w:val="000000"/>
              </w:rPr>
              <w:t>/</w:t>
            </w:r>
            <w:r>
              <w:rPr>
                <w:rFonts w:asciiTheme="majorBidi" w:hAnsiTheme="majorBidi" w:cstheme="majorBidi"/>
                <w:color w:val="000000"/>
              </w:rPr>
              <w:t>11</w:t>
            </w:r>
            <w:r w:rsidRPr="00957F24">
              <w:rPr>
                <w:rFonts w:asciiTheme="majorBidi" w:hAnsiTheme="majorBidi" w:cstheme="majorBidi"/>
                <w:color w:val="000000"/>
              </w:rPr>
              <w:t>/201</w:t>
            </w:r>
            <w:r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4B" w:rsidRPr="00957F24" w:rsidRDefault="005F7A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4B" w:rsidRPr="00957F24" w:rsidRDefault="005F7A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C256B" w:rsidRPr="00957F24" w:rsidTr="003B4CB3">
        <w:trPr>
          <w:trHeight w:val="74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3C256B" w:rsidRPr="00957F24" w:rsidRDefault="003C256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57F24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6B" w:rsidRPr="00957F24" w:rsidRDefault="003C256B">
            <w:pPr>
              <w:rPr>
                <w:rFonts w:asciiTheme="majorBidi" w:hAnsiTheme="majorBidi" w:cstheme="majorBidi"/>
                <w:color w:val="000000"/>
              </w:rPr>
            </w:pPr>
            <w:r w:rsidRPr="00957F24">
              <w:rPr>
                <w:rFonts w:asciiTheme="majorBidi" w:hAnsiTheme="majorBidi" w:cstheme="majorBidi"/>
                <w:color w:val="000000"/>
              </w:rPr>
              <w:t>Etudes finalisées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6B" w:rsidRPr="00957F24" w:rsidRDefault="005F7A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6B" w:rsidRPr="00957F24" w:rsidRDefault="003C256B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C256B" w:rsidRPr="00957F24" w:rsidTr="003B4CB3">
        <w:trPr>
          <w:trHeight w:val="74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3C256B" w:rsidRPr="00957F24" w:rsidRDefault="003C256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57F24"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6B" w:rsidRPr="00957F24" w:rsidRDefault="003C256B">
            <w:pPr>
              <w:rPr>
                <w:rFonts w:asciiTheme="majorBidi" w:hAnsiTheme="majorBidi" w:cstheme="majorBidi"/>
                <w:color w:val="000000"/>
              </w:rPr>
            </w:pPr>
            <w:r w:rsidRPr="00957F24">
              <w:rPr>
                <w:rFonts w:asciiTheme="majorBidi" w:hAnsiTheme="majorBidi" w:cstheme="majorBidi"/>
                <w:color w:val="000000"/>
              </w:rPr>
              <w:t>En cours d'étude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6B" w:rsidRPr="00957F24" w:rsidRDefault="005F7A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82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6B" w:rsidRPr="00957F24" w:rsidRDefault="005F7A4B" w:rsidP="005F7A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124</w:t>
            </w:r>
          </w:p>
        </w:tc>
      </w:tr>
      <w:tr w:rsidR="003C256B" w:rsidRPr="00957F24" w:rsidTr="003B4CB3">
        <w:trPr>
          <w:trHeight w:val="74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3C256B" w:rsidRPr="00957F24" w:rsidRDefault="003C256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57F24">
              <w:rPr>
                <w:rFonts w:asciiTheme="majorBidi" w:hAnsiTheme="majorBidi" w:cstheme="majorBidi"/>
                <w:b/>
                <w:bCs/>
                <w:color w:val="000000"/>
              </w:rPr>
              <w:t>6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6B" w:rsidRPr="00957F24" w:rsidRDefault="003C256B">
            <w:pPr>
              <w:rPr>
                <w:rFonts w:asciiTheme="majorBidi" w:hAnsiTheme="majorBidi" w:cstheme="majorBidi"/>
                <w:color w:val="000000"/>
              </w:rPr>
            </w:pPr>
            <w:r w:rsidRPr="00957F24">
              <w:rPr>
                <w:rFonts w:asciiTheme="majorBidi" w:hAnsiTheme="majorBidi" w:cstheme="majorBidi"/>
                <w:color w:val="000000"/>
              </w:rPr>
              <w:t>Etudes non lancées (gelées)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6B" w:rsidRPr="00957F24" w:rsidRDefault="005F7A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42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6B" w:rsidRPr="00957F24" w:rsidRDefault="003C256B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E67F34" w:rsidRDefault="00E67F34" w:rsidP="00600947">
      <w:pPr>
        <w:jc w:val="both"/>
        <w:rPr>
          <w:sz w:val="28"/>
          <w:szCs w:val="28"/>
        </w:rPr>
      </w:pPr>
    </w:p>
    <w:p w:rsidR="0080391F" w:rsidRPr="00CF2F51" w:rsidRDefault="0080391F" w:rsidP="00600947">
      <w:pPr>
        <w:jc w:val="both"/>
        <w:rPr>
          <w:sz w:val="28"/>
          <w:szCs w:val="28"/>
        </w:rPr>
      </w:pPr>
    </w:p>
    <w:p w:rsidR="009E487E" w:rsidRPr="00CF2F51" w:rsidRDefault="009E487E" w:rsidP="00600947">
      <w:pPr>
        <w:jc w:val="both"/>
        <w:rPr>
          <w:sz w:val="28"/>
          <w:szCs w:val="28"/>
        </w:rPr>
      </w:pPr>
    </w:p>
    <w:p w:rsidR="0084688C" w:rsidRPr="00CF2F51" w:rsidRDefault="0084688C" w:rsidP="00600947">
      <w:pPr>
        <w:jc w:val="both"/>
        <w:rPr>
          <w:sz w:val="28"/>
          <w:szCs w:val="28"/>
        </w:rPr>
      </w:pPr>
    </w:p>
    <w:p w:rsidR="0084688C" w:rsidRPr="00CF2F51" w:rsidRDefault="0084688C" w:rsidP="00600947">
      <w:pPr>
        <w:jc w:val="both"/>
        <w:rPr>
          <w:sz w:val="28"/>
          <w:szCs w:val="28"/>
        </w:rPr>
      </w:pPr>
    </w:p>
    <w:p w:rsidR="00902858" w:rsidRPr="00CF2F51" w:rsidRDefault="00902858" w:rsidP="00600947">
      <w:pPr>
        <w:jc w:val="both"/>
        <w:rPr>
          <w:sz w:val="28"/>
          <w:szCs w:val="28"/>
        </w:rPr>
      </w:pPr>
    </w:p>
    <w:p w:rsidR="003F2546" w:rsidRPr="00CF2F51" w:rsidRDefault="003F2546" w:rsidP="00600947">
      <w:pPr>
        <w:jc w:val="both"/>
        <w:rPr>
          <w:sz w:val="28"/>
          <w:szCs w:val="28"/>
        </w:rPr>
      </w:pPr>
    </w:p>
    <w:p w:rsidR="00902858" w:rsidRPr="00CF2F51" w:rsidRDefault="004235F9" w:rsidP="006009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6" o:spid="_x0000_s1043" type="#_x0000_t202" style="position:absolute;left:0;text-align:left;margin-left:25.7pt;margin-top:8.8pt;width:473.25pt;height:144.3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lz3gIAAOcGAAAOAAAAZHJzL2Uyb0RvYy54bWy0Vdtu1DAQfUfiHyy/01z2HjVblZYiJG5S&#10;i3j2Ok5i4djG9m62fD1jexMiWkFBsA+RPTOe65mz5xfHTqADM5YrWeLsLMWISaoqLpsSf7q7ebHG&#10;yDoiKyKUZCW+ZxZfbJ8/O+91wXLVKlExg8CJtEWvS9w6p4sksbRlHbFnSjMJylqZjji4miapDOnB&#10;eyeSPE2XSa9MpY2izFqQXkcl3gb/dc2o+1DXljkkSgy5ufA14bvz32R7TorGEN1yekqD/EUWHeES&#10;go6urokjaG/4A1cdp0ZZVbszqrpE1TWnLNQA1WTpT9XctkSzUAs0x+qxTfbfuaXvDx8N4lWJ5xhJ&#10;0sGI7tjRoZfqiLKlb0+vbQFWtxrs3BHkMOZQqtVvFf1ikVRXLZENuzRG9S0jFaSX+ZfJ5Gn0Y72T&#10;Xf9OVRCH7J0Kjo616XzvoBsIvMOY7sfR+FwoCJfQnXy1wIiCLlvPZvl8EWKQYniujXWvmeqQP5TY&#10;wOyDe3J4a51PhxSDyWlS1Q0XAhnlPnPXhmb7uEFp4U08IK2goCgOsGRXwqADAUARSpl0s/BC7Dso&#10;K8qXKfwitEAMAIzi+SCGTEZPIa/GTmMtgp2XjFa/jgeL8Fi89SD+TbzM2/3/AiGLZmir4BIBZvwo&#10;NzE6spQIBjiM0AmbFObj+yAk6kGTr4Y0leCj8olN+uOh2GmQjjvgKcG7Eoe2nsbr4f5KVoFFHOEi&#10;nqFSIX3eLDDQCUpqDy5u26pHFfcAzdezDbBjxYGOZut0mW5WGBHRAI9SZ/CjuHxirRFBIaspAE9J&#10;E6FbEhE1Gj6AyJhtAOikkLDVfpHjSrvj7hj4I1sNbLFT1T3sOeyV3xv/7wCHVplvGPXAtCW2X/fE&#10;MIzEGwmrtcnmc0/N4TJfrHK4mKlmN9UQScFViR30KhyvXKTzvTa8aSFSZCepLoFfah423xNRzOrE&#10;SsCmcfEi83u6nt6D1Y//p+13AAAA//8DAFBLAwQUAAYACAAAACEAySCYZtwAAAAJAQAADwAAAGRy&#10;cy9kb3ducmV2LnhtbEyPwU7DMBBE70j8g7VI3KhdCikJcSpUwQ0ObfkAN16SqPY6st0m/D3LCY6z&#10;M5p5W29m78QFYxoCaVguFAikNtiBOg2fh7e7JxApG7LGBUIN35hg01xf1aayYaIdXva5E1xCqTIa&#10;+pzHSsrU9uhNWoQRib2vEL3JLGMnbTQTl3sn75UqpDcD8UJvRtz22J72Z69hfs1Uzu7kD+/KbTv3&#10;EdopBq1vb+aXZxAZ5/wXhl98RoeGmY7hTDYJp+Fx+cBJvq8LEOyX5boEcdSwUsUKZFPL/x80PwAA&#10;AP//AwBQSwECLQAUAAYACAAAACEAtoM4kv4AAADhAQAAEwAAAAAAAAAAAAAAAAAAAAAAW0NvbnRl&#10;bnRfVHlwZXNdLnhtbFBLAQItABQABgAIAAAAIQA4/SH/1gAAAJQBAAALAAAAAAAAAAAAAAAAAC8B&#10;AABfcmVscy8ucmVsc1BLAQItABQABgAIAAAAIQA5kFlz3gIAAOcGAAAOAAAAAAAAAAAAAAAAAC4C&#10;AABkcnMvZTJvRG9jLnhtbFBLAQItABQABgAIAAAAIQDJIJhm3AAAAAkBAAAPAAAAAAAAAAAAAAAA&#10;ADgFAABkcnMvZG93bnJldi54bWxQSwUGAAAAAAQABADzAAAAQQYAAAAA&#10;" fillcolor="#bfbfbf [3207]" strokecolor="#b8b8b8 [3041]" strokeweight="3pt">
            <v:shadow on="t" type="perspective" color="#5f5f5f [1607]" opacity=".5" offset="1pt" offset2="-1pt"/>
            <v:textbox style="mso-next-textbox:#Text Box 16">
              <w:txbxContent>
                <w:p w:rsidR="00C6564E" w:rsidRPr="00C346E0" w:rsidRDefault="00C6564E" w:rsidP="00902858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68"/>
                      <w:szCs w:val="68"/>
                    </w:rPr>
                  </w:pPr>
                </w:p>
                <w:p w:rsidR="00C6564E" w:rsidRPr="00BA69E1" w:rsidRDefault="00C6564E" w:rsidP="009A6B3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  <w:t xml:space="preserve">     </w:t>
                  </w:r>
                  <w:r w:rsidRPr="00BA69E1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  <w:t>Investissement</w:t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  <w:t xml:space="preserve"> touristique</w:t>
                  </w:r>
                </w:p>
              </w:txbxContent>
            </v:textbox>
          </v:shape>
        </w:pict>
      </w:r>
    </w:p>
    <w:p w:rsidR="00902858" w:rsidRPr="00CF2F51" w:rsidRDefault="00902858" w:rsidP="00600947">
      <w:pPr>
        <w:jc w:val="both"/>
        <w:rPr>
          <w:sz w:val="28"/>
          <w:szCs w:val="28"/>
        </w:rPr>
      </w:pPr>
    </w:p>
    <w:p w:rsidR="00902858" w:rsidRPr="00CF2F51" w:rsidRDefault="00902858" w:rsidP="00600947">
      <w:pPr>
        <w:jc w:val="both"/>
        <w:rPr>
          <w:sz w:val="28"/>
          <w:szCs w:val="28"/>
        </w:rPr>
      </w:pPr>
    </w:p>
    <w:p w:rsidR="00902858" w:rsidRPr="00CF2F51" w:rsidRDefault="00902858" w:rsidP="00600947">
      <w:pPr>
        <w:jc w:val="both"/>
        <w:rPr>
          <w:sz w:val="28"/>
          <w:szCs w:val="28"/>
        </w:rPr>
      </w:pPr>
    </w:p>
    <w:p w:rsidR="00902858" w:rsidRPr="00CF2F51" w:rsidRDefault="00902858" w:rsidP="00902858">
      <w:pPr>
        <w:rPr>
          <w:sz w:val="28"/>
          <w:szCs w:val="28"/>
        </w:rPr>
      </w:pPr>
    </w:p>
    <w:p w:rsidR="00902858" w:rsidRPr="00CF2F51" w:rsidRDefault="00902858" w:rsidP="00600947">
      <w:pPr>
        <w:jc w:val="both"/>
        <w:rPr>
          <w:sz w:val="28"/>
          <w:szCs w:val="28"/>
        </w:rPr>
      </w:pPr>
    </w:p>
    <w:p w:rsidR="00902858" w:rsidRPr="00CF2F51" w:rsidRDefault="00902858" w:rsidP="00600947">
      <w:pPr>
        <w:jc w:val="both"/>
        <w:rPr>
          <w:sz w:val="28"/>
          <w:szCs w:val="28"/>
        </w:rPr>
      </w:pPr>
    </w:p>
    <w:p w:rsidR="00902858" w:rsidRPr="00CF2F51" w:rsidRDefault="00902858" w:rsidP="00600947">
      <w:pPr>
        <w:jc w:val="both"/>
        <w:rPr>
          <w:sz w:val="28"/>
          <w:szCs w:val="28"/>
        </w:rPr>
      </w:pPr>
    </w:p>
    <w:p w:rsidR="00902858" w:rsidRPr="00CF2F51" w:rsidRDefault="00902858" w:rsidP="00600947">
      <w:pPr>
        <w:jc w:val="both"/>
        <w:rPr>
          <w:sz w:val="28"/>
          <w:szCs w:val="28"/>
        </w:rPr>
      </w:pPr>
    </w:p>
    <w:p w:rsidR="00902858" w:rsidRPr="00CF2F51" w:rsidRDefault="00902858" w:rsidP="00600947">
      <w:pPr>
        <w:jc w:val="both"/>
        <w:rPr>
          <w:sz w:val="28"/>
          <w:szCs w:val="28"/>
        </w:rPr>
      </w:pPr>
    </w:p>
    <w:p w:rsidR="00902858" w:rsidRPr="00CF2F51" w:rsidRDefault="00902858" w:rsidP="00600947">
      <w:pPr>
        <w:jc w:val="both"/>
        <w:rPr>
          <w:sz w:val="28"/>
          <w:szCs w:val="28"/>
        </w:rPr>
      </w:pPr>
    </w:p>
    <w:p w:rsidR="00902858" w:rsidRPr="00CF2F51" w:rsidRDefault="00902858" w:rsidP="00600947">
      <w:pPr>
        <w:jc w:val="both"/>
        <w:rPr>
          <w:sz w:val="28"/>
          <w:szCs w:val="28"/>
        </w:rPr>
      </w:pPr>
    </w:p>
    <w:p w:rsidR="00902858" w:rsidRPr="00CF2F51" w:rsidRDefault="00902858" w:rsidP="00600947">
      <w:pPr>
        <w:jc w:val="both"/>
        <w:rPr>
          <w:sz w:val="28"/>
          <w:szCs w:val="28"/>
        </w:rPr>
      </w:pPr>
    </w:p>
    <w:p w:rsidR="00902858" w:rsidRPr="00CF2F51" w:rsidRDefault="00902858" w:rsidP="00600947">
      <w:pPr>
        <w:jc w:val="both"/>
        <w:rPr>
          <w:sz w:val="28"/>
          <w:szCs w:val="28"/>
        </w:rPr>
      </w:pPr>
    </w:p>
    <w:p w:rsidR="00902858" w:rsidRPr="00CF2F51" w:rsidRDefault="00902858" w:rsidP="00600947">
      <w:pPr>
        <w:jc w:val="both"/>
        <w:rPr>
          <w:sz w:val="28"/>
          <w:szCs w:val="28"/>
        </w:rPr>
      </w:pPr>
    </w:p>
    <w:p w:rsidR="00902858" w:rsidRPr="00CF2F51" w:rsidRDefault="00902858" w:rsidP="00600947">
      <w:pPr>
        <w:jc w:val="both"/>
        <w:rPr>
          <w:sz w:val="28"/>
          <w:szCs w:val="28"/>
        </w:rPr>
      </w:pPr>
    </w:p>
    <w:p w:rsidR="00902858" w:rsidRPr="00CF2F51" w:rsidRDefault="00902858" w:rsidP="00600947">
      <w:pPr>
        <w:jc w:val="both"/>
        <w:rPr>
          <w:sz w:val="28"/>
          <w:szCs w:val="28"/>
        </w:rPr>
      </w:pPr>
    </w:p>
    <w:p w:rsidR="00902858" w:rsidRPr="00CF2F51" w:rsidRDefault="00902858" w:rsidP="00600947">
      <w:pPr>
        <w:jc w:val="both"/>
        <w:rPr>
          <w:sz w:val="28"/>
          <w:szCs w:val="28"/>
        </w:rPr>
      </w:pPr>
    </w:p>
    <w:p w:rsidR="00902858" w:rsidRPr="00CF2F51" w:rsidRDefault="00902858" w:rsidP="00600947">
      <w:pPr>
        <w:jc w:val="both"/>
        <w:rPr>
          <w:sz w:val="28"/>
          <w:szCs w:val="28"/>
        </w:rPr>
      </w:pPr>
    </w:p>
    <w:p w:rsidR="00902858" w:rsidRPr="00CF2F51" w:rsidRDefault="00902858" w:rsidP="00600947">
      <w:pPr>
        <w:jc w:val="both"/>
        <w:rPr>
          <w:sz w:val="28"/>
          <w:szCs w:val="28"/>
        </w:rPr>
      </w:pPr>
    </w:p>
    <w:p w:rsidR="00902858" w:rsidRPr="00CF2F51" w:rsidRDefault="00902858" w:rsidP="00600947">
      <w:pPr>
        <w:jc w:val="both"/>
        <w:rPr>
          <w:sz w:val="28"/>
          <w:szCs w:val="28"/>
        </w:rPr>
      </w:pPr>
    </w:p>
    <w:p w:rsidR="00902858" w:rsidRPr="00CF2F51" w:rsidRDefault="00902858" w:rsidP="00600947">
      <w:pPr>
        <w:jc w:val="both"/>
        <w:rPr>
          <w:sz w:val="28"/>
          <w:szCs w:val="28"/>
        </w:rPr>
      </w:pPr>
    </w:p>
    <w:p w:rsidR="00C11C18" w:rsidRPr="00CF2F51" w:rsidRDefault="00C11C18" w:rsidP="00600947">
      <w:pPr>
        <w:jc w:val="both"/>
        <w:rPr>
          <w:sz w:val="28"/>
          <w:szCs w:val="28"/>
        </w:rPr>
      </w:pPr>
    </w:p>
    <w:p w:rsidR="009E487E" w:rsidRPr="00CF2F51" w:rsidRDefault="009E487E" w:rsidP="00600947">
      <w:pPr>
        <w:jc w:val="both"/>
        <w:rPr>
          <w:sz w:val="28"/>
          <w:szCs w:val="28"/>
        </w:rPr>
      </w:pPr>
    </w:p>
    <w:p w:rsidR="00C11C18" w:rsidRPr="00CF2F51" w:rsidRDefault="00C11C18" w:rsidP="00600947">
      <w:pPr>
        <w:jc w:val="both"/>
        <w:rPr>
          <w:sz w:val="28"/>
          <w:szCs w:val="28"/>
        </w:rPr>
      </w:pPr>
    </w:p>
    <w:p w:rsidR="00E13275" w:rsidRPr="00CF2F51" w:rsidRDefault="00E13275" w:rsidP="00600947">
      <w:pPr>
        <w:jc w:val="both"/>
        <w:rPr>
          <w:sz w:val="28"/>
          <w:szCs w:val="28"/>
        </w:rPr>
      </w:pPr>
    </w:p>
    <w:p w:rsidR="00902858" w:rsidRPr="00CF2F51" w:rsidRDefault="00902858" w:rsidP="00600947">
      <w:pPr>
        <w:jc w:val="both"/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957F24" w:rsidRDefault="00957F24" w:rsidP="004B7614">
      <w:pPr>
        <w:jc w:val="center"/>
        <w:rPr>
          <w:b/>
          <w:bCs/>
          <w:sz w:val="32"/>
          <w:szCs w:val="32"/>
          <w:highlight w:val="yellow"/>
          <w:u w:val="single"/>
        </w:rPr>
      </w:pPr>
    </w:p>
    <w:p w:rsidR="00E13275" w:rsidRPr="001E6E31" w:rsidRDefault="00E13275" w:rsidP="004B7614">
      <w:pPr>
        <w:jc w:val="center"/>
        <w:rPr>
          <w:b/>
          <w:bCs/>
          <w:sz w:val="32"/>
          <w:szCs w:val="32"/>
          <w:u w:val="single"/>
        </w:rPr>
      </w:pPr>
      <w:r w:rsidRPr="001E6E31">
        <w:rPr>
          <w:b/>
          <w:bCs/>
          <w:sz w:val="32"/>
          <w:szCs w:val="32"/>
          <w:u w:val="single"/>
        </w:rPr>
        <w:t>Dossiers traités des investissements touristiques au niveau de la commission d’évaluation des projets</w:t>
      </w:r>
    </w:p>
    <w:p w:rsidR="00C83E8B" w:rsidRDefault="00DB59F4" w:rsidP="009B4138">
      <w:pPr>
        <w:jc w:val="center"/>
        <w:rPr>
          <w:b/>
          <w:bCs/>
          <w:sz w:val="32"/>
          <w:szCs w:val="32"/>
        </w:rPr>
      </w:pPr>
      <w:r w:rsidRPr="001E6E31">
        <w:rPr>
          <w:b/>
          <w:bCs/>
          <w:sz w:val="32"/>
          <w:szCs w:val="32"/>
          <w:u w:val="single"/>
        </w:rPr>
        <w:t>A fin 2016</w:t>
      </w:r>
    </w:p>
    <w:p w:rsidR="00A469EB" w:rsidRPr="00F30EBF" w:rsidRDefault="00A469EB" w:rsidP="009B4138">
      <w:pPr>
        <w:jc w:val="center"/>
        <w:rPr>
          <w:b/>
          <w:bCs/>
          <w:sz w:val="32"/>
          <w:szCs w:val="32"/>
        </w:rPr>
      </w:pP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1912"/>
        <w:gridCol w:w="1685"/>
        <w:gridCol w:w="1729"/>
        <w:gridCol w:w="1942"/>
      </w:tblGrid>
      <w:tr w:rsidR="00D62251" w:rsidRPr="00B55732" w:rsidTr="00287DFA">
        <w:trPr>
          <w:trHeight w:val="1677"/>
        </w:trPr>
        <w:tc>
          <w:tcPr>
            <w:tcW w:w="1932" w:type="dxa"/>
            <w:shd w:val="clear" w:color="auto" w:fill="E6E6E6" w:themeFill="background1" w:themeFillTint="66"/>
            <w:vAlign w:val="center"/>
          </w:tcPr>
          <w:p w:rsidR="00D62251" w:rsidRPr="00B55732" w:rsidRDefault="00D62251" w:rsidP="00B55732">
            <w:pPr>
              <w:jc w:val="center"/>
              <w:rPr>
                <w:b/>
                <w:bCs/>
              </w:rPr>
            </w:pPr>
          </w:p>
          <w:p w:rsidR="00D62251" w:rsidRPr="00B55732" w:rsidRDefault="00D62251" w:rsidP="00B55732">
            <w:pPr>
              <w:jc w:val="center"/>
              <w:rPr>
                <w:b/>
                <w:bCs/>
              </w:rPr>
            </w:pPr>
            <w:r w:rsidRPr="00B55732">
              <w:rPr>
                <w:b/>
                <w:bCs/>
              </w:rPr>
              <w:t>Période</w:t>
            </w:r>
          </w:p>
          <w:p w:rsidR="00D62251" w:rsidRPr="00B55732" w:rsidRDefault="00D62251" w:rsidP="00B55732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shd w:val="clear" w:color="auto" w:fill="E6E6E6" w:themeFill="background1" w:themeFillTint="66"/>
            <w:vAlign w:val="center"/>
          </w:tcPr>
          <w:p w:rsidR="00D62251" w:rsidRPr="00B55732" w:rsidRDefault="00D62251" w:rsidP="00B55732">
            <w:pPr>
              <w:jc w:val="center"/>
              <w:rPr>
                <w:b/>
                <w:bCs/>
              </w:rPr>
            </w:pPr>
            <w:r w:rsidRPr="00B55732">
              <w:rPr>
                <w:b/>
                <w:bCs/>
              </w:rPr>
              <w:t>Nombre total de projets examinés</w:t>
            </w:r>
          </w:p>
        </w:tc>
        <w:tc>
          <w:tcPr>
            <w:tcW w:w="1685" w:type="dxa"/>
            <w:shd w:val="clear" w:color="auto" w:fill="E6E6E6" w:themeFill="background1" w:themeFillTint="66"/>
            <w:vAlign w:val="center"/>
          </w:tcPr>
          <w:p w:rsidR="00CD4D41" w:rsidRPr="00B55732" w:rsidRDefault="00CD4D41" w:rsidP="00B55732">
            <w:pPr>
              <w:jc w:val="center"/>
              <w:rPr>
                <w:b/>
                <w:bCs/>
              </w:rPr>
            </w:pPr>
          </w:p>
          <w:p w:rsidR="00D62251" w:rsidRPr="00B55732" w:rsidRDefault="00D62251" w:rsidP="00B55732">
            <w:pPr>
              <w:jc w:val="center"/>
              <w:rPr>
                <w:b/>
                <w:bCs/>
              </w:rPr>
            </w:pPr>
            <w:r w:rsidRPr="00B55732">
              <w:rPr>
                <w:b/>
                <w:bCs/>
              </w:rPr>
              <w:t>Nombre total de projets accordés</w:t>
            </w:r>
          </w:p>
        </w:tc>
        <w:tc>
          <w:tcPr>
            <w:tcW w:w="1729" w:type="dxa"/>
            <w:shd w:val="clear" w:color="auto" w:fill="E6E6E6" w:themeFill="background1" w:themeFillTint="66"/>
            <w:vAlign w:val="center"/>
          </w:tcPr>
          <w:p w:rsidR="00CD4D41" w:rsidRPr="00B55732" w:rsidRDefault="00CD4D41" w:rsidP="00B55732">
            <w:pPr>
              <w:spacing w:after="200" w:line="276" w:lineRule="auto"/>
              <w:jc w:val="center"/>
              <w:rPr>
                <w:b/>
                <w:bCs/>
              </w:rPr>
            </w:pPr>
          </w:p>
          <w:p w:rsidR="00D62251" w:rsidRPr="00B55732" w:rsidRDefault="00D62251" w:rsidP="00B55732">
            <w:pPr>
              <w:spacing w:after="200" w:line="276" w:lineRule="auto"/>
              <w:jc w:val="center"/>
              <w:rPr>
                <w:b/>
                <w:bCs/>
              </w:rPr>
            </w:pPr>
            <w:r w:rsidRPr="00B55732">
              <w:rPr>
                <w:b/>
                <w:bCs/>
              </w:rPr>
              <w:t>Nombre total de projets ajournés</w:t>
            </w:r>
          </w:p>
        </w:tc>
        <w:tc>
          <w:tcPr>
            <w:tcW w:w="1942" w:type="dxa"/>
            <w:shd w:val="clear" w:color="auto" w:fill="E6E6E6" w:themeFill="background1" w:themeFillTint="66"/>
            <w:vAlign w:val="center"/>
          </w:tcPr>
          <w:p w:rsidR="00CD4D41" w:rsidRPr="00B55732" w:rsidRDefault="00CD4D41" w:rsidP="00B55732">
            <w:pPr>
              <w:spacing w:after="200" w:line="276" w:lineRule="auto"/>
              <w:jc w:val="center"/>
              <w:rPr>
                <w:b/>
                <w:bCs/>
              </w:rPr>
            </w:pPr>
          </w:p>
          <w:p w:rsidR="00D62251" w:rsidRPr="00B55732" w:rsidRDefault="00D62251" w:rsidP="00B55732">
            <w:pPr>
              <w:spacing w:after="200" w:line="276" w:lineRule="auto"/>
              <w:jc w:val="center"/>
              <w:rPr>
                <w:b/>
                <w:bCs/>
              </w:rPr>
            </w:pPr>
            <w:r w:rsidRPr="00B55732">
              <w:rPr>
                <w:b/>
                <w:bCs/>
              </w:rPr>
              <w:t>Nombre total de projets rejetés</w:t>
            </w:r>
          </w:p>
        </w:tc>
      </w:tr>
      <w:tr w:rsidR="00043283" w:rsidRPr="00B55732" w:rsidTr="00287DFA">
        <w:trPr>
          <w:trHeight w:val="1677"/>
        </w:trPr>
        <w:tc>
          <w:tcPr>
            <w:tcW w:w="1932" w:type="dxa"/>
            <w:shd w:val="clear" w:color="auto" w:fill="E6E6E6" w:themeFill="background1" w:themeFillTint="66"/>
            <w:vAlign w:val="center"/>
          </w:tcPr>
          <w:p w:rsidR="00043283" w:rsidRPr="00B55732" w:rsidRDefault="00043283" w:rsidP="00043283">
            <w:pPr>
              <w:jc w:val="center"/>
              <w:rPr>
                <w:b/>
                <w:bCs/>
              </w:rPr>
            </w:pPr>
            <w:r w:rsidRPr="00B55732">
              <w:rPr>
                <w:b/>
                <w:bCs/>
              </w:rPr>
              <w:t>Année</w:t>
            </w:r>
            <w:r w:rsidRPr="00B55732">
              <w:rPr>
                <w:rFonts w:ascii="Palatino Linotype" w:hAnsi="Palatino Linotype" w:cs="Arial"/>
                <w:b/>
                <w:bCs/>
              </w:rPr>
              <w:t xml:space="preserve"> 201</w:t>
            </w:r>
            <w:r>
              <w:rPr>
                <w:rFonts w:ascii="Palatino Linotype" w:hAnsi="Palatino Linotype" w:cs="Arial"/>
                <w:b/>
                <w:bCs/>
              </w:rPr>
              <w:t>4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043283" w:rsidRPr="00043283" w:rsidRDefault="00043283" w:rsidP="00B55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043283" w:rsidRPr="00043283" w:rsidRDefault="00043283" w:rsidP="00B55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43283" w:rsidRPr="00043283" w:rsidRDefault="00043283" w:rsidP="00B5573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043283" w:rsidRPr="00043283" w:rsidRDefault="00043283" w:rsidP="00B5573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</w:tr>
      <w:tr w:rsidR="00D62251" w:rsidRPr="00B55732" w:rsidTr="00287DFA">
        <w:trPr>
          <w:trHeight w:val="2005"/>
        </w:trPr>
        <w:tc>
          <w:tcPr>
            <w:tcW w:w="1932" w:type="dxa"/>
            <w:shd w:val="clear" w:color="auto" w:fill="E6E6E6" w:themeFill="background1" w:themeFillTint="66"/>
            <w:vAlign w:val="center"/>
          </w:tcPr>
          <w:p w:rsidR="00D62251" w:rsidRPr="00B55732" w:rsidRDefault="00D62251" w:rsidP="00B55732">
            <w:pPr>
              <w:jc w:val="center"/>
              <w:rPr>
                <w:b/>
                <w:bCs/>
              </w:rPr>
            </w:pPr>
          </w:p>
          <w:p w:rsidR="00D62251" w:rsidRPr="00B55732" w:rsidRDefault="00D62251" w:rsidP="007C1ACC">
            <w:pPr>
              <w:jc w:val="center"/>
              <w:rPr>
                <w:b/>
                <w:bCs/>
              </w:rPr>
            </w:pPr>
            <w:r w:rsidRPr="00B55732">
              <w:rPr>
                <w:b/>
                <w:bCs/>
              </w:rPr>
              <w:t>Année</w:t>
            </w:r>
            <w:r w:rsidRPr="00B55732">
              <w:rPr>
                <w:rFonts w:ascii="Palatino Linotype" w:hAnsi="Palatino Linotype" w:cs="Arial"/>
                <w:b/>
                <w:bCs/>
              </w:rPr>
              <w:t xml:space="preserve"> 201</w:t>
            </w:r>
            <w:r w:rsidR="007C1ACC">
              <w:rPr>
                <w:rFonts w:ascii="Palatino Linotype" w:hAnsi="Palatino Linotype" w:cs="Arial"/>
                <w:b/>
                <w:bCs/>
              </w:rPr>
              <w:t>5</w:t>
            </w:r>
          </w:p>
        </w:tc>
        <w:tc>
          <w:tcPr>
            <w:tcW w:w="1912" w:type="dxa"/>
            <w:vAlign w:val="center"/>
          </w:tcPr>
          <w:p w:rsidR="00D62251" w:rsidRPr="00B55732" w:rsidRDefault="00D62251" w:rsidP="00B55732">
            <w:pPr>
              <w:jc w:val="center"/>
              <w:outlineLvl w:val="0"/>
              <w:rPr>
                <w:rFonts w:ascii="Palatino Linotype" w:hAnsi="Palatino Linotype"/>
                <w:b/>
                <w:bCs/>
              </w:rPr>
            </w:pPr>
          </w:p>
          <w:p w:rsidR="00D62251" w:rsidRPr="00B55732" w:rsidRDefault="007C1ACC" w:rsidP="00B55732">
            <w:pPr>
              <w:jc w:val="center"/>
              <w:outlineLvl w:val="0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692</w:t>
            </w:r>
          </w:p>
        </w:tc>
        <w:tc>
          <w:tcPr>
            <w:tcW w:w="1685" w:type="dxa"/>
            <w:vAlign w:val="center"/>
          </w:tcPr>
          <w:p w:rsidR="00D62251" w:rsidRPr="00B55732" w:rsidRDefault="00D62251" w:rsidP="00B55732">
            <w:pPr>
              <w:jc w:val="center"/>
              <w:outlineLvl w:val="0"/>
              <w:rPr>
                <w:rFonts w:ascii="Palatino Linotype" w:hAnsi="Palatino Linotype"/>
                <w:b/>
                <w:bCs/>
              </w:rPr>
            </w:pPr>
          </w:p>
          <w:p w:rsidR="00D62251" w:rsidRPr="00B55732" w:rsidRDefault="007C1ACC" w:rsidP="00B55732">
            <w:pPr>
              <w:jc w:val="center"/>
              <w:outlineLvl w:val="0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574</w:t>
            </w:r>
          </w:p>
        </w:tc>
        <w:tc>
          <w:tcPr>
            <w:tcW w:w="1729" w:type="dxa"/>
            <w:vAlign w:val="center"/>
          </w:tcPr>
          <w:p w:rsidR="00CD4D41" w:rsidRPr="00B55732" w:rsidRDefault="00CD4D41" w:rsidP="002B1734">
            <w:pPr>
              <w:outlineLvl w:val="0"/>
              <w:rPr>
                <w:rFonts w:ascii="Palatino Linotype" w:hAnsi="Palatino Linotype"/>
                <w:b/>
                <w:bCs/>
              </w:rPr>
            </w:pPr>
          </w:p>
          <w:p w:rsidR="00CD4D41" w:rsidRPr="00B55732" w:rsidRDefault="00CD4D41" w:rsidP="00B55732">
            <w:pPr>
              <w:jc w:val="center"/>
              <w:outlineLvl w:val="0"/>
              <w:rPr>
                <w:rFonts w:ascii="Palatino Linotype" w:hAnsi="Palatino Linotype"/>
                <w:b/>
                <w:bCs/>
              </w:rPr>
            </w:pPr>
            <w:r w:rsidRPr="00B55732">
              <w:rPr>
                <w:rFonts w:ascii="Palatino Linotype" w:hAnsi="Palatino Linotype"/>
                <w:b/>
                <w:bCs/>
              </w:rPr>
              <w:t>/</w:t>
            </w:r>
          </w:p>
        </w:tc>
        <w:tc>
          <w:tcPr>
            <w:tcW w:w="1942" w:type="dxa"/>
            <w:vAlign w:val="center"/>
          </w:tcPr>
          <w:p w:rsidR="00D62251" w:rsidRPr="00B55732" w:rsidRDefault="00D62251" w:rsidP="00B55732">
            <w:pPr>
              <w:jc w:val="center"/>
              <w:outlineLvl w:val="0"/>
              <w:rPr>
                <w:rFonts w:ascii="Palatino Linotype" w:hAnsi="Palatino Linotype"/>
                <w:b/>
                <w:bCs/>
              </w:rPr>
            </w:pPr>
          </w:p>
          <w:p w:rsidR="00D62251" w:rsidRPr="00B55732" w:rsidRDefault="007C1ACC" w:rsidP="00B55732">
            <w:pPr>
              <w:jc w:val="center"/>
              <w:outlineLvl w:val="0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118</w:t>
            </w:r>
          </w:p>
        </w:tc>
      </w:tr>
      <w:tr w:rsidR="00D62251" w:rsidRPr="00B55732" w:rsidTr="00287DFA">
        <w:trPr>
          <w:trHeight w:val="2005"/>
        </w:trPr>
        <w:tc>
          <w:tcPr>
            <w:tcW w:w="1932" w:type="dxa"/>
            <w:shd w:val="clear" w:color="auto" w:fill="E6E6E6" w:themeFill="background1" w:themeFillTint="66"/>
            <w:vAlign w:val="center"/>
          </w:tcPr>
          <w:p w:rsidR="00D62251" w:rsidRPr="00805522" w:rsidRDefault="00DB59F4" w:rsidP="00043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Année 2016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62251" w:rsidRPr="00805522" w:rsidRDefault="00DB59F4" w:rsidP="00B55732">
            <w:pPr>
              <w:jc w:val="center"/>
              <w:outlineLvl w:val="0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588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D62251" w:rsidRPr="00805522" w:rsidRDefault="00DB59F4" w:rsidP="00B55732">
            <w:pPr>
              <w:jc w:val="center"/>
              <w:outlineLvl w:val="0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460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D4D41" w:rsidRPr="00805522" w:rsidRDefault="00CD4D41" w:rsidP="00B55732">
            <w:pPr>
              <w:jc w:val="center"/>
              <w:outlineLvl w:val="0"/>
              <w:rPr>
                <w:rFonts w:ascii="Palatino Linotype" w:hAnsi="Palatino Linotype"/>
                <w:b/>
                <w:bCs/>
              </w:rPr>
            </w:pPr>
            <w:r w:rsidRPr="00805522">
              <w:rPr>
                <w:rFonts w:ascii="Palatino Linotype" w:hAnsi="Palatino Linotype"/>
                <w:b/>
                <w:bCs/>
              </w:rPr>
              <w:t>/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D62251" w:rsidRPr="00805522" w:rsidRDefault="00DB59F4" w:rsidP="00B55732">
            <w:pPr>
              <w:jc w:val="center"/>
              <w:outlineLvl w:val="0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128</w:t>
            </w:r>
          </w:p>
        </w:tc>
      </w:tr>
    </w:tbl>
    <w:p w:rsidR="00E13275" w:rsidRPr="00CF2F51" w:rsidRDefault="00E13275" w:rsidP="00A325AB">
      <w:pPr>
        <w:jc w:val="center"/>
        <w:rPr>
          <w:b/>
          <w:bCs/>
          <w:sz w:val="32"/>
          <w:szCs w:val="32"/>
        </w:rPr>
      </w:pPr>
    </w:p>
    <w:p w:rsidR="00E13275" w:rsidRPr="00CF2F51" w:rsidRDefault="00E13275" w:rsidP="00A325AB">
      <w:pPr>
        <w:jc w:val="center"/>
        <w:rPr>
          <w:b/>
          <w:bCs/>
          <w:sz w:val="32"/>
          <w:szCs w:val="32"/>
        </w:rPr>
      </w:pPr>
    </w:p>
    <w:p w:rsidR="00E13275" w:rsidRPr="00CF2F51" w:rsidRDefault="00E13275" w:rsidP="00A325AB">
      <w:pPr>
        <w:jc w:val="center"/>
        <w:rPr>
          <w:b/>
          <w:bCs/>
          <w:sz w:val="32"/>
          <w:szCs w:val="32"/>
        </w:rPr>
      </w:pPr>
    </w:p>
    <w:p w:rsidR="00E13275" w:rsidRPr="00CF2F51" w:rsidRDefault="00E13275" w:rsidP="00A325AB">
      <w:pPr>
        <w:jc w:val="center"/>
        <w:rPr>
          <w:b/>
          <w:bCs/>
          <w:sz w:val="32"/>
          <w:szCs w:val="32"/>
        </w:rPr>
      </w:pPr>
    </w:p>
    <w:p w:rsidR="00E13275" w:rsidRPr="00CF2F51" w:rsidRDefault="00E13275" w:rsidP="00A325AB">
      <w:pPr>
        <w:jc w:val="center"/>
        <w:rPr>
          <w:b/>
          <w:bCs/>
          <w:sz w:val="32"/>
          <w:szCs w:val="32"/>
        </w:rPr>
      </w:pPr>
    </w:p>
    <w:p w:rsidR="00E13275" w:rsidRPr="00CF2F51" w:rsidRDefault="00E13275" w:rsidP="00A325AB">
      <w:pPr>
        <w:jc w:val="center"/>
        <w:rPr>
          <w:b/>
          <w:bCs/>
          <w:sz w:val="32"/>
          <w:szCs w:val="32"/>
        </w:rPr>
      </w:pPr>
    </w:p>
    <w:p w:rsidR="00E13275" w:rsidRPr="00CF2F51" w:rsidRDefault="00E13275" w:rsidP="00A325AB">
      <w:pPr>
        <w:jc w:val="center"/>
        <w:rPr>
          <w:b/>
          <w:bCs/>
          <w:sz w:val="32"/>
          <w:szCs w:val="32"/>
        </w:rPr>
      </w:pPr>
    </w:p>
    <w:p w:rsidR="00E13275" w:rsidRPr="00CF2F51" w:rsidRDefault="00E13275" w:rsidP="00A325AB">
      <w:pPr>
        <w:jc w:val="center"/>
        <w:rPr>
          <w:b/>
          <w:bCs/>
          <w:sz w:val="32"/>
          <w:szCs w:val="32"/>
        </w:rPr>
      </w:pPr>
    </w:p>
    <w:p w:rsidR="00E13275" w:rsidRPr="00CF2F51" w:rsidRDefault="00E13275" w:rsidP="00A325AB">
      <w:pPr>
        <w:jc w:val="center"/>
        <w:rPr>
          <w:b/>
          <w:bCs/>
          <w:sz w:val="32"/>
          <w:szCs w:val="32"/>
        </w:rPr>
      </w:pPr>
    </w:p>
    <w:p w:rsidR="00E13275" w:rsidRPr="00CF2F51" w:rsidRDefault="00E13275" w:rsidP="00A325AB">
      <w:pPr>
        <w:jc w:val="center"/>
        <w:rPr>
          <w:b/>
          <w:bCs/>
          <w:sz w:val="32"/>
          <w:szCs w:val="32"/>
        </w:rPr>
      </w:pPr>
    </w:p>
    <w:p w:rsidR="00E13275" w:rsidRDefault="00E13275" w:rsidP="00A325AB">
      <w:pPr>
        <w:jc w:val="center"/>
        <w:rPr>
          <w:b/>
          <w:bCs/>
          <w:sz w:val="32"/>
          <w:szCs w:val="32"/>
        </w:rPr>
      </w:pPr>
    </w:p>
    <w:p w:rsidR="009B0F5B" w:rsidRDefault="009B0F5B" w:rsidP="00A325AB">
      <w:pPr>
        <w:jc w:val="center"/>
        <w:rPr>
          <w:b/>
          <w:bCs/>
          <w:sz w:val="32"/>
          <w:szCs w:val="32"/>
        </w:rPr>
      </w:pPr>
    </w:p>
    <w:p w:rsidR="009B0F5B" w:rsidRDefault="009B0F5B" w:rsidP="00A325AB">
      <w:pPr>
        <w:jc w:val="center"/>
        <w:rPr>
          <w:b/>
          <w:bCs/>
          <w:sz w:val="32"/>
          <w:szCs w:val="32"/>
        </w:rPr>
      </w:pPr>
    </w:p>
    <w:p w:rsidR="009B0F5B" w:rsidRDefault="009B0F5B" w:rsidP="00A325AB">
      <w:pPr>
        <w:jc w:val="center"/>
        <w:rPr>
          <w:b/>
          <w:bCs/>
          <w:sz w:val="32"/>
          <w:szCs w:val="32"/>
        </w:rPr>
      </w:pPr>
    </w:p>
    <w:p w:rsidR="00EF29AB" w:rsidRDefault="00EF29AB" w:rsidP="00A325AB">
      <w:pPr>
        <w:jc w:val="center"/>
        <w:rPr>
          <w:b/>
          <w:bCs/>
          <w:sz w:val="32"/>
          <w:szCs w:val="32"/>
        </w:rPr>
      </w:pPr>
    </w:p>
    <w:p w:rsidR="00EF29AB" w:rsidRDefault="00EF29AB" w:rsidP="00A325AB">
      <w:pPr>
        <w:jc w:val="center"/>
        <w:rPr>
          <w:b/>
          <w:bCs/>
          <w:sz w:val="32"/>
          <w:szCs w:val="32"/>
        </w:rPr>
      </w:pPr>
    </w:p>
    <w:p w:rsidR="00EF29AB" w:rsidRPr="00CF2F51" w:rsidRDefault="00EF29AB" w:rsidP="00A325AB">
      <w:pPr>
        <w:jc w:val="center"/>
        <w:rPr>
          <w:b/>
          <w:bCs/>
          <w:sz w:val="32"/>
          <w:szCs w:val="32"/>
        </w:rPr>
      </w:pPr>
    </w:p>
    <w:p w:rsidR="00CD4D41" w:rsidRPr="00CF2F51" w:rsidRDefault="00CD4D41" w:rsidP="00A325AB">
      <w:pPr>
        <w:jc w:val="center"/>
        <w:rPr>
          <w:b/>
          <w:bCs/>
          <w:sz w:val="32"/>
          <w:szCs w:val="32"/>
        </w:rPr>
      </w:pPr>
    </w:p>
    <w:p w:rsidR="003C77BA" w:rsidRPr="001E6E31" w:rsidRDefault="00A325AB" w:rsidP="00043283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E6E31">
        <w:rPr>
          <w:rFonts w:asciiTheme="majorBidi" w:hAnsiTheme="majorBidi" w:cstheme="majorBidi"/>
          <w:b/>
          <w:bCs/>
          <w:sz w:val="32"/>
          <w:szCs w:val="32"/>
          <w:u w:val="single"/>
        </w:rPr>
        <w:t>Etat récapitulatif des projets d’investissement touristique</w:t>
      </w:r>
    </w:p>
    <w:p w:rsidR="006F0FFC" w:rsidRPr="001E6E31" w:rsidRDefault="006F0FFC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043283" w:rsidRPr="00DB5B56" w:rsidRDefault="00DC256B" w:rsidP="00043283">
      <w:pPr>
        <w:spacing w:line="360" w:lineRule="auto"/>
        <w:ind w:left="57"/>
        <w:jc w:val="center"/>
        <w:rPr>
          <w:b/>
          <w:bCs/>
          <w:sz w:val="32"/>
          <w:szCs w:val="32"/>
          <w:u w:val="single"/>
        </w:rPr>
      </w:pPr>
      <w:r w:rsidRPr="001E6E31">
        <w:rPr>
          <w:b/>
          <w:bCs/>
          <w:sz w:val="32"/>
          <w:szCs w:val="32"/>
          <w:u w:val="single"/>
        </w:rPr>
        <w:t xml:space="preserve">A fin </w:t>
      </w:r>
      <w:r w:rsidR="00043283" w:rsidRPr="001E6E31">
        <w:rPr>
          <w:b/>
          <w:bCs/>
          <w:sz w:val="32"/>
          <w:szCs w:val="32"/>
          <w:u w:val="single"/>
        </w:rPr>
        <w:t>2016</w:t>
      </w:r>
    </w:p>
    <w:p w:rsidR="00997B6C" w:rsidRDefault="00997B6C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997B6C" w:rsidRPr="00CF2F51" w:rsidRDefault="00997B6C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tbl>
      <w:tblPr>
        <w:tblpPr w:leftFromText="141" w:rightFromText="141" w:bottomFromText="200" w:vertAnchor="page" w:horzAnchor="margin" w:tblpY="3751"/>
        <w:tblW w:w="10348" w:type="dxa"/>
        <w:tblBorders>
          <w:top w:val="thinThickSmallGap" w:sz="24" w:space="0" w:color="auto"/>
          <w:left w:val="thinThickSmallGap" w:sz="24" w:space="0" w:color="auto"/>
          <w:bottom w:val="single" w:sz="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66"/>
        <w:gridCol w:w="1349"/>
        <w:gridCol w:w="1950"/>
        <w:gridCol w:w="1800"/>
        <w:gridCol w:w="1683"/>
      </w:tblGrid>
      <w:tr w:rsidR="00043283" w:rsidRPr="00B55732" w:rsidTr="00754B37">
        <w:trPr>
          <w:trHeight w:val="145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 w:themeFill="background1" w:themeFillTint="66"/>
            <w:vAlign w:val="center"/>
          </w:tcPr>
          <w:p w:rsidR="00043283" w:rsidRPr="00B55732" w:rsidRDefault="00043283" w:rsidP="000432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2" w:name="OLE_LINK4"/>
            <w:bookmarkStart w:id="3" w:name="OLE_LINK12"/>
            <w:bookmarkStart w:id="4" w:name="OLE_LINK3"/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043283" w:rsidRPr="00B55732" w:rsidRDefault="00043283" w:rsidP="000432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5732">
              <w:rPr>
                <w:rFonts w:asciiTheme="majorBidi" w:hAnsiTheme="majorBidi" w:cstheme="majorBidi"/>
                <w:b/>
                <w:bCs/>
              </w:rPr>
              <w:t>Total projets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043283" w:rsidRPr="00B55732" w:rsidRDefault="00043283" w:rsidP="000432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5732">
              <w:rPr>
                <w:rFonts w:asciiTheme="majorBidi" w:hAnsiTheme="majorBidi" w:cstheme="majorBidi"/>
                <w:b/>
                <w:bCs/>
              </w:rPr>
              <w:t>Capacité en lits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043283" w:rsidRPr="00B55732" w:rsidRDefault="00043283" w:rsidP="000432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5732">
              <w:rPr>
                <w:rFonts w:asciiTheme="majorBidi" w:hAnsiTheme="majorBidi" w:cstheme="majorBidi"/>
                <w:b/>
                <w:bCs/>
              </w:rPr>
              <w:t>Emplois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043283" w:rsidRPr="00B55732" w:rsidRDefault="00043283" w:rsidP="000432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5732">
              <w:rPr>
                <w:rFonts w:asciiTheme="majorBidi" w:hAnsiTheme="majorBidi" w:cstheme="majorBidi"/>
                <w:b/>
                <w:bCs/>
              </w:rPr>
              <w:t>Total</w:t>
            </w:r>
          </w:p>
          <w:p w:rsidR="00043283" w:rsidRPr="00B55732" w:rsidRDefault="00043283" w:rsidP="000432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5732">
              <w:rPr>
                <w:rFonts w:asciiTheme="majorBidi" w:hAnsiTheme="majorBidi" w:cstheme="majorBidi"/>
                <w:b/>
                <w:bCs/>
              </w:rPr>
              <w:t>Coût</w:t>
            </w:r>
          </w:p>
          <w:p w:rsidR="00043283" w:rsidRPr="00B55732" w:rsidRDefault="00043283" w:rsidP="000432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5732">
              <w:rPr>
                <w:rFonts w:asciiTheme="majorBidi" w:hAnsiTheme="majorBidi" w:cstheme="majorBidi"/>
                <w:b/>
                <w:bCs/>
              </w:rPr>
              <w:t>10</w:t>
            </w:r>
            <w:r w:rsidRPr="00B55732">
              <w:rPr>
                <w:rFonts w:asciiTheme="majorBidi" w:hAnsiTheme="majorBidi" w:cstheme="majorBidi"/>
                <w:b/>
                <w:bCs/>
                <w:vertAlign w:val="superscript"/>
              </w:rPr>
              <w:t>9</w:t>
            </w:r>
            <w:r w:rsidRPr="00B55732">
              <w:rPr>
                <w:rFonts w:asciiTheme="majorBidi" w:hAnsiTheme="majorBidi" w:cstheme="majorBidi"/>
                <w:b/>
                <w:bCs/>
              </w:rPr>
              <w:t xml:space="preserve"> DA</w:t>
            </w:r>
          </w:p>
        </w:tc>
      </w:tr>
      <w:tr w:rsidR="00043283" w:rsidRPr="00B55732" w:rsidTr="00754B37">
        <w:trPr>
          <w:trHeight w:val="1450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043283" w:rsidRPr="00B55732" w:rsidRDefault="00043283" w:rsidP="000432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5732">
              <w:rPr>
                <w:rFonts w:asciiTheme="majorBidi" w:hAnsiTheme="majorBidi" w:cstheme="majorBidi"/>
                <w:b/>
                <w:bCs/>
              </w:rPr>
              <w:t>Projets en cours de réalisation</w:t>
            </w:r>
          </w:p>
        </w:tc>
        <w:tc>
          <w:tcPr>
            <w:tcW w:w="1349" w:type="dxa"/>
            <w:vAlign w:val="center"/>
            <w:hideMark/>
          </w:tcPr>
          <w:p w:rsidR="00043283" w:rsidRPr="00264E8A" w:rsidRDefault="00043283" w:rsidP="00383EF1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 w:rsidRPr="00264E8A">
              <w:rPr>
                <w:rFonts w:asciiTheme="majorBidi" w:hAnsiTheme="majorBidi" w:cstheme="majorBidi"/>
              </w:rPr>
              <w:t>5</w:t>
            </w:r>
            <w:r w:rsidR="00383EF1">
              <w:rPr>
                <w:rFonts w:asciiTheme="majorBidi" w:hAnsiTheme="majorBidi" w:cstheme="majorBidi"/>
              </w:rPr>
              <w:t>84</w:t>
            </w:r>
          </w:p>
        </w:tc>
        <w:tc>
          <w:tcPr>
            <w:tcW w:w="1950" w:type="dxa"/>
            <w:vAlign w:val="center"/>
          </w:tcPr>
          <w:p w:rsidR="00043283" w:rsidRPr="00264E8A" w:rsidRDefault="00383EF1" w:rsidP="00043283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76 670</w:t>
            </w:r>
          </w:p>
        </w:tc>
        <w:tc>
          <w:tcPr>
            <w:tcW w:w="1800" w:type="dxa"/>
            <w:vAlign w:val="center"/>
          </w:tcPr>
          <w:p w:rsidR="00043283" w:rsidRPr="00264E8A" w:rsidRDefault="00383EF1" w:rsidP="00043283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32 592</w:t>
            </w: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283" w:rsidRPr="00264E8A" w:rsidRDefault="00043283" w:rsidP="00383EF1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 w:rsidRPr="00264E8A">
              <w:rPr>
                <w:rFonts w:asciiTheme="majorBidi" w:hAnsiTheme="majorBidi" w:cstheme="majorBidi"/>
              </w:rPr>
              <w:t>2</w:t>
            </w:r>
            <w:r w:rsidR="00383EF1">
              <w:rPr>
                <w:rFonts w:asciiTheme="majorBidi" w:hAnsiTheme="majorBidi" w:cstheme="majorBidi"/>
              </w:rPr>
              <w:t>76</w:t>
            </w:r>
            <w:r w:rsidRPr="00264E8A">
              <w:rPr>
                <w:rFonts w:asciiTheme="majorBidi" w:hAnsiTheme="majorBidi" w:cstheme="majorBidi"/>
              </w:rPr>
              <w:t>,</w:t>
            </w:r>
            <w:r w:rsidR="00383EF1">
              <w:rPr>
                <w:rFonts w:asciiTheme="majorBidi" w:hAnsiTheme="majorBidi" w:cstheme="majorBidi"/>
              </w:rPr>
              <w:t>394</w:t>
            </w:r>
          </w:p>
        </w:tc>
      </w:tr>
      <w:tr w:rsidR="00043283" w:rsidRPr="00B55732" w:rsidTr="00754B37">
        <w:trPr>
          <w:trHeight w:val="1413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E6E6E6" w:themeFill="background1" w:themeFillTint="66"/>
            <w:vAlign w:val="center"/>
          </w:tcPr>
          <w:p w:rsidR="00043283" w:rsidRPr="00B55732" w:rsidRDefault="00043283" w:rsidP="000432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43283" w:rsidRPr="00B55732" w:rsidRDefault="00043283" w:rsidP="000432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5732">
              <w:rPr>
                <w:rFonts w:asciiTheme="majorBidi" w:hAnsiTheme="majorBidi" w:cstheme="majorBidi"/>
                <w:b/>
                <w:bCs/>
              </w:rPr>
              <w:t>Projets à l’arrêt</w:t>
            </w:r>
          </w:p>
        </w:tc>
        <w:tc>
          <w:tcPr>
            <w:tcW w:w="1349" w:type="dxa"/>
            <w:vAlign w:val="center"/>
          </w:tcPr>
          <w:p w:rsidR="00043283" w:rsidRPr="00264E8A" w:rsidRDefault="00043283" w:rsidP="00383EF1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 w:rsidRPr="00264E8A">
              <w:rPr>
                <w:rFonts w:asciiTheme="majorBidi" w:hAnsiTheme="majorBidi" w:cstheme="majorBidi"/>
              </w:rPr>
              <w:t>1</w:t>
            </w:r>
            <w:r w:rsidR="00383EF1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1950" w:type="dxa"/>
            <w:vAlign w:val="center"/>
          </w:tcPr>
          <w:p w:rsidR="00043283" w:rsidRPr="00264E8A" w:rsidRDefault="00383EF1" w:rsidP="00043283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13 397</w:t>
            </w:r>
          </w:p>
        </w:tc>
        <w:tc>
          <w:tcPr>
            <w:tcW w:w="1800" w:type="dxa"/>
            <w:vAlign w:val="center"/>
          </w:tcPr>
          <w:p w:rsidR="00043283" w:rsidRPr="00264E8A" w:rsidRDefault="00383EF1" w:rsidP="00043283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5 003</w:t>
            </w: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283" w:rsidRPr="00264E8A" w:rsidRDefault="00043283" w:rsidP="00383EF1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 w:rsidRPr="00264E8A">
              <w:rPr>
                <w:rFonts w:asciiTheme="majorBidi" w:hAnsiTheme="majorBidi" w:cstheme="majorBidi"/>
              </w:rPr>
              <w:t>3</w:t>
            </w:r>
            <w:r w:rsidR="00383EF1">
              <w:rPr>
                <w:rFonts w:asciiTheme="majorBidi" w:hAnsiTheme="majorBidi" w:cstheme="majorBidi"/>
              </w:rPr>
              <w:t>5</w:t>
            </w:r>
            <w:r w:rsidRPr="00264E8A">
              <w:rPr>
                <w:rFonts w:asciiTheme="majorBidi" w:hAnsiTheme="majorBidi" w:cstheme="majorBidi"/>
              </w:rPr>
              <w:t>,</w:t>
            </w:r>
            <w:r w:rsidR="00383EF1">
              <w:rPr>
                <w:rFonts w:asciiTheme="majorBidi" w:hAnsiTheme="majorBidi" w:cstheme="majorBidi"/>
              </w:rPr>
              <w:t>512</w:t>
            </w:r>
          </w:p>
        </w:tc>
      </w:tr>
      <w:tr w:rsidR="00043283" w:rsidRPr="00B55732" w:rsidTr="00754B37">
        <w:trPr>
          <w:trHeight w:val="1413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E6E6E6" w:themeFill="background1" w:themeFillTint="66"/>
            <w:vAlign w:val="center"/>
            <w:hideMark/>
          </w:tcPr>
          <w:p w:rsidR="00043283" w:rsidRPr="00B55732" w:rsidRDefault="00043283" w:rsidP="000432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43283" w:rsidRPr="00B55732" w:rsidRDefault="00043283" w:rsidP="000432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5732">
              <w:rPr>
                <w:rFonts w:asciiTheme="majorBidi" w:hAnsiTheme="majorBidi" w:cstheme="majorBidi"/>
                <w:b/>
                <w:bCs/>
              </w:rPr>
              <w:t>Projets non lancés</w:t>
            </w:r>
          </w:p>
        </w:tc>
        <w:tc>
          <w:tcPr>
            <w:tcW w:w="1349" w:type="dxa"/>
            <w:vAlign w:val="center"/>
          </w:tcPr>
          <w:p w:rsidR="00043283" w:rsidRPr="00264E8A" w:rsidRDefault="00043283" w:rsidP="00383EF1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 w:rsidRPr="00264E8A">
              <w:rPr>
                <w:rFonts w:asciiTheme="majorBidi" w:hAnsiTheme="majorBidi" w:cstheme="majorBidi"/>
              </w:rPr>
              <w:t>7</w:t>
            </w:r>
            <w:r w:rsidR="00383EF1">
              <w:rPr>
                <w:rFonts w:asciiTheme="majorBidi" w:hAnsiTheme="majorBidi" w:cstheme="majorBidi"/>
              </w:rPr>
              <w:t>93</w:t>
            </w:r>
          </w:p>
        </w:tc>
        <w:tc>
          <w:tcPr>
            <w:tcW w:w="1950" w:type="dxa"/>
            <w:vAlign w:val="center"/>
          </w:tcPr>
          <w:p w:rsidR="00043283" w:rsidRPr="00264E8A" w:rsidRDefault="00383EF1" w:rsidP="00043283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104 979</w:t>
            </w:r>
          </w:p>
        </w:tc>
        <w:tc>
          <w:tcPr>
            <w:tcW w:w="1800" w:type="dxa"/>
            <w:vAlign w:val="center"/>
          </w:tcPr>
          <w:p w:rsidR="00043283" w:rsidRPr="00264E8A" w:rsidRDefault="00383EF1" w:rsidP="00383EF1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39 502</w:t>
            </w: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283" w:rsidRPr="00264E8A" w:rsidRDefault="00383EF1" w:rsidP="00383EF1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498</w:t>
            </w:r>
            <w:r w:rsidR="00043283" w:rsidRPr="00264E8A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>139</w:t>
            </w:r>
          </w:p>
        </w:tc>
      </w:tr>
      <w:tr w:rsidR="00043283" w:rsidRPr="00B55732" w:rsidTr="00754B37">
        <w:trPr>
          <w:trHeight w:val="1058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E6E6E6" w:themeFill="background1" w:themeFillTint="66"/>
            <w:vAlign w:val="center"/>
          </w:tcPr>
          <w:p w:rsidR="00043283" w:rsidRPr="00B55732" w:rsidRDefault="00043283" w:rsidP="000432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5732">
              <w:rPr>
                <w:rFonts w:asciiTheme="majorBidi" w:hAnsiTheme="majorBidi" w:cstheme="majorBidi"/>
                <w:b/>
                <w:bCs/>
              </w:rPr>
              <w:t>Projets achevés</w:t>
            </w:r>
          </w:p>
        </w:tc>
        <w:tc>
          <w:tcPr>
            <w:tcW w:w="1349" w:type="dxa"/>
            <w:vAlign w:val="center"/>
          </w:tcPr>
          <w:p w:rsidR="00043283" w:rsidRPr="00264E8A" w:rsidRDefault="00043283" w:rsidP="00383EF1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 w:rsidRPr="00264E8A">
              <w:rPr>
                <w:rFonts w:asciiTheme="majorBidi" w:hAnsiTheme="majorBidi" w:cstheme="majorBidi"/>
              </w:rPr>
              <w:t>1</w:t>
            </w:r>
            <w:r w:rsidR="00383EF1">
              <w:rPr>
                <w:rFonts w:asciiTheme="majorBidi" w:hAnsiTheme="majorBidi" w:cstheme="majorBidi"/>
              </w:rPr>
              <w:t>0</w:t>
            </w:r>
            <w:r w:rsidRPr="00264E8A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950" w:type="dxa"/>
            <w:vAlign w:val="center"/>
          </w:tcPr>
          <w:p w:rsidR="00043283" w:rsidRPr="00264E8A" w:rsidRDefault="00383EF1" w:rsidP="00043283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9 843</w:t>
            </w:r>
          </w:p>
        </w:tc>
        <w:tc>
          <w:tcPr>
            <w:tcW w:w="1800" w:type="dxa"/>
            <w:vAlign w:val="center"/>
          </w:tcPr>
          <w:p w:rsidR="00043283" w:rsidRPr="00264E8A" w:rsidRDefault="00043283" w:rsidP="00383EF1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 w:rsidRPr="00264E8A">
              <w:rPr>
                <w:rFonts w:asciiTheme="majorBidi" w:hAnsiTheme="majorBidi" w:cstheme="majorBidi"/>
              </w:rPr>
              <w:t xml:space="preserve">5 </w:t>
            </w:r>
            <w:r w:rsidR="00383EF1">
              <w:rPr>
                <w:rFonts w:asciiTheme="majorBidi" w:hAnsiTheme="majorBidi" w:cstheme="majorBidi"/>
              </w:rPr>
              <w:t>049</w:t>
            </w: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283" w:rsidRPr="00264E8A" w:rsidRDefault="00383EF1" w:rsidP="00383EF1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  <w:r w:rsidR="00043283" w:rsidRPr="00264E8A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>01</w:t>
            </w:r>
          </w:p>
        </w:tc>
      </w:tr>
      <w:tr w:rsidR="00043283" w:rsidRPr="00B55732" w:rsidTr="00754B37">
        <w:trPr>
          <w:trHeight w:val="1058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E6E6E6" w:themeFill="background1" w:themeFillTint="66"/>
            <w:vAlign w:val="center"/>
          </w:tcPr>
          <w:p w:rsidR="00043283" w:rsidRPr="00B55732" w:rsidRDefault="00043283" w:rsidP="000432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5732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1349" w:type="dxa"/>
            <w:shd w:val="clear" w:color="auto" w:fill="E6E6E6" w:themeFill="background1" w:themeFillTint="66"/>
            <w:vAlign w:val="center"/>
          </w:tcPr>
          <w:p w:rsidR="00043283" w:rsidRPr="00264E8A" w:rsidRDefault="00043283" w:rsidP="00383EF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</w:rPr>
            </w:pPr>
            <w:r w:rsidRPr="00264E8A">
              <w:rPr>
                <w:rFonts w:asciiTheme="majorBidi" w:hAnsiTheme="majorBidi" w:cstheme="majorBidi"/>
                <w:b/>
                <w:bCs/>
              </w:rPr>
              <w:t xml:space="preserve">1 </w:t>
            </w:r>
            <w:r w:rsidR="00383EF1">
              <w:rPr>
                <w:rFonts w:asciiTheme="majorBidi" w:hAnsiTheme="majorBidi" w:cstheme="majorBidi"/>
                <w:b/>
                <w:bCs/>
              </w:rPr>
              <w:t>602</w:t>
            </w:r>
          </w:p>
        </w:tc>
        <w:tc>
          <w:tcPr>
            <w:tcW w:w="1950" w:type="dxa"/>
            <w:shd w:val="clear" w:color="auto" w:fill="E6E6E6" w:themeFill="background1" w:themeFillTint="66"/>
            <w:vAlign w:val="center"/>
          </w:tcPr>
          <w:p w:rsidR="00043283" w:rsidRPr="00264E8A" w:rsidRDefault="00383EF1" w:rsidP="0004328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204 889</w:t>
            </w:r>
          </w:p>
        </w:tc>
        <w:tc>
          <w:tcPr>
            <w:tcW w:w="1800" w:type="dxa"/>
            <w:shd w:val="clear" w:color="auto" w:fill="E6E6E6" w:themeFill="background1" w:themeFillTint="66"/>
            <w:vAlign w:val="center"/>
          </w:tcPr>
          <w:p w:rsidR="00043283" w:rsidRPr="00264E8A" w:rsidRDefault="00383EF1" w:rsidP="0004328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82 146</w:t>
            </w:r>
          </w:p>
        </w:tc>
        <w:tc>
          <w:tcPr>
            <w:tcW w:w="168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 w:themeFill="background1" w:themeFillTint="66"/>
            <w:vAlign w:val="center"/>
          </w:tcPr>
          <w:p w:rsidR="00043283" w:rsidRPr="00264E8A" w:rsidRDefault="00383EF1" w:rsidP="00383EF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846</w:t>
            </w:r>
            <w:r w:rsidR="00043283" w:rsidRPr="00264E8A">
              <w:rPr>
                <w:rFonts w:asciiTheme="majorBidi" w:hAnsiTheme="majorBidi" w:cstheme="majorBidi"/>
                <w:b/>
                <w:bCs/>
              </w:rPr>
              <w:t>,</w:t>
            </w:r>
            <w:r>
              <w:rPr>
                <w:rFonts w:asciiTheme="majorBidi" w:hAnsiTheme="majorBidi" w:cstheme="majorBidi"/>
                <w:b/>
                <w:bCs/>
              </w:rPr>
              <w:t>055</w:t>
            </w:r>
          </w:p>
        </w:tc>
      </w:tr>
      <w:bookmarkEnd w:id="2"/>
      <w:bookmarkEnd w:id="3"/>
      <w:bookmarkEnd w:id="4"/>
    </w:tbl>
    <w:p w:rsidR="004B7614" w:rsidRPr="00CF2F51" w:rsidRDefault="004B7614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4B7614" w:rsidRPr="00CF2F51" w:rsidRDefault="004B7614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4B7614" w:rsidRPr="00CF2F51" w:rsidRDefault="004B7614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4B7614" w:rsidRPr="00CF2F51" w:rsidRDefault="004B7614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F0FFC" w:rsidRDefault="006F0FFC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020C8F" w:rsidRDefault="00020C8F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043283" w:rsidRDefault="00043283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043283" w:rsidRDefault="00043283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043283" w:rsidRDefault="00043283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957F24" w:rsidRPr="00CF2F51" w:rsidRDefault="00957F24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BD3889" w:rsidRPr="00CF2F51" w:rsidRDefault="00BD3889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807D90" w:rsidRPr="001E6E31" w:rsidRDefault="00807D90" w:rsidP="001F7C19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E6E31">
        <w:rPr>
          <w:rFonts w:asciiTheme="majorBidi" w:hAnsiTheme="majorBidi" w:cstheme="majorBidi"/>
          <w:b/>
          <w:bCs/>
          <w:sz w:val="32"/>
          <w:szCs w:val="32"/>
          <w:u w:val="single"/>
        </w:rPr>
        <w:t>Projets touristiques en partenariat avec des étrangers</w:t>
      </w:r>
    </w:p>
    <w:p w:rsidR="00DC256B" w:rsidRDefault="00DC256B" w:rsidP="00DC256B">
      <w:pPr>
        <w:spacing w:line="360" w:lineRule="auto"/>
        <w:ind w:left="57"/>
        <w:jc w:val="center"/>
        <w:rPr>
          <w:b/>
          <w:bCs/>
          <w:sz w:val="32"/>
          <w:szCs w:val="32"/>
          <w:u w:val="single"/>
        </w:rPr>
      </w:pPr>
      <w:r w:rsidRPr="001E6E31">
        <w:rPr>
          <w:b/>
          <w:bCs/>
          <w:sz w:val="32"/>
          <w:szCs w:val="32"/>
          <w:u w:val="single"/>
        </w:rPr>
        <w:t>A fin 2016</w:t>
      </w:r>
    </w:p>
    <w:p w:rsidR="00DC256B" w:rsidRPr="00DB5B56" w:rsidRDefault="00DC256B" w:rsidP="00DC256B">
      <w:pPr>
        <w:spacing w:line="360" w:lineRule="auto"/>
        <w:ind w:left="57"/>
        <w:jc w:val="center"/>
        <w:rPr>
          <w:b/>
          <w:bCs/>
          <w:sz w:val="32"/>
          <w:szCs w:val="32"/>
          <w:u w:val="single"/>
        </w:rPr>
      </w:pPr>
    </w:p>
    <w:tbl>
      <w:tblPr>
        <w:tblW w:w="10937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0"/>
        <w:gridCol w:w="2083"/>
        <w:gridCol w:w="1378"/>
        <w:gridCol w:w="1708"/>
        <w:gridCol w:w="2788"/>
      </w:tblGrid>
      <w:tr w:rsidR="00807D90" w:rsidRPr="00B55732" w:rsidTr="00DB198D">
        <w:trPr>
          <w:trHeight w:val="840"/>
        </w:trPr>
        <w:tc>
          <w:tcPr>
            <w:tcW w:w="2980" w:type="dxa"/>
            <w:shd w:val="clear" w:color="auto" w:fill="E6E6E6" w:themeFill="background1" w:themeFillTint="66"/>
            <w:vAlign w:val="center"/>
          </w:tcPr>
          <w:p w:rsidR="00807D90" w:rsidRPr="00B55732" w:rsidRDefault="00807D90" w:rsidP="00DB19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07D90" w:rsidRPr="00B55732" w:rsidRDefault="00807D90" w:rsidP="00DB19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5732">
              <w:rPr>
                <w:rFonts w:asciiTheme="majorBidi" w:hAnsiTheme="majorBidi" w:cstheme="majorBidi"/>
                <w:b/>
                <w:bCs/>
              </w:rPr>
              <w:t>Statut</w:t>
            </w:r>
          </w:p>
        </w:tc>
        <w:tc>
          <w:tcPr>
            <w:tcW w:w="2083" w:type="dxa"/>
            <w:shd w:val="clear" w:color="auto" w:fill="E6E6E6" w:themeFill="background1" w:themeFillTint="66"/>
            <w:vAlign w:val="center"/>
          </w:tcPr>
          <w:p w:rsidR="00807D90" w:rsidRPr="00B55732" w:rsidRDefault="00807D90" w:rsidP="00DB19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07D90" w:rsidRPr="00B55732" w:rsidRDefault="00807D90" w:rsidP="00DB19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5732">
              <w:rPr>
                <w:rFonts w:asciiTheme="majorBidi" w:hAnsiTheme="majorBidi" w:cstheme="majorBidi"/>
                <w:b/>
                <w:bCs/>
              </w:rPr>
              <w:t>Localisation</w:t>
            </w:r>
          </w:p>
        </w:tc>
        <w:tc>
          <w:tcPr>
            <w:tcW w:w="1378" w:type="dxa"/>
            <w:shd w:val="clear" w:color="auto" w:fill="E6E6E6" w:themeFill="background1" w:themeFillTint="66"/>
            <w:vAlign w:val="center"/>
          </w:tcPr>
          <w:p w:rsidR="00807D90" w:rsidRPr="00B55732" w:rsidRDefault="00807D90" w:rsidP="00DB19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07D90" w:rsidRPr="00B55732" w:rsidRDefault="00807D90" w:rsidP="00DB19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5732">
              <w:rPr>
                <w:rFonts w:asciiTheme="majorBidi" w:hAnsiTheme="majorBidi" w:cstheme="majorBidi"/>
                <w:b/>
                <w:bCs/>
              </w:rPr>
              <w:t>Nombre de Lits</w:t>
            </w:r>
          </w:p>
        </w:tc>
        <w:tc>
          <w:tcPr>
            <w:tcW w:w="1708" w:type="dxa"/>
            <w:shd w:val="clear" w:color="auto" w:fill="E6E6E6" w:themeFill="background1" w:themeFillTint="66"/>
            <w:vAlign w:val="center"/>
          </w:tcPr>
          <w:p w:rsidR="00807D90" w:rsidRPr="00B55732" w:rsidRDefault="00807D90" w:rsidP="00DB19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07D90" w:rsidRPr="00B55732" w:rsidRDefault="00807D90" w:rsidP="00DB19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5732">
              <w:rPr>
                <w:rFonts w:asciiTheme="majorBidi" w:hAnsiTheme="majorBidi" w:cstheme="majorBidi"/>
                <w:b/>
                <w:bCs/>
              </w:rPr>
              <w:t>Nombre d’emplois</w:t>
            </w:r>
          </w:p>
        </w:tc>
        <w:tc>
          <w:tcPr>
            <w:tcW w:w="2788" w:type="dxa"/>
            <w:shd w:val="clear" w:color="auto" w:fill="E6E6E6" w:themeFill="background1" w:themeFillTint="66"/>
            <w:vAlign w:val="center"/>
          </w:tcPr>
          <w:p w:rsidR="00807D90" w:rsidRPr="00B55732" w:rsidRDefault="00807D90" w:rsidP="00DB19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07D90" w:rsidRPr="00B55732" w:rsidRDefault="00807D90" w:rsidP="00DB19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5732">
              <w:rPr>
                <w:rFonts w:asciiTheme="majorBidi" w:hAnsiTheme="majorBidi" w:cstheme="majorBidi"/>
                <w:b/>
                <w:bCs/>
              </w:rPr>
              <w:t>Coût</w:t>
            </w:r>
          </w:p>
          <w:p w:rsidR="00807D90" w:rsidRPr="00B55732" w:rsidRDefault="00807D90" w:rsidP="00DB19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5732">
              <w:rPr>
                <w:rFonts w:asciiTheme="majorBidi" w:hAnsiTheme="majorBidi" w:cstheme="majorBidi"/>
                <w:b/>
                <w:bCs/>
              </w:rPr>
              <w:t>Milliards de DA</w:t>
            </w:r>
          </w:p>
        </w:tc>
      </w:tr>
      <w:tr w:rsidR="00807D90" w:rsidRPr="00B55732" w:rsidTr="00754B37">
        <w:trPr>
          <w:trHeight w:val="2619"/>
        </w:trPr>
        <w:tc>
          <w:tcPr>
            <w:tcW w:w="2980" w:type="dxa"/>
            <w:shd w:val="clear" w:color="auto" w:fill="E6E6E6" w:themeFill="background1" w:themeFillTint="66"/>
            <w:vAlign w:val="center"/>
          </w:tcPr>
          <w:p w:rsidR="00807D90" w:rsidRPr="00B5573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5732">
              <w:rPr>
                <w:rFonts w:asciiTheme="majorBidi" w:hAnsiTheme="majorBidi" w:cstheme="majorBidi"/>
                <w:b/>
                <w:bCs/>
              </w:rPr>
              <w:t>Société de droit Algérien</w:t>
            </w:r>
          </w:p>
          <w:p w:rsidR="00807D90" w:rsidRPr="00B5573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07D90" w:rsidRPr="00B5573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5732">
              <w:rPr>
                <w:rFonts w:asciiTheme="majorBidi" w:hAnsiTheme="majorBidi" w:cstheme="majorBidi"/>
                <w:b/>
                <w:bCs/>
              </w:rPr>
              <w:t>FORUM EL DJAZAIR</w:t>
            </w:r>
          </w:p>
          <w:p w:rsidR="00807D90" w:rsidRPr="00B55732" w:rsidRDefault="00807D90" w:rsidP="00365363">
            <w:pPr>
              <w:jc w:val="center"/>
              <w:rPr>
                <w:rFonts w:asciiTheme="majorBidi" w:hAnsiTheme="majorBidi" w:cstheme="majorBidi"/>
              </w:rPr>
            </w:pPr>
            <w:r w:rsidRPr="00B55732">
              <w:rPr>
                <w:rFonts w:asciiTheme="majorBidi" w:hAnsiTheme="majorBidi" w:cstheme="majorBidi"/>
                <w:b/>
                <w:bCs/>
              </w:rPr>
              <w:t>Société Algero- Emiratie de promotion immobilière [EMIRAL</w:t>
            </w:r>
            <w:r w:rsidRPr="00B55732">
              <w:rPr>
                <w:rFonts w:asciiTheme="majorBidi" w:hAnsiTheme="majorBidi" w:cstheme="majorBidi"/>
              </w:rPr>
              <w:t>]</w:t>
            </w:r>
          </w:p>
        </w:tc>
        <w:tc>
          <w:tcPr>
            <w:tcW w:w="2083" w:type="dxa"/>
            <w:vAlign w:val="center"/>
          </w:tcPr>
          <w:p w:rsidR="00807D90" w:rsidRPr="00B55732" w:rsidRDefault="00807D90" w:rsidP="00365363">
            <w:pPr>
              <w:jc w:val="center"/>
              <w:rPr>
                <w:b/>
                <w:bCs/>
              </w:rPr>
            </w:pPr>
          </w:p>
          <w:p w:rsidR="00807D90" w:rsidRPr="00B55732" w:rsidRDefault="00807D90" w:rsidP="00365363">
            <w:pPr>
              <w:jc w:val="center"/>
              <w:rPr>
                <w:b/>
                <w:bCs/>
              </w:rPr>
            </w:pPr>
            <w:r w:rsidRPr="00B55732">
              <w:rPr>
                <w:b/>
                <w:bCs/>
              </w:rPr>
              <w:t>Projet touristique</w:t>
            </w:r>
          </w:p>
          <w:p w:rsidR="00807D90" w:rsidRPr="00B55732" w:rsidRDefault="00807D90" w:rsidP="00365363">
            <w:pPr>
              <w:jc w:val="center"/>
            </w:pPr>
            <w:r w:rsidRPr="00B55732">
              <w:rPr>
                <w:b/>
                <w:bCs/>
              </w:rPr>
              <w:t xml:space="preserve">ZET Moretti </w:t>
            </w:r>
            <w:r w:rsidRPr="00B55732">
              <w:t>plus de 100m ( distance par rapport à la plage]</w:t>
            </w:r>
          </w:p>
          <w:p w:rsidR="00807D90" w:rsidRPr="00B55732" w:rsidRDefault="00807D90" w:rsidP="00365363">
            <w:pPr>
              <w:jc w:val="center"/>
            </w:pPr>
          </w:p>
          <w:p w:rsidR="00807D90" w:rsidRPr="00B55732" w:rsidRDefault="00807D90" w:rsidP="00365363">
            <w:pPr>
              <w:jc w:val="center"/>
              <w:rPr>
                <w:b/>
                <w:bCs/>
              </w:rPr>
            </w:pPr>
            <w:r w:rsidRPr="00B55732">
              <w:rPr>
                <w:b/>
                <w:bCs/>
              </w:rPr>
              <w:t xml:space="preserve">Projet </w:t>
            </w:r>
            <w:r w:rsidR="008D628E" w:rsidRPr="00B55732">
              <w:rPr>
                <w:b/>
                <w:bCs/>
              </w:rPr>
              <w:t>touristique</w:t>
            </w:r>
          </w:p>
          <w:p w:rsidR="00807D90" w:rsidRPr="00B55732" w:rsidRDefault="00807D90" w:rsidP="00365363">
            <w:pPr>
              <w:jc w:val="center"/>
            </w:pPr>
            <w:r w:rsidRPr="00B55732">
              <w:t>Hors ZET</w:t>
            </w:r>
          </w:p>
        </w:tc>
        <w:tc>
          <w:tcPr>
            <w:tcW w:w="1378" w:type="dxa"/>
          </w:tcPr>
          <w:p w:rsidR="00807D90" w:rsidRPr="00B55732" w:rsidRDefault="00807D90" w:rsidP="00B55732">
            <w:pPr>
              <w:jc w:val="center"/>
            </w:pPr>
          </w:p>
          <w:p w:rsidR="00807D90" w:rsidRPr="00B55732" w:rsidRDefault="00807D90" w:rsidP="00B55732">
            <w:pPr>
              <w:jc w:val="center"/>
            </w:pPr>
          </w:p>
          <w:p w:rsidR="00807D90" w:rsidRPr="00B55732" w:rsidRDefault="00807D90" w:rsidP="00B55732">
            <w:pPr>
              <w:jc w:val="center"/>
            </w:pPr>
          </w:p>
          <w:p w:rsidR="00807D90" w:rsidRPr="00B55732" w:rsidRDefault="00807D90" w:rsidP="00B55732">
            <w:pPr>
              <w:jc w:val="center"/>
            </w:pPr>
          </w:p>
          <w:p w:rsidR="00807D90" w:rsidRPr="00B55732" w:rsidRDefault="00807D90" w:rsidP="00B55732">
            <w:pPr>
              <w:jc w:val="center"/>
            </w:pPr>
          </w:p>
          <w:p w:rsidR="00807D90" w:rsidRPr="00B55732" w:rsidRDefault="00807D90" w:rsidP="00B55732">
            <w:pPr>
              <w:jc w:val="center"/>
            </w:pPr>
            <w:r w:rsidRPr="00B55732">
              <w:t>2</w:t>
            </w:r>
            <w:r w:rsidR="002B1734">
              <w:t xml:space="preserve"> </w:t>
            </w:r>
            <w:r w:rsidRPr="00B55732">
              <w:t>004</w:t>
            </w:r>
          </w:p>
        </w:tc>
        <w:tc>
          <w:tcPr>
            <w:tcW w:w="1708" w:type="dxa"/>
          </w:tcPr>
          <w:p w:rsidR="00807D90" w:rsidRPr="00B55732" w:rsidRDefault="00807D90" w:rsidP="00B55732">
            <w:pPr>
              <w:jc w:val="center"/>
            </w:pPr>
          </w:p>
          <w:p w:rsidR="00807D90" w:rsidRPr="00B55732" w:rsidRDefault="00807D90" w:rsidP="00B55732">
            <w:pPr>
              <w:jc w:val="center"/>
            </w:pPr>
          </w:p>
          <w:p w:rsidR="00807D90" w:rsidRPr="00B55732" w:rsidRDefault="00807D90" w:rsidP="00B55732">
            <w:pPr>
              <w:jc w:val="center"/>
            </w:pPr>
          </w:p>
          <w:p w:rsidR="00807D90" w:rsidRPr="00B55732" w:rsidRDefault="00807D90" w:rsidP="00B55732">
            <w:pPr>
              <w:jc w:val="center"/>
            </w:pPr>
          </w:p>
          <w:p w:rsidR="00807D90" w:rsidRPr="00B55732" w:rsidRDefault="00807D90" w:rsidP="00B55732">
            <w:pPr>
              <w:jc w:val="center"/>
            </w:pPr>
          </w:p>
          <w:p w:rsidR="00807D90" w:rsidRPr="00B55732" w:rsidRDefault="00807D90" w:rsidP="00B55732">
            <w:pPr>
              <w:jc w:val="center"/>
            </w:pPr>
            <w:r w:rsidRPr="00B55732">
              <w:t>1</w:t>
            </w:r>
            <w:r w:rsidR="002B1734">
              <w:t xml:space="preserve"> </w:t>
            </w:r>
            <w:r w:rsidRPr="00B55732">
              <w:t>500</w:t>
            </w:r>
          </w:p>
        </w:tc>
        <w:tc>
          <w:tcPr>
            <w:tcW w:w="2788" w:type="dxa"/>
          </w:tcPr>
          <w:p w:rsidR="00807D90" w:rsidRPr="00B55732" w:rsidRDefault="00807D90" w:rsidP="00B55732">
            <w:pPr>
              <w:jc w:val="center"/>
            </w:pPr>
          </w:p>
          <w:p w:rsidR="00807D90" w:rsidRPr="00B55732" w:rsidRDefault="00807D90" w:rsidP="00B55732">
            <w:pPr>
              <w:jc w:val="center"/>
            </w:pPr>
          </w:p>
          <w:p w:rsidR="00807D90" w:rsidRPr="00B55732" w:rsidRDefault="00807D90" w:rsidP="00B55732">
            <w:pPr>
              <w:jc w:val="center"/>
            </w:pPr>
          </w:p>
          <w:p w:rsidR="00807D90" w:rsidRPr="00B55732" w:rsidRDefault="00807D90" w:rsidP="00B55732">
            <w:pPr>
              <w:jc w:val="center"/>
            </w:pPr>
          </w:p>
          <w:p w:rsidR="00807D90" w:rsidRPr="00B55732" w:rsidRDefault="00807D90" w:rsidP="00B55732">
            <w:pPr>
              <w:jc w:val="center"/>
            </w:pPr>
          </w:p>
          <w:p w:rsidR="00807D90" w:rsidRPr="00B55732" w:rsidRDefault="00807D90" w:rsidP="00B55732">
            <w:pPr>
              <w:jc w:val="center"/>
            </w:pPr>
            <w:r w:rsidRPr="00B55732">
              <w:t>27,366</w:t>
            </w:r>
          </w:p>
        </w:tc>
      </w:tr>
      <w:tr w:rsidR="00807D90" w:rsidRPr="00B55732" w:rsidTr="00754B37">
        <w:trPr>
          <w:trHeight w:val="1840"/>
        </w:trPr>
        <w:tc>
          <w:tcPr>
            <w:tcW w:w="2980" w:type="dxa"/>
            <w:shd w:val="clear" w:color="auto" w:fill="E6E6E6" w:themeFill="background1" w:themeFillTint="66"/>
            <w:vAlign w:val="center"/>
          </w:tcPr>
          <w:p w:rsidR="00807D90" w:rsidRPr="00B5573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07D90" w:rsidRPr="00B5573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5732">
              <w:rPr>
                <w:rFonts w:asciiTheme="majorBidi" w:hAnsiTheme="majorBidi" w:cstheme="majorBidi"/>
                <w:b/>
                <w:bCs/>
              </w:rPr>
              <w:t>Société de droit Algérien</w:t>
            </w:r>
          </w:p>
          <w:p w:rsidR="00807D90" w:rsidRPr="00B5573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5732">
              <w:rPr>
                <w:rFonts w:asciiTheme="majorBidi" w:hAnsiTheme="majorBidi" w:cstheme="majorBidi"/>
                <w:b/>
                <w:bCs/>
              </w:rPr>
              <w:t>TRUST COMPLEXE BUILDING</w:t>
            </w:r>
          </w:p>
          <w:p w:rsidR="00807D90" w:rsidRPr="00B5573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B55732">
              <w:rPr>
                <w:rFonts w:asciiTheme="majorBidi" w:hAnsiTheme="majorBidi" w:cstheme="majorBidi"/>
                <w:b/>
                <w:bCs/>
                <w:lang w:val="en-GB"/>
              </w:rPr>
              <w:t>[ SPA TRUST REAL ESTATE]</w:t>
            </w:r>
          </w:p>
          <w:p w:rsidR="00807D90" w:rsidRPr="00B5573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B55732">
              <w:rPr>
                <w:rFonts w:asciiTheme="majorBidi" w:hAnsiTheme="majorBidi" w:cstheme="majorBidi"/>
                <w:b/>
                <w:bCs/>
                <w:lang w:val="en-GB"/>
              </w:rPr>
              <w:t>[ALGERO-JORDANO QATARIS]</w:t>
            </w:r>
          </w:p>
        </w:tc>
        <w:tc>
          <w:tcPr>
            <w:tcW w:w="2083" w:type="dxa"/>
            <w:vAlign w:val="center"/>
          </w:tcPr>
          <w:p w:rsidR="00807D90" w:rsidRPr="00B55732" w:rsidRDefault="00807D90" w:rsidP="00365363">
            <w:pPr>
              <w:jc w:val="center"/>
              <w:rPr>
                <w:b/>
                <w:bCs/>
                <w:lang w:val="en-GB"/>
              </w:rPr>
            </w:pPr>
          </w:p>
          <w:p w:rsidR="00807D90" w:rsidRPr="00B55732" w:rsidRDefault="00807D90" w:rsidP="00365363">
            <w:pPr>
              <w:jc w:val="center"/>
              <w:rPr>
                <w:b/>
                <w:bCs/>
                <w:lang w:val="en-GB"/>
              </w:rPr>
            </w:pPr>
          </w:p>
          <w:p w:rsidR="00807D90" w:rsidRPr="00B55732" w:rsidRDefault="00807D90" w:rsidP="00365363">
            <w:pPr>
              <w:jc w:val="center"/>
              <w:rPr>
                <w:b/>
                <w:bCs/>
              </w:rPr>
            </w:pPr>
            <w:r w:rsidRPr="00B55732">
              <w:rPr>
                <w:b/>
                <w:bCs/>
              </w:rPr>
              <w:t>ALGER</w:t>
            </w:r>
          </w:p>
          <w:p w:rsidR="00807D90" w:rsidRPr="00B55732" w:rsidRDefault="00807D90" w:rsidP="00365363">
            <w:pPr>
              <w:jc w:val="center"/>
              <w:rPr>
                <w:b/>
                <w:bCs/>
              </w:rPr>
            </w:pPr>
            <w:r w:rsidRPr="00B55732">
              <w:rPr>
                <w:b/>
                <w:bCs/>
              </w:rPr>
              <w:t>Bab Ezzouar</w:t>
            </w:r>
          </w:p>
          <w:p w:rsidR="00807D90" w:rsidRPr="00B55732" w:rsidRDefault="00807D90" w:rsidP="00365363">
            <w:pPr>
              <w:jc w:val="center"/>
              <w:rPr>
                <w:b/>
                <w:bCs/>
              </w:rPr>
            </w:pPr>
          </w:p>
          <w:p w:rsidR="00807D90" w:rsidRPr="00B55732" w:rsidRDefault="00807D90" w:rsidP="00365363">
            <w:pPr>
              <w:jc w:val="center"/>
              <w:rPr>
                <w:b/>
                <w:bCs/>
              </w:rPr>
            </w:pPr>
          </w:p>
        </w:tc>
        <w:tc>
          <w:tcPr>
            <w:tcW w:w="1378" w:type="dxa"/>
          </w:tcPr>
          <w:p w:rsidR="00807D90" w:rsidRPr="00B55732" w:rsidRDefault="00807D90" w:rsidP="00B55732">
            <w:pPr>
              <w:jc w:val="center"/>
            </w:pPr>
          </w:p>
          <w:p w:rsidR="00807D90" w:rsidRPr="00B55732" w:rsidRDefault="00807D90" w:rsidP="00B55732">
            <w:pPr>
              <w:jc w:val="center"/>
            </w:pPr>
          </w:p>
          <w:p w:rsidR="00807D90" w:rsidRPr="00B55732" w:rsidRDefault="00807D90" w:rsidP="00B55732">
            <w:pPr>
              <w:jc w:val="center"/>
            </w:pPr>
          </w:p>
          <w:p w:rsidR="00807D90" w:rsidRPr="00B55732" w:rsidRDefault="00807D90" w:rsidP="00B55732">
            <w:pPr>
              <w:jc w:val="center"/>
            </w:pPr>
            <w:r w:rsidRPr="00B55732">
              <w:t>2</w:t>
            </w:r>
            <w:r w:rsidR="002B1734">
              <w:t xml:space="preserve"> </w:t>
            </w:r>
            <w:r w:rsidRPr="00B55732">
              <w:t>500</w:t>
            </w:r>
          </w:p>
        </w:tc>
        <w:tc>
          <w:tcPr>
            <w:tcW w:w="1708" w:type="dxa"/>
          </w:tcPr>
          <w:p w:rsidR="00807D90" w:rsidRPr="00B55732" w:rsidRDefault="00807D90" w:rsidP="00B55732">
            <w:pPr>
              <w:jc w:val="center"/>
            </w:pPr>
          </w:p>
          <w:p w:rsidR="00807D90" w:rsidRPr="00B55732" w:rsidRDefault="00807D90" w:rsidP="00B55732">
            <w:pPr>
              <w:jc w:val="center"/>
            </w:pPr>
          </w:p>
          <w:p w:rsidR="00807D90" w:rsidRPr="00B55732" w:rsidRDefault="00807D90" w:rsidP="00B55732">
            <w:pPr>
              <w:jc w:val="center"/>
            </w:pPr>
          </w:p>
          <w:p w:rsidR="00807D90" w:rsidRPr="00B55732" w:rsidRDefault="00807D90" w:rsidP="00B55732">
            <w:pPr>
              <w:jc w:val="center"/>
            </w:pPr>
            <w:r w:rsidRPr="00B55732">
              <w:t>1</w:t>
            </w:r>
            <w:r w:rsidR="002B1734">
              <w:t xml:space="preserve"> </w:t>
            </w:r>
            <w:r w:rsidRPr="00B55732">
              <w:t>200</w:t>
            </w:r>
          </w:p>
        </w:tc>
        <w:tc>
          <w:tcPr>
            <w:tcW w:w="2788" w:type="dxa"/>
          </w:tcPr>
          <w:p w:rsidR="00807D90" w:rsidRPr="00B55732" w:rsidRDefault="00807D90" w:rsidP="00B55732">
            <w:pPr>
              <w:jc w:val="center"/>
            </w:pPr>
          </w:p>
          <w:p w:rsidR="00807D90" w:rsidRPr="00B55732" w:rsidRDefault="00807D90" w:rsidP="00B55732">
            <w:pPr>
              <w:jc w:val="center"/>
            </w:pPr>
          </w:p>
          <w:p w:rsidR="00807D90" w:rsidRPr="00B55732" w:rsidRDefault="00807D90" w:rsidP="00B55732">
            <w:pPr>
              <w:jc w:val="center"/>
            </w:pPr>
          </w:p>
          <w:p w:rsidR="00807D90" w:rsidRPr="00B55732" w:rsidRDefault="00807D90" w:rsidP="00B55732">
            <w:pPr>
              <w:jc w:val="center"/>
            </w:pPr>
            <w:r w:rsidRPr="00B55732">
              <w:t>27,122</w:t>
            </w:r>
          </w:p>
        </w:tc>
      </w:tr>
      <w:tr w:rsidR="00807D90" w:rsidRPr="00B55732" w:rsidTr="00754B37">
        <w:trPr>
          <w:trHeight w:val="564"/>
        </w:trPr>
        <w:tc>
          <w:tcPr>
            <w:tcW w:w="2980" w:type="dxa"/>
            <w:shd w:val="clear" w:color="auto" w:fill="E6E6E6" w:themeFill="background1" w:themeFillTint="66"/>
            <w:vAlign w:val="center"/>
          </w:tcPr>
          <w:p w:rsidR="00807D90" w:rsidRPr="00B5573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5732">
              <w:rPr>
                <w:rFonts w:asciiTheme="majorBidi" w:hAnsiTheme="majorBidi" w:cstheme="majorBidi"/>
                <w:b/>
                <w:bCs/>
              </w:rPr>
              <w:t>Société de droit Algérien</w:t>
            </w:r>
          </w:p>
          <w:p w:rsidR="00807D90" w:rsidRPr="00B55732" w:rsidRDefault="00807D90" w:rsidP="002B173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5732">
              <w:rPr>
                <w:rFonts w:asciiTheme="majorBidi" w:hAnsiTheme="majorBidi" w:cstheme="majorBidi"/>
                <w:b/>
                <w:bCs/>
              </w:rPr>
              <w:t>VILLAGE DE VACANCES</w:t>
            </w:r>
            <w:r w:rsidR="002B173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B55732">
              <w:rPr>
                <w:rFonts w:asciiTheme="majorBidi" w:hAnsiTheme="majorBidi" w:cstheme="majorBidi"/>
                <w:b/>
                <w:bCs/>
              </w:rPr>
              <w:t>RUSSICA</w:t>
            </w:r>
            <w:r w:rsidR="005A20FF" w:rsidRPr="00B55732">
              <w:rPr>
                <w:rFonts w:asciiTheme="majorBidi" w:hAnsiTheme="majorBidi" w:cstheme="majorBidi"/>
                <w:b/>
                <w:bCs/>
              </w:rPr>
              <w:t>DA</w:t>
            </w:r>
            <w:r w:rsidRPr="00B55732">
              <w:rPr>
                <w:rFonts w:asciiTheme="majorBidi" w:hAnsiTheme="majorBidi" w:cstheme="majorBidi"/>
                <w:b/>
                <w:bCs/>
              </w:rPr>
              <w:t xml:space="preserve"> PARK</w:t>
            </w:r>
          </w:p>
          <w:p w:rsidR="00807D90" w:rsidRPr="00B5573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5732">
              <w:rPr>
                <w:rFonts w:asciiTheme="majorBidi" w:hAnsiTheme="majorBidi" w:cstheme="majorBidi"/>
                <w:b/>
                <w:bCs/>
              </w:rPr>
              <w:t>[ALGERO-SAOUDIEN]</w:t>
            </w:r>
          </w:p>
        </w:tc>
        <w:tc>
          <w:tcPr>
            <w:tcW w:w="2083" w:type="dxa"/>
            <w:vAlign w:val="center"/>
          </w:tcPr>
          <w:p w:rsidR="00807D90" w:rsidRPr="00B55732" w:rsidRDefault="00807D90" w:rsidP="00365363">
            <w:pPr>
              <w:jc w:val="center"/>
            </w:pPr>
          </w:p>
          <w:p w:rsidR="00807D90" w:rsidRPr="00B55732" w:rsidRDefault="00807D90" w:rsidP="00365363">
            <w:pPr>
              <w:jc w:val="center"/>
              <w:rPr>
                <w:b/>
                <w:bCs/>
              </w:rPr>
            </w:pPr>
            <w:r w:rsidRPr="00B55732">
              <w:rPr>
                <w:b/>
                <w:bCs/>
              </w:rPr>
              <w:t>SKIKDA</w:t>
            </w:r>
          </w:p>
          <w:p w:rsidR="00807D90" w:rsidRPr="00B55732" w:rsidRDefault="00807D90" w:rsidP="001F7C19">
            <w:pPr>
              <w:jc w:val="center"/>
            </w:pPr>
            <w:r w:rsidRPr="00B55732">
              <w:t>Filfila [ZET Ben M</w:t>
            </w:r>
            <w:r w:rsidR="001F7C19" w:rsidRPr="00B55732">
              <w:t>’</w:t>
            </w:r>
            <w:r w:rsidRPr="00B55732">
              <w:t xml:space="preserve">hidi les Platanes] plus de 150 m </w:t>
            </w:r>
            <w:r w:rsidR="00F70603" w:rsidRPr="00B55732">
              <w:t>(</w:t>
            </w:r>
            <w:r w:rsidRPr="00B55732">
              <w:t>distance par rapport à la plage</w:t>
            </w:r>
            <w:r w:rsidR="001F7C19" w:rsidRPr="00B55732">
              <w:t>)</w:t>
            </w:r>
          </w:p>
        </w:tc>
        <w:tc>
          <w:tcPr>
            <w:tcW w:w="1378" w:type="dxa"/>
            <w:vAlign w:val="center"/>
          </w:tcPr>
          <w:p w:rsidR="00807D90" w:rsidRPr="00B55732" w:rsidRDefault="00807D90" w:rsidP="00B55732">
            <w:pPr>
              <w:jc w:val="center"/>
            </w:pPr>
          </w:p>
          <w:p w:rsidR="00807D90" w:rsidRPr="00B55732" w:rsidRDefault="00807D90" w:rsidP="00B55732">
            <w:pPr>
              <w:jc w:val="center"/>
            </w:pPr>
            <w:r w:rsidRPr="00B55732">
              <w:t>1</w:t>
            </w:r>
            <w:r w:rsidR="002B1734">
              <w:t xml:space="preserve"> </w:t>
            </w:r>
            <w:r w:rsidRPr="00B55732">
              <w:t>684</w:t>
            </w:r>
          </w:p>
        </w:tc>
        <w:tc>
          <w:tcPr>
            <w:tcW w:w="1708" w:type="dxa"/>
            <w:vAlign w:val="center"/>
          </w:tcPr>
          <w:p w:rsidR="00807D90" w:rsidRPr="00B55732" w:rsidRDefault="00807D90" w:rsidP="00B55732">
            <w:pPr>
              <w:jc w:val="center"/>
            </w:pPr>
          </w:p>
          <w:p w:rsidR="00F70603" w:rsidRPr="00B55732" w:rsidRDefault="00F70603" w:rsidP="00B55732">
            <w:pPr>
              <w:jc w:val="center"/>
            </w:pPr>
          </w:p>
          <w:p w:rsidR="00807D90" w:rsidRPr="00B55732" w:rsidRDefault="00807D90" w:rsidP="00B55732">
            <w:pPr>
              <w:jc w:val="center"/>
            </w:pPr>
            <w:r w:rsidRPr="00B55732">
              <w:t>1</w:t>
            </w:r>
            <w:r w:rsidR="002B1734">
              <w:t xml:space="preserve"> </w:t>
            </w:r>
            <w:r w:rsidRPr="00B55732">
              <w:t>500</w:t>
            </w:r>
          </w:p>
          <w:p w:rsidR="00807D90" w:rsidRPr="00B55732" w:rsidRDefault="00807D90" w:rsidP="00B55732">
            <w:pPr>
              <w:jc w:val="center"/>
            </w:pPr>
          </w:p>
        </w:tc>
        <w:tc>
          <w:tcPr>
            <w:tcW w:w="2788" w:type="dxa"/>
            <w:vAlign w:val="center"/>
          </w:tcPr>
          <w:p w:rsidR="00807D90" w:rsidRPr="00B55732" w:rsidRDefault="00807D90" w:rsidP="00B55732">
            <w:pPr>
              <w:jc w:val="center"/>
            </w:pPr>
          </w:p>
          <w:p w:rsidR="00807D90" w:rsidRPr="00B55732" w:rsidRDefault="00807D90" w:rsidP="00B55732">
            <w:pPr>
              <w:jc w:val="center"/>
            </w:pPr>
            <w:r w:rsidRPr="00B55732">
              <w:t>7,320</w:t>
            </w:r>
          </w:p>
        </w:tc>
      </w:tr>
      <w:tr w:rsidR="005A20FF" w:rsidRPr="00B55732" w:rsidTr="00754B37">
        <w:trPr>
          <w:trHeight w:val="564"/>
        </w:trPr>
        <w:tc>
          <w:tcPr>
            <w:tcW w:w="2980" w:type="dxa"/>
            <w:shd w:val="clear" w:color="auto" w:fill="E6E6E6" w:themeFill="background1" w:themeFillTint="66"/>
            <w:vAlign w:val="center"/>
          </w:tcPr>
          <w:p w:rsidR="005A20FF" w:rsidRPr="00B55732" w:rsidRDefault="005A20FF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5732">
              <w:rPr>
                <w:rFonts w:asciiTheme="majorBidi" w:hAnsiTheme="majorBidi" w:cstheme="majorBidi"/>
                <w:b/>
                <w:bCs/>
              </w:rPr>
              <w:t>Société de droit Algérien SPA CITY MALL</w:t>
            </w:r>
          </w:p>
          <w:p w:rsidR="005A20FF" w:rsidRPr="00B55732" w:rsidRDefault="005A20FF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5732">
              <w:rPr>
                <w:rFonts w:asciiTheme="majorBidi" w:hAnsiTheme="majorBidi" w:cstheme="majorBidi"/>
                <w:b/>
                <w:bCs/>
              </w:rPr>
              <w:t>(ALGERO-SAOUDIEN)</w:t>
            </w:r>
          </w:p>
        </w:tc>
        <w:tc>
          <w:tcPr>
            <w:tcW w:w="2083" w:type="dxa"/>
            <w:vAlign w:val="center"/>
          </w:tcPr>
          <w:p w:rsidR="005A20FF" w:rsidRPr="00B55732" w:rsidRDefault="00BA20A1" w:rsidP="00365363">
            <w:pPr>
              <w:jc w:val="center"/>
              <w:rPr>
                <w:b/>
                <w:bCs/>
              </w:rPr>
            </w:pPr>
            <w:r w:rsidRPr="00B55732">
              <w:rPr>
                <w:b/>
                <w:bCs/>
              </w:rPr>
              <w:t>CONSTANTINE</w:t>
            </w:r>
          </w:p>
        </w:tc>
        <w:tc>
          <w:tcPr>
            <w:tcW w:w="1378" w:type="dxa"/>
          </w:tcPr>
          <w:p w:rsidR="00B73E81" w:rsidRPr="00B55732" w:rsidRDefault="00B73E81" w:rsidP="00B55732">
            <w:pPr>
              <w:jc w:val="center"/>
            </w:pPr>
          </w:p>
          <w:p w:rsidR="005A20FF" w:rsidRPr="00B55732" w:rsidRDefault="005A20FF" w:rsidP="00B55732">
            <w:pPr>
              <w:jc w:val="center"/>
            </w:pPr>
            <w:r w:rsidRPr="00B55732">
              <w:t>284</w:t>
            </w:r>
          </w:p>
        </w:tc>
        <w:tc>
          <w:tcPr>
            <w:tcW w:w="1708" w:type="dxa"/>
          </w:tcPr>
          <w:p w:rsidR="00B73E81" w:rsidRPr="00B55732" w:rsidRDefault="00B73E81" w:rsidP="00B55732">
            <w:pPr>
              <w:jc w:val="center"/>
            </w:pPr>
          </w:p>
          <w:p w:rsidR="005A20FF" w:rsidRPr="00B55732" w:rsidRDefault="005A20FF" w:rsidP="00B55732">
            <w:pPr>
              <w:jc w:val="center"/>
            </w:pPr>
            <w:r w:rsidRPr="00B55732">
              <w:t>90</w:t>
            </w:r>
          </w:p>
        </w:tc>
        <w:tc>
          <w:tcPr>
            <w:tcW w:w="2788" w:type="dxa"/>
          </w:tcPr>
          <w:p w:rsidR="00B73E81" w:rsidRPr="00B55732" w:rsidRDefault="00B73E81" w:rsidP="00B55732">
            <w:pPr>
              <w:jc w:val="center"/>
            </w:pPr>
          </w:p>
          <w:p w:rsidR="005A20FF" w:rsidRPr="00B55732" w:rsidRDefault="005A20FF" w:rsidP="00B55732">
            <w:pPr>
              <w:jc w:val="center"/>
            </w:pPr>
            <w:r w:rsidRPr="00B55732">
              <w:t>3,800</w:t>
            </w:r>
          </w:p>
        </w:tc>
      </w:tr>
      <w:tr w:rsidR="00DB6921" w:rsidRPr="00B55732" w:rsidTr="00754B37">
        <w:trPr>
          <w:trHeight w:val="564"/>
        </w:trPr>
        <w:tc>
          <w:tcPr>
            <w:tcW w:w="2980" w:type="dxa"/>
            <w:shd w:val="clear" w:color="auto" w:fill="E6E6E6" w:themeFill="background1" w:themeFillTint="66"/>
            <w:vAlign w:val="center"/>
          </w:tcPr>
          <w:p w:rsidR="00DB6921" w:rsidRPr="00B55732" w:rsidRDefault="00DB6921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5732">
              <w:rPr>
                <w:rFonts w:asciiTheme="majorBidi" w:hAnsiTheme="majorBidi" w:cstheme="majorBidi"/>
                <w:b/>
                <w:bCs/>
              </w:rPr>
              <w:t>Société KARMID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B6921" w:rsidRPr="00B55732" w:rsidRDefault="00DB6921" w:rsidP="005C5303">
            <w:pPr>
              <w:jc w:val="center"/>
              <w:rPr>
                <w:b/>
                <w:bCs/>
              </w:rPr>
            </w:pPr>
            <w:r w:rsidRPr="00B55732">
              <w:rPr>
                <w:b/>
                <w:bCs/>
              </w:rPr>
              <w:t>Alger Z</w:t>
            </w:r>
            <w:r w:rsidR="005C5303">
              <w:rPr>
                <w:b/>
                <w:bCs/>
              </w:rPr>
              <w:t>ET</w:t>
            </w:r>
            <w:r w:rsidRPr="00B55732">
              <w:rPr>
                <w:b/>
                <w:bCs/>
              </w:rPr>
              <w:t xml:space="preserve"> sidi fredj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B6921" w:rsidRPr="00B55732" w:rsidRDefault="00DB6921" w:rsidP="00B55732">
            <w:pPr>
              <w:jc w:val="center"/>
            </w:pPr>
            <w:r w:rsidRPr="00B55732">
              <w:t>756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B6921" w:rsidRPr="00B55732" w:rsidRDefault="00DB6921" w:rsidP="00B55732">
            <w:pPr>
              <w:jc w:val="center"/>
            </w:pPr>
            <w:r w:rsidRPr="00B55732">
              <w:t>750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DB6921" w:rsidRPr="00B55732" w:rsidRDefault="00DB6921" w:rsidP="00B55732">
            <w:pPr>
              <w:jc w:val="center"/>
            </w:pPr>
            <w:r w:rsidRPr="00B55732">
              <w:t>77</w:t>
            </w:r>
            <w:r w:rsidR="002B1734">
              <w:t xml:space="preserve"> </w:t>
            </w:r>
            <w:r w:rsidRPr="00B55732">
              <w:t>000</w:t>
            </w:r>
          </w:p>
        </w:tc>
      </w:tr>
      <w:tr w:rsidR="00807D90" w:rsidRPr="00B55732" w:rsidTr="00754B37">
        <w:trPr>
          <w:trHeight w:val="564"/>
        </w:trPr>
        <w:tc>
          <w:tcPr>
            <w:tcW w:w="2980" w:type="dxa"/>
            <w:shd w:val="clear" w:color="auto" w:fill="E6E6E6" w:themeFill="background1" w:themeFillTint="66"/>
            <w:vAlign w:val="center"/>
          </w:tcPr>
          <w:p w:rsidR="00807D90" w:rsidRPr="00B55732" w:rsidRDefault="00807D90" w:rsidP="00365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5732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083" w:type="dxa"/>
            <w:shd w:val="clear" w:color="auto" w:fill="E6E6E6" w:themeFill="background1" w:themeFillTint="66"/>
            <w:vAlign w:val="center"/>
          </w:tcPr>
          <w:p w:rsidR="00807D90" w:rsidRPr="00B55732" w:rsidRDefault="00B73E81" w:rsidP="00DB6921">
            <w:pPr>
              <w:jc w:val="center"/>
              <w:rPr>
                <w:b/>
                <w:bCs/>
              </w:rPr>
            </w:pPr>
            <w:r w:rsidRPr="00B55732">
              <w:rPr>
                <w:b/>
                <w:bCs/>
              </w:rPr>
              <w:t>0</w:t>
            </w:r>
            <w:r w:rsidR="00DB6921" w:rsidRPr="00B55732">
              <w:rPr>
                <w:b/>
                <w:bCs/>
              </w:rPr>
              <w:t>5</w:t>
            </w:r>
            <w:r w:rsidR="00807D90" w:rsidRPr="00B55732">
              <w:rPr>
                <w:b/>
                <w:bCs/>
              </w:rPr>
              <w:t xml:space="preserve"> projets</w:t>
            </w:r>
          </w:p>
        </w:tc>
        <w:tc>
          <w:tcPr>
            <w:tcW w:w="1378" w:type="dxa"/>
            <w:shd w:val="clear" w:color="auto" w:fill="E6E6E6" w:themeFill="background1" w:themeFillTint="66"/>
            <w:vAlign w:val="center"/>
          </w:tcPr>
          <w:p w:rsidR="00807D90" w:rsidRPr="00B55732" w:rsidRDefault="00DB6921" w:rsidP="00B55732">
            <w:pPr>
              <w:jc w:val="center"/>
              <w:rPr>
                <w:b/>
                <w:bCs/>
              </w:rPr>
            </w:pPr>
            <w:r w:rsidRPr="00B55732">
              <w:rPr>
                <w:b/>
                <w:bCs/>
              </w:rPr>
              <w:t>7</w:t>
            </w:r>
            <w:r w:rsidR="002B1734">
              <w:rPr>
                <w:b/>
                <w:bCs/>
              </w:rPr>
              <w:t xml:space="preserve"> </w:t>
            </w:r>
            <w:r w:rsidRPr="00B55732">
              <w:rPr>
                <w:b/>
                <w:bCs/>
              </w:rPr>
              <w:t>228</w:t>
            </w:r>
          </w:p>
        </w:tc>
        <w:tc>
          <w:tcPr>
            <w:tcW w:w="1708" w:type="dxa"/>
            <w:shd w:val="clear" w:color="auto" w:fill="E6E6E6" w:themeFill="background1" w:themeFillTint="66"/>
            <w:vAlign w:val="center"/>
          </w:tcPr>
          <w:p w:rsidR="00807D90" w:rsidRPr="00B55732" w:rsidRDefault="00807D90" w:rsidP="00B55732">
            <w:pPr>
              <w:jc w:val="center"/>
              <w:rPr>
                <w:b/>
                <w:bCs/>
              </w:rPr>
            </w:pPr>
          </w:p>
          <w:p w:rsidR="00807D90" w:rsidRPr="00B55732" w:rsidRDefault="00DB6921" w:rsidP="00B55732">
            <w:pPr>
              <w:jc w:val="center"/>
              <w:rPr>
                <w:b/>
                <w:bCs/>
              </w:rPr>
            </w:pPr>
            <w:r w:rsidRPr="00B55732">
              <w:rPr>
                <w:b/>
                <w:bCs/>
              </w:rPr>
              <w:t>5</w:t>
            </w:r>
            <w:r w:rsidR="002B1734">
              <w:rPr>
                <w:b/>
                <w:bCs/>
              </w:rPr>
              <w:t xml:space="preserve"> </w:t>
            </w:r>
            <w:r w:rsidRPr="00B55732">
              <w:rPr>
                <w:b/>
                <w:bCs/>
              </w:rPr>
              <w:t>040</w:t>
            </w:r>
          </w:p>
          <w:p w:rsidR="00807D90" w:rsidRPr="00B55732" w:rsidRDefault="00807D90" w:rsidP="00B55732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shd w:val="clear" w:color="auto" w:fill="E6E6E6" w:themeFill="background1" w:themeFillTint="66"/>
            <w:vAlign w:val="center"/>
          </w:tcPr>
          <w:p w:rsidR="00807D90" w:rsidRPr="00B55732" w:rsidRDefault="00DB6921" w:rsidP="00B55732">
            <w:pPr>
              <w:jc w:val="center"/>
              <w:rPr>
                <w:b/>
                <w:bCs/>
              </w:rPr>
            </w:pPr>
            <w:r w:rsidRPr="00B55732">
              <w:rPr>
                <w:b/>
                <w:bCs/>
              </w:rPr>
              <w:t>77</w:t>
            </w:r>
            <w:r w:rsidR="002B1734">
              <w:rPr>
                <w:b/>
                <w:bCs/>
              </w:rPr>
              <w:t xml:space="preserve"> </w:t>
            </w:r>
            <w:r w:rsidRPr="00B55732">
              <w:rPr>
                <w:b/>
                <w:bCs/>
              </w:rPr>
              <w:t>065,60</w:t>
            </w:r>
          </w:p>
        </w:tc>
      </w:tr>
    </w:tbl>
    <w:p w:rsidR="00902858" w:rsidRPr="00CF2F51" w:rsidRDefault="00902858" w:rsidP="00600947">
      <w:pPr>
        <w:jc w:val="both"/>
        <w:rPr>
          <w:sz w:val="28"/>
          <w:szCs w:val="28"/>
        </w:rPr>
      </w:pPr>
    </w:p>
    <w:p w:rsidR="00902858" w:rsidRPr="00CF2F51" w:rsidRDefault="00902858" w:rsidP="00600947">
      <w:pPr>
        <w:jc w:val="both"/>
        <w:rPr>
          <w:sz w:val="28"/>
          <w:szCs w:val="28"/>
        </w:rPr>
      </w:pPr>
    </w:p>
    <w:p w:rsidR="00902858" w:rsidRPr="00CF2F51" w:rsidRDefault="00902858" w:rsidP="00600947">
      <w:pPr>
        <w:jc w:val="both"/>
        <w:rPr>
          <w:sz w:val="28"/>
          <w:szCs w:val="28"/>
        </w:rPr>
      </w:pPr>
    </w:p>
    <w:p w:rsidR="00902858" w:rsidRPr="00CF2F51" w:rsidRDefault="00902858" w:rsidP="00600947">
      <w:pPr>
        <w:jc w:val="both"/>
        <w:rPr>
          <w:sz w:val="28"/>
          <w:szCs w:val="28"/>
        </w:rPr>
      </w:pPr>
    </w:p>
    <w:p w:rsidR="00902858" w:rsidRPr="00CF2F51" w:rsidRDefault="00902858" w:rsidP="00600947">
      <w:pPr>
        <w:jc w:val="both"/>
        <w:rPr>
          <w:sz w:val="28"/>
          <w:szCs w:val="28"/>
        </w:rPr>
      </w:pPr>
    </w:p>
    <w:p w:rsidR="00902858" w:rsidRPr="00CF2F51" w:rsidRDefault="00902858" w:rsidP="00600947">
      <w:pPr>
        <w:jc w:val="both"/>
        <w:rPr>
          <w:sz w:val="28"/>
          <w:szCs w:val="28"/>
        </w:rPr>
      </w:pPr>
    </w:p>
    <w:p w:rsidR="00902858" w:rsidRPr="00CF2F51" w:rsidRDefault="00902858" w:rsidP="00600947">
      <w:pPr>
        <w:jc w:val="both"/>
        <w:rPr>
          <w:sz w:val="28"/>
          <w:szCs w:val="28"/>
        </w:rPr>
      </w:pPr>
    </w:p>
    <w:p w:rsidR="00902858" w:rsidRPr="00CF2F51" w:rsidRDefault="00902858" w:rsidP="00600947">
      <w:pPr>
        <w:jc w:val="both"/>
        <w:rPr>
          <w:sz w:val="28"/>
          <w:szCs w:val="28"/>
        </w:rPr>
      </w:pPr>
    </w:p>
    <w:p w:rsidR="00C30A57" w:rsidRPr="00CF2F51" w:rsidRDefault="00C30A57" w:rsidP="00600947">
      <w:pPr>
        <w:jc w:val="both"/>
        <w:rPr>
          <w:sz w:val="28"/>
          <w:szCs w:val="28"/>
        </w:rPr>
      </w:pPr>
    </w:p>
    <w:p w:rsidR="00C30A57" w:rsidRPr="00CF2F51" w:rsidRDefault="00C30A57" w:rsidP="00600947">
      <w:pPr>
        <w:jc w:val="both"/>
        <w:rPr>
          <w:sz w:val="28"/>
          <w:szCs w:val="28"/>
        </w:rPr>
      </w:pPr>
    </w:p>
    <w:p w:rsidR="00C30A57" w:rsidRPr="00CF2F51" w:rsidRDefault="00C30A57" w:rsidP="00600947">
      <w:pPr>
        <w:jc w:val="both"/>
        <w:rPr>
          <w:sz w:val="28"/>
          <w:szCs w:val="28"/>
        </w:rPr>
      </w:pPr>
    </w:p>
    <w:p w:rsidR="00C30A57" w:rsidRPr="00CF2F51" w:rsidRDefault="00C30A57" w:rsidP="00600947">
      <w:pPr>
        <w:jc w:val="both"/>
        <w:rPr>
          <w:sz w:val="28"/>
          <w:szCs w:val="28"/>
        </w:rPr>
      </w:pPr>
    </w:p>
    <w:p w:rsidR="00C30A57" w:rsidRPr="00CF2F51" w:rsidRDefault="00C30A57" w:rsidP="00600947">
      <w:pPr>
        <w:jc w:val="both"/>
        <w:rPr>
          <w:sz w:val="28"/>
          <w:szCs w:val="28"/>
        </w:rPr>
      </w:pPr>
    </w:p>
    <w:p w:rsidR="00C30A57" w:rsidRPr="00CF2F51" w:rsidRDefault="00C30A57" w:rsidP="00600947">
      <w:pPr>
        <w:jc w:val="both"/>
        <w:rPr>
          <w:sz w:val="28"/>
          <w:szCs w:val="28"/>
        </w:rPr>
      </w:pPr>
    </w:p>
    <w:p w:rsidR="00C30A57" w:rsidRPr="00CF2F51" w:rsidRDefault="00C30A57" w:rsidP="00600947">
      <w:pPr>
        <w:jc w:val="both"/>
        <w:rPr>
          <w:sz w:val="28"/>
          <w:szCs w:val="28"/>
        </w:rPr>
      </w:pPr>
    </w:p>
    <w:p w:rsidR="00C30A57" w:rsidRPr="00CF2F51" w:rsidRDefault="00C30A57" w:rsidP="00600947">
      <w:pPr>
        <w:jc w:val="both"/>
        <w:rPr>
          <w:sz w:val="28"/>
          <w:szCs w:val="28"/>
        </w:rPr>
      </w:pPr>
    </w:p>
    <w:p w:rsidR="00C30A57" w:rsidRPr="00CF2F51" w:rsidRDefault="00C30A57" w:rsidP="00600947">
      <w:pPr>
        <w:jc w:val="both"/>
        <w:rPr>
          <w:sz w:val="28"/>
          <w:szCs w:val="28"/>
        </w:rPr>
      </w:pPr>
    </w:p>
    <w:p w:rsidR="00902858" w:rsidRPr="00CF2F51" w:rsidRDefault="00902858" w:rsidP="00600947">
      <w:pPr>
        <w:jc w:val="both"/>
        <w:rPr>
          <w:sz w:val="28"/>
          <w:szCs w:val="28"/>
        </w:rPr>
      </w:pPr>
    </w:p>
    <w:p w:rsidR="00807D90" w:rsidRPr="00CF2F51" w:rsidRDefault="00807D90" w:rsidP="00600947">
      <w:pPr>
        <w:jc w:val="both"/>
        <w:rPr>
          <w:sz w:val="28"/>
          <w:szCs w:val="28"/>
        </w:rPr>
      </w:pPr>
    </w:p>
    <w:p w:rsidR="00807D90" w:rsidRPr="00CF2F51" w:rsidRDefault="00807D90" w:rsidP="00600947">
      <w:pPr>
        <w:jc w:val="both"/>
        <w:rPr>
          <w:sz w:val="28"/>
          <w:szCs w:val="28"/>
        </w:rPr>
      </w:pPr>
    </w:p>
    <w:p w:rsidR="00807D90" w:rsidRPr="00CF2F51" w:rsidRDefault="00807D90" w:rsidP="00600947">
      <w:pPr>
        <w:jc w:val="both"/>
        <w:rPr>
          <w:sz w:val="28"/>
          <w:szCs w:val="28"/>
        </w:rPr>
      </w:pPr>
    </w:p>
    <w:p w:rsidR="00807D90" w:rsidRPr="00CF2F51" w:rsidRDefault="00807D90" w:rsidP="00600947">
      <w:pPr>
        <w:jc w:val="both"/>
        <w:rPr>
          <w:sz w:val="28"/>
          <w:szCs w:val="28"/>
        </w:rPr>
      </w:pPr>
    </w:p>
    <w:p w:rsidR="00807D90" w:rsidRPr="00CF2F51" w:rsidRDefault="00807D90" w:rsidP="00600947">
      <w:pPr>
        <w:jc w:val="both"/>
        <w:rPr>
          <w:sz w:val="28"/>
          <w:szCs w:val="28"/>
        </w:rPr>
      </w:pPr>
    </w:p>
    <w:p w:rsidR="00807D90" w:rsidRDefault="00807D90" w:rsidP="00600947">
      <w:pPr>
        <w:jc w:val="both"/>
        <w:rPr>
          <w:sz w:val="28"/>
          <w:szCs w:val="28"/>
        </w:rPr>
      </w:pPr>
    </w:p>
    <w:p w:rsidR="00C84B58" w:rsidRDefault="00C84B58" w:rsidP="00600947">
      <w:pPr>
        <w:jc w:val="both"/>
        <w:rPr>
          <w:sz w:val="28"/>
          <w:szCs w:val="28"/>
        </w:rPr>
      </w:pPr>
    </w:p>
    <w:p w:rsidR="00C84B58" w:rsidRPr="00CF2F51" w:rsidRDefault="00C84B58" w:rsidP="00600947">
      <w:pPr>
        <w:jc w:val="both"/>
        <w:rPr>
          <w:sz w:val="28"/>
          <w:szCs w:val="28"/>
        </w:rPr>
      </w:pPr>
    </w:p>
    <w:p w:rsidR="00807D90" w:rsidRPr="00CF2F51" w:rsidRDefault="00807D90" w:rsidP="00600947">
      <w:pPr>
        <w:jc w:val="both"/>
        <w:rPr>
          <w:sz w:val="28"/>
          <w:szCs w:val="28"/>
        </w:rPr>
      </w:pPr>
    </w:p>
    <w:p w:rsidR="00807D90" w:rsidRPr="00CF2F51" w:rsidRDefault="00807D90" w:rsidP="00600947">
      <w:pPr>
        <w:jc w:val="both"/>
        <w:rPr>
          <w:sz w:val="28"/>
          <w:szCs w:val="28"/>
        </w:rPr>
      </w:pPr>
    </w:p>
    <w:p w:rsidR="00807D90" w:rsidRPr="00CF2F51" w:rsidRDefault="00807D90" w:rsidP="00600947">
      <w:pPr>
        <w:jc w:val="both"/>
        <w:rPr>
          <w:sz w:val="28"/>
          <w:szCs w:val="28"/>
        </w:rPr>
      </w:pPr>
    </w:p>
    <w:p w:rsidR="00807D90" w:rsidRPr="00CF2F51" w:rsidRDefault="00807D90" w:rsidP="00600947">
      <w:pPr>
        <w:jc w:val="both"/>
        <w:rPr>
          <w:sz w:val="28"/>
          <w:szCs w:val="28"/>
        </w:rPr>
      </w:pPr>
    </w:p>
    <w:p w:rsidR="00807D90" w:rsidRPr="00CF2F51" w:rsidRDefault="00807D90" w:rsidP="00600947">
      <w:pPr>
        <w:jc w:val="both"/>
        <w:rPr>
          <w:sz w:val="28"/>
          <w:szCs w:val="28"/>
        </w:rPr>
      </w:pPr>
    </w:p>
    <w:p w:rsidR="00902858" w:rsidRPr="00CF2F51" w:rsidRDefault="00902858" w:rsidP="00600947">
      <w:pPr>
        <w:jc w:val="both"/>
        <w:rPr>
          <w:sz w:val="28"/>
          <w:szCs w:val="28"/>
        </w:rPr>
      </w:pPr>
    </w:p>
    <w:p w:rsidR="00903BE8" w:rsidRPr="00CF2F51" w:rsidRDefault="004235F9" w:rsidP="006009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202" style="position:absolute;left:0;text-align:left;margin-left:15.2pt;margin-top:1.45pt;width:447.75pt;height:144.3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0B4AIAAOcGAAAOAAAAZHJzL2Uyb0RvYy54bWy0VVtv0zAUfkfiP1h+Z7k07dpq6TQ2hpDG&#10;RdoQz67jJBaObWy36fbrObabELEJBoI+RPY5x+f6na9n54dOoD0zlitZ4uwkxYhJqioumxJ/vrt+&#10;tcTIOiIrIpRkJb5nFp9vXr446/Wa5apVomIGgRNp170uceucXieJpS3riD1RmklQ1sp0xMHVNEll&#10;SA/eO5HkabpIemUqbRRl1oL0KirxJviva0bdx7q2zCFRYsjNha8J363/Jpszsm4M0S2nxzTIX2TR&#10;ES4h6OjqijiCdoY/ctVxapRVtTuhqktUXXPKQg1QTZb+VM1tSzQLtUBzrB7bZP+dW/ph/8kgXpV4&#10;hpEkHYzojh0ceq0OKCt8e3pt12B1q8HOHUAOYw6lWn2j6FeLpLpsiWzYhTGqbxmpIL3Mv0wmT6Mf&#10;651s+/eqgjhk51RwdKhN53sH3UDgHcZ0P47G50JBOF8sF0U+x4iCLlvOZnkxDzHIeniujXVvmeqQ&#10;P5TYwOyDe7K/sc6nQ9aDyXFS1TUXAhnlvnDXhmb7uEFp4U08IK2goCgOsGSXwqA9AUARSpl0s/BC&#10;7DooK8oXKfwitEAMAIziYhBDJqOnkFdjp7Hmwc5LRqtfx4NFeCrechD/Jl7m7f5/gZBFM7RVcIkA&#10;M36UqxgdWUoEAxxG6IRNCvPxfRAS9aDJT4c0leCj8plN+uOh2GmQjjvgKcG7Eoe2Hsfr4f5GVoFF&#10;HOEinqFSIX3eLDDQEUpqBy5u26pHFfcAzZezFbBjxYGOZst0ka5OMSKiAR6lzuAncfnMWiOCQlZT&#10;AB6TJkK3JCJqNHwEkTHbANBJIWGr/SLHlXaH7SHwR7Yc2GKrqnvYc9grvzf+3wEOrTIPGPXAtCW2&#10;33bEMIzEOwmrtcqKwlNzuBTz0xwuZqrZTjVEUnBVYge9CsdLF+l8pw1vWogU2UmqC+CXmofN90QU&#10;szqyErBpXLzI/J6up/dg9eP/afMdAAD//wMAUEsDBBQABgAIAAAAIQDLtJhR2wAAAAkBAAAPAAAA&#10;ZHJzL2Rvd25yZXYueG1sTI/BTsMwEETvSPyDtUjcqE0jpU2IU6EKbnCg5QPceEmi2uvIdpvw9ywn&#10;OO7MaPZNs1u8E1eMaQyk4XGlQCB1wY7Ua/g8vj5sQaRsyBoXCDV8Y4Jde3vTmNqGmT7wesi94BJK&#10;tdEw5DzVUqZuQG/SKkxI7H2F6E3mM/bSRjNzuXdyrVQpvRmJPwxmwv2A3flw8RqWl0zV4s7++Kbc&#10;vnfvoZtj0Pr+bnl+ApFxyX9h+MVndGiZ6RQuZJNwGjbrgpOsVyUI9qtyw1NOGgq1LUC2jfy/oP0B&#10;AAD//wMAUEsBAi0AFAAGAAgAAAAhALaDOJL+AAAA4QEAABMAAAAAAAAAAAAAAAAAAAAAAFtDb250&#10;ZW50X1R5cGVzXS54bWxQSwECLQAUAAYACAAAACEAOP0h/9YAAACUAQAACwAAAAAAAAAAAAAAAAAv&#10;AQAAX3JlbHMvLnJlbHNQSwECLQAUAAYACAAAACEAwDKtAeACAADnBgAADgAAAAAAAAAAAAAAAAAu&#10;AgAAZHJzL2Uyb0RvYy54bWxQSwECLQAUAAYACAAAACEAy7SYUdsAAAAJAQAADwAAAAAAAAAAAAAA&#10;AAA6BQAAZHJzL2Rvd25yZXYueG1sUEsFBgAAAAAEAAQA8wAAAEIGAAAAAA==&#10;" fillcolor="#bfbfbf [3207]" strokecolor="#b8b8b8 [3041]" strokeweight="3pt">
            <v:shadow on="t" type="perspective" color="#5f5f5f [1607]" opacity=".5" offset="1pt" offset2="-1pt"/>
            <v:textbox style="mso-next-textbox:#_x0000_s1044">
              <w:txbxContent>
                <w:p w:rsidR="00C6564E" w:rsidRPr="00C346E0" w:rsidRDefault="00C6564E" w:rsidP="00B3073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68"/>
                      <w:szCs w:val="68"/>
                    </w:rPr>
                  </w:pPr>
                </w:p>
                <w:p w:rsidR="00C6564E" w:rsidRPr="00BA69E1" w:rsidRDefault="00C6564E" w:rsidP="00B3073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</w:pPr>
                  <w:r w:rsidRPr="00BA69E1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  <w:t xml:space="preserve">     Thermalisme</w:t>
                  </w:r>
                </w:p>
              </w:txbxContent>
            </v:textbox>
          </v:shape>
        </w:pict>
      </w:r>
    </w:p>
    <w:p w:rsidR="00903BE8" w:rsidRPr="00CF2F51" w:rsidRDefault="00903BE8" w:rsidP="00600947">
      <w:pPr>
        <w:jc w:val="both"/>
        <w:rPr>
          <w:sz w:val="28"/>
          <w:szCs w:val="28"/>
        </w:rPr>
      </w:pPr>
    </w:p>
    <w:p w:rsidR="00903BE8" w:rsidRPr="00CF2F51" w:rsidRDefault="00903BE8" w:rsidP="00600947">
      <w:pPr>
        <w:jc w:val="both"/>
        <w:rPr>
          <w:sz w:val="28"/>
          <w:szCs w:val="28"/>
        </w:rPr>
      </w:pPr>
    </w:p>
    <w:p w:rsidR="00903BE8" w:rsidRPr="00CF2F51" w:rsidRDefault="00903BE8" w:rsidP="00600947">
      <w:pPr>
        <w:jc w:val="both"/>
        <w:rPr>
          <w:sz w:val="28"/>
          <w:szCs w:val="28"/>
        </w:rPr>
      </w:pPr>
    </w:p>
    <w:p w:rsidR="00903BE8" w:rsidRPr="00CF2F51" w:rsidRDefault="00903BE8" w:rsidP="00600947">
      <w:pPr>
        <w:jc w:val="both"/>
        <w:rPr>
          <w:sz w:val="28"/>
          <w:szCs w:val="28"/>
        </w:rPr>
      </w:pPr>
    </w:p>
    <w:p w:rsidR="00903BE8" w:rsidRPr="00CF2F51" w:rsidRDefault="00903BE8" w:rsidP="00600947">
      <w:pPr>
        <w:jc w:val="both"/>
        <w:rPr>
          <w:sz w:val="28"/>
          <w:szCs w:val="28"/>
        </w:rPr>
      </w:pPr>
    </w:p>
    <w:p w:rsidR="00903BE8" w:rsidRPr="00CF2F51" w:rsidRDefault="00903BE8" w:rsidP="00600947">
      <w:pPr>
        <w:jc w:val="both"/>
        <w:rPr>
          <w:sz w:val="28"/>
          <w:szCs w:val="28"/>
        </w:rPr>
      </w:pPr>
    </w:p>
    <w:p w:rsidR="00C150DF" w:rsidRPr="00CF2F51" w:rsidRDefault="00C150DF" w:rsidP="00600947">
      <w:pPr>
        <w:jc w:val="both"/>
        <w:rPr>
          <w:sz w:val="28"/>
          <w:szCs w:val="28"/>
        </w:rPr>
      </w:pPr>
    </w:p>
    <w:p w:rsidR="00C150DF" w:rsidRPr="00CF2F51" w:rsidRDefault="00C150DF" w:rsidP="00600947">
      <w:pPr>
        <w:jc w:val="both"/>
        <w:rPr>
          <w:sz w:val="28"/>
          <w:szCs w:val="28"/>
        </w:rPr>
      </w:pPr>
    </w:p>
    <w:p w:rsidR="00C150DF" w:rsidRPr="00CF2F51" w:rsidRDefault="00C150DF" w:rsidP="00600947">
      <w:pPr>
        <w:jc w:val="both"/>
        <w:rPr>
          <w:sz w:val="28"/>
          <w:szCs w:val="28"/>
        </w:rPr>
      </w:pPr>
    </w:p>
    <w:p w:rsidR="00C150DF" w:rsidRPr="00CF2F51" w:rsidRDefault="00C150DF" w:rsidP="00600947">
      <w:pPr>
        <w:jc w:val="both"/>
        <w:rPr>
          <w:sz w:val="28"/>
          <w:szCs w:val="28"/>
        </w:rPr>
      </w:pPr>
    </w:p>
    <w:p w:rsidR="00C150DF" w:rsidRPr="00CF2F51" w:rsidRDefault="00C150DF" w:rsidP="00600947">
      <w:pPr>
        <w:jc w:val="both"/>
        <w:rPr>
          <w:sz w:val="28"/>
          <w:szCs w:val="28"/>
        </w:rPr>
      </w:pPr>
    </w:p>
    <w:p w:rsidR="00C150DF" w:rsidRPr="00CF2F51" w:rsidRDefault="00C150DF" w:rsidP="00600947">
      <w:pPr>
        <w:jc w:val="both"/>
        <w:rPr>
          <w:sz w:val="28"/>
          <w:szCs w:val="28"/>
        </w:rPr>
      </w:pPr>
    </w:p>
    <w:p w:rsidR="00C150DF" w:rsidRPr="00CF2F51" w:rsidRDefault="00C150DF" w:rsidP="00600947">
      <w:pPr>
        <w:jc w:val="both"/>
        <w:rPr>
          <w:sz w:val="28"/>
          <w:szCs w:val="28"/>
        </w:rPr>
      </w:pPr>
    </w:p>
    <w:p w:rsidR="00C150DF" w:rsidRPr="00CF2F51" w:rsidRDefault="00C150DF" w:rsidP="00600947">
      <w:pPr>
        <w:jc w:val="both"/>
        <w:rPr>
          <w:sz w:val="28"/>
          <w:szCs w:val="28"/>
        </w:rPr>
      </w:pPr>
    </w:p>
    <w:p w:rsidR="00C150DF" w:rsidRPr="00CF2F51" w:rsidRDefault="00C150DF" w:rsidP="00600947">
      <w:pPr>
        <w:jc w:val="both"/>
        <w:rPr>
          <w:sz w:val="28"/>
          <w:szCs w:val="28"/>
        </w:rPr>
      </w:pPr>
    </w:p>
    <w:p w:rsidR="00C11C18" w:rsidRPr="00CF2F51" w:rsidRDefault="00C11C18" w:rsidP="00600947">
      <w:pPr>
        <w:jc w:val="both"/>
        <w:rPr>
          <w:sz w:val="28"/>
          <w:szCs w:val="28"/>
        </w:rPr>
      </w:pPr>
    </w:p>
    <w:p w:rsidR="00C11C18" w:rsidRPr="00CF2F51" w:rsidRDefault="00C11C18" w:rsidP="00600947">
      <w:pPr>
        <w:jc w:val="both"/>
        <w:rPr>
          <w:sz w:val="28"/>
          <w:szCs w:val="28"/>
        </w:rPr>
      </w:pPr>
    </w:p>
    <w:p w:rsidR="00C150DF" w:rsidRPr="00CF2F51" w:rsidRDefault="00C150DF" w:rsidP="00600947">
      <w:pPr>
        <w:jc w:val="both"/>
        <w:rPr>
          <w:sz w:val="28"/>
          <w:szCs w:val="28"/>
        </w:rPr>
      </w:pPr>
    </w:p>
    <w:p w:rsidR="00C150DF" w:rsidRPr="00CF2F51" w:rsidRDefault="00C150DF" w:rsidP="00600947">
      <w:pPr>
        <w:jc w:val="both"/>
        <w:rPr>
          <w:sz w:val="28"/>
          <w:szCs w:val="28"/>
        </w:rPr>
      </w:pPr>
    </w:p>
    <w:p w:rsidR="00C150DF" w:rsidRPr="00CF2F51" w:rsidRDefault="00C150DF" w:rsidP="00600947">
      <w:pPr>
        <w:jc w:val="both"/>
        <w:rPr>
          <w:sz w:val="28"/>
          <w:szCs w:val="28"/>
        </w:rPr>
      </w:pPr>
    </w:p>
    <w:p w:rsidR="00C150DF" w:rsidRPr="00CF2F51" w:rsidRDefault="00C150DF" w:rsidP="00600947">
      <w:pPr>
        <w:jc w:val="both"/>
        <w:rPr>
          <w:sz w:val="28"/>
          <w:szCs w:val="28"/>
        </w:rPr>
      </w:pPr>
    </w:p>
    <w:p w:rsidR="00DF7C8B" w:rsidRPr="00CF2F51" w:rsidRDefault="00DF7C8B" w:rsidP="00600947">
      <w:pPr>
        <w:jc w:val="both"/>
        <w:rPr>
          <w:sz w:val="28"/>
          <w:szCs w:val="28"/>
        </w:rPr>
      </w:pPr>
    </w:p>
    <w:p w:rsidR="00D66478" w:rsidRPr="00CF2F51" w:rsidRDefault="00D66478" w:rsidP="00600947">
      <w:pPr>
        <w:jc w:val="both"/>
        <w:rPr>
          <w:sz w:val="28"/>
          <w:szCs w:val="28"/>
        </w:rPr>
      </w:pPr>
    </w:p>
    <w:p w:rsidR="00807D90" w:rsidRPr="00CF2F51" w:rsidRDefault="00807D90" w:rsidP="00600947">
      <w:pPr>
        <w:jc w:val="both"/>
        <w:rPr>
          <w:sz w:val="28"/>
          <w:szCs w:val="28"/>
        </w:rPr>
      </w:pPr>
    </w:p>
    <w:p w:rsidR="001A73BB" w:rsidRPr="00CF2F51" w:rsidRDefault="001A73BB" w:rsidP="00600947">
      <w:pPr>
        <w:jc w:val="both"/>
        <w:rPr>
          <w:sz w:val="28"/>
          <w:szCs w:val="28"/>
        </w:rPr>
      </w:pPr>
    </w:p>
    <w:p w:rsidR="00C150DF" w:rsidRPr="00CF2F51" w:rsidRDefault="00C150DF" w:rsidP="00600947">
      <w:pPr>
        <w:jc w:val="both"/>
        <w:rPr>
          <w:sz w:val="28"/>
          <w:szCs w:val="28"/>
        </w:rPr>
      </w:pPr>
    </w:p>
    <w:p w:rsidR="00C150DF" w:rsidRPr="00CF2F51" w:rsidRDefault="00C150DF" w:rsidP="00600947">
      <w:pPr>
        <w:jc w:val="both"/>
        <w:rPr>
          <w:sz w:val="28"/>
          <w:szCs w:val="28"/>
        </w:rPr>
      </w:pPr>
    </w:p>
    <w:p w:rsidR="00191337" w:rsidRPr="00CF2F51" w:rsidRDefault="00191337" w:rsidP="00600947">
      <w:pPr>
        <w:jc w:val="both"/>
        <w:rPr>
          <w:sz w:val="28"/>
          <w:szCs w:val="28"/>
        </w:rPr>
      </w:pPr>
    </w:p>
    <w:p w:rsidR="00B30732" w:rsidRPr="001E6E31" w:rsidRDefault="00B30732" w:rsidP="00020C8F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E6E31">
        <w:rPr>
          <w:rFonts w:asciiTheme="majorBidi" w:hAnsiTheme="majorBidi" w:cstheme="majorBidi"/>
          <w:b/>
          <w:bCs/>
          <w:sz w:val="32"/>
          <w:szCs w:val="32"/>
          <w:u w:val="single"/>
        </w:rPr>
        <w:t>Tableau récapitulatif</w:t>
      </w:r>
      <w:r w:rsidR="00076B11" w:rsidRPr="001E6E3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 relatif </w:t>
      </w:r>
      <w:r w:rsidR="004F339F" w:rsidRPr="001E6E31">
        <w:rPr>
          <w:rFonts w:asciiTheme="majorBidi" w:hAnsiTheme="majorBidi" w:cstheme="majorBidi"/>
          <w:b/>
          <w:bCs/>
          <w:sz w:val="32"/>
          <w:szCs w:val="32"/>
          <w:u w:val="single"/>
        </w:rPr>
        <w:t>a</w:t>
      </w:r>
      <w:r w:rsidR="00954A98" w:rsidRPr="001E6E31">
        <w:rPr>
          <w:rFonts w:asciiTheme="majorBidi" w:hAnsiTheme="majorBidi" w:cstheme="majorBidi"/>
          <w:b/>
          <w:bCs/>
          <w:sz w:val="32"/>
          <w:szCs w:val="32"/>
          <w:u w:val="single"/>
        </w:rPr>
        <w:t>u</w:t>
      </w:r>
      <w:r w:rsidR="00076B11" w:rsidRPr="001E6E3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020C8F" w:rsidRPr="001E6E31">
        <w:rPr>
          <w:rFonts w:asciiTheme="majorBidi" w:hAnsiTheme="majorBidi" w:cstheme="majorBidi"/>
          <w:b/>
          <w:bCs/>
          <w:sz w:val="32"/>
          <w:szCs w:val="32"/>
          <w:u w:val="single"/>
        </w:rPr>
        <w:t>aux activités thermales</w:t>
      </w:r>
    </w:p>
    <w:p w:rsidR="00B30732" w:rsidRPr="00D3511A" w:rsidRDefault="00AD31B2" w:rsidP="008B0BE6">
      <w:pPr>
        <w:spacing w:line="360" w:lineRule="auto"/>
        <w:ind w:left="57"/>
        <w:jc w:val="center"/>
        <w:rPr>
          <w:b/>
          <w:bCs/>
          <w:sz w:val="32"/>
          <w:szCs w:val="32"/>
          <w:u w:val="single"/>
        </w:rPr>
      </w:pPr>
      <w:r w:rsidRPr="001E6E31">
        <w:rPr>
          <w:b/>
          <w:bCs/>
          <w:sz w:val="32"/>
          <w:szCs w:val="32"/>
          <w:u w:val="single"/>
        </w:rPr>
        <w:t>A fin</w:t>
      </w:r>
      <w:r w:rsidR="00020C8F" w:rsidRPr="001E6E31">
        <w:rPr>
          <w:b/>
          <w:bCs/>
          <w:sz w:val="32"/>
          <w:szCs w:val="32"/>
          <w:u w:val="single"/>
        </w:rPr>
        <w:t xml:space="preserve"> 2016</w:t>
      </w:r>
    </w:p>
    <w:tbl>
      <w:tblPr>
        <w:tblStyle w:val="Grilledutableau1"/>
        <w:tblpPr w:leftFromText="141" w:rightFromText="141" w:vertAnchor="text" w:horzAnchor="margin" w:tblpXSpec="center" w:tblpY="545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304"/>
        <w:gridCol w:w="1134"/>
        <w:gridCol w:w="851"/>
        <w:gridCol w:w="1134"/>
        <w:gridCol w:w="992"/>
        <w:gridCol w:w="1134"/>
        <w:gridCol w:w="1456"/>
      </w:tblGrid>
      <w:tr w:rsidR="007961CF" w:rsidRPr="00B55732" w:rsidTr="00175967">
        <w:trPr>
          <w:trHeight w:val="343"/>
        </w:trPr>
        <w:tc>
          <w:tcPr>
            <w:tcW w:w="1526" w:type="dxa"/>
            <w:vMerge w:val="restart"/>
            <w:shd w:val="clear" w:color="auto" w:fill="E6E6E6" w:themeFill="background1" w:themeFillTint="66"/>
            <w:vAlign w:val="center"/>
          </w:tcPr>
          <w:p w:rsidR="007961CF" w:rsidRPr="00B55732" w:rsidRDefault="007961CF" w:rsidP="00B55732">
            <w:pPr>
              <w:jc w:val="center"/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2438" w:type="dxa"/>
            <w:gridSpan w:val="2"/>
            <w:shd w:val="clear" w:color="auto" w:fill="E6E6E6" w:themeFill="background1" w:themeFillTint="66"/>
            <w:vAlign w:val="center"/>
          </w:tcPr>
          <w:p w:rsidR="007961CF" w:rsidRPr="00B55732" w:rsidRDefault="007961CF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B55732">
              <w:rPr>
                <w:rFonts w:asciiTheme="majorBidi" w:eastAsiaTheme="minorEastAsia" w:hAnsiTheme="majorBidi" w:cstheme="majorBidi"/>
                <w:b/>
                <w:bCs/>
              </w:rPr>
              <w:t>Nombres</w:t>
            </w:r>
          </w:p>
        </w:tc>
        <w:tc>
          <w:tcPr>
            <w:tcW w:w="4111" w:type="dxa"/>
            <w:gridSpan w:val="4"/>
            <w:shd w:val="clear" w:color="auto" w:fill="E6E6E6" w:themeFill="background1" w:themeFillTint="66"/>
            <w:vAlign w:val="center"/>
          </w:tcPr>
          <w:p w:rsidR="007961CF" w:rsidRPr="00B55732" w:rsidRDefault="007961CF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B55732">
              <w:rPr>
                <w:rFonts w:asciiTheme="majorBidi" w:eastAsiaTheme="minorEastAsia" w:hAnsiTheme="majorBidi" w:cstheme="majorBidi"/>
                <w:b/>
                <w:bCs/>
              </w:rPr>
              <w:t>Etablissements opérationnels</w:t>
            </w:r>
          </w:p>
        </w:tc>
        <w:tc>
          <w:tcPr>
            <w:tcW w:w="1134" w:type="dxa"/>
            <w:vMerge w:val="restart"/>
            <w:shd w:val="clear" w:color="auto" w:fill="E6E6E6" w:themeFill="background1" w:themeFillTint="66"/>
            <w:vAlign w:val="center"/>
          </w:tcPr>
          <w:p w:rsidR="007961CF" w:rsidRPr="00B55732" w:rsidRDefault="007961CF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</w:p>
          <w:p w:rsidR="007961CF" w:rsidRPr="00B55732" w:rsidRDefault="007961CF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B55732">
              <w:rPr>
                <w:rFonts w:asciiTheme="majorBidi" w:eastAsiaTheme="minorEastAsia" w:hAnsiTheme="majorBidi" w:cstheme="majorBidi"/>
                <w:b/>
                <w:bCs/>
              </w:rPr>
              <w:t>Projets en cours</w:t>
            </w:r>
          </w:p>
          <w:p w:rsidR="007961CF" w:rsidRPr="00B55732" w:rsidRDefault="007961CF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</w:p>
        </w:tc>
        <w:tc>
          <w:tcPr>
            <w:tcW w:w="1456" w:type="dxa"/>
            <w:vMerge w:val="restart"/>
            <w:shd w:val="clear" w:color="auto" w:fill="E6E6E6" w:themeFill="background1" w:themeFillTint="66"/>
            <w:vAlign w:val="center"/>
          </w:tcPr>
          <w:p w:rsidR="007961CF" w:rsidRPr="00B55732" w:rsidRDefault="007961CF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B55732">
              <w:rPr>
                <w:rFonts w:asciiTheme="majorBidi" w:eastAsiaTheme="minorEastAsia" w:hAnsiTheme="majorBidi" w:cstheme="majorBidi"/>
                <w:b/>
                <w:bCs/>
              </w:rPr>
              <w:t>Projets à l’arrêt</w:t>
            </w:r>
          </w:p>
        </w:tc>
      </w:tr>
      <w:tr w:rsidR="007961CF" w:rsidRPr="00B55732" w:rsidTr="00175967">
        <w:trPr>
          <w:trHeight w:val="176"/>
        </w:trPr>
        <w:tc>
          <w:tcPr>
            <w:tcW w:w="1526" w:type="dxa"/>
            <w:vMerge/>
            <w:vAlign w:val="center"/>
          </w:tcPr>
          <w:p w:rsidR="007961CF" w:rsidRPr="00B55732" w:rsidRDefault="007961CF" w:rsidP="00B55732">
            <w:pPr>
              <w:jc w:val="center"/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1134" w:type="dxa"/>
            <w:vMerge w:val="restart"/>
            <w:shd w:val="clear" w:color="auto" w:fill="E6E6E6" w:themeFill="background1" w:themeFillTint="66"/>
            <w:vAlign w:val="center"/>
          </w:tcPr>
          <w:p w:rsidR="007961CF" w:rsidRPr="00B55732" w:rsidRDefault="007961CF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B55732">
              <w:rPr>
                <w:rFonts w:asciiTheme="majorBidi" w:eastAsiaTheme="minorEastAsia" w:hAnsiTheme="majorBidi" w:cstheme="majorBidi"/>
                <w:b/>
                <w:bCs/>
              </w:rPr>
              <w:t>Source thermale</w:t>
            </w:r>
          </w:p>
        </w:tc>
        <w:tc>
          <w:tcPr>
            <w:tcW w:w="1304" w:type="dxa"/>
            <w:vMerge w:val="restart"/>
            <w:shd w:val="clear" w:color="auto" w:fill="E6E6E6" w:themeFill="background1" w:themeFillTint="66"/>
            <w:vAlign w:val="center"/>
          </w:tcPr>
          <w:p w:rsidR="007961CF" w:rsidRPr="00B55732" w:rsidRDefault="007961CF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B55732">
              <w:rPr>
                <w:rFonts w:asciiTheme="majorBidi" w:eastAsiaTheme="minorEastAsia" w:hAnsiTheme="majorBidi" w:cstheme="majorBidi"/>
                <w:b/>
                <w:bCs/>
              </w:rPr>
              <w:t>Concession d’eau thermale</w:t>
            </w:r>
          </w:p>
        </w:tc>
        <w:tc>
          <w:tcPr>
            <w:tcW w:w="1985" w:type="dxa"/>
            <w:gridSpan w:val="2"/>
            <w:shd w:val="clear" w:color="auto" w:fill="E6E6E6" w:themeFill="background1" w:themeFillTint="66"/>
            <w:vAlign w:val="center"/>
          </w:tcPr>
          <w:p w:rsidR="007961CF" w:rsidRPr="00B55732" w:rsidRDefault="007961CF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B55732">
              <w:rPr>
                <w:rFonts w:asciiTheme="majorBidi" w:eastAsiaTheme="minorEastAsia" w:hAnsiTheme="majorBidi" w:cstheme="majorBidi"/>
                <w:b/>
                <w:bCs/>
              </w:rPr>
              <w:t>Station Thermale</w:t>
            </w:r>
          </w:p>
        </w:tc>
        <w:tc>
          <w:tcPr>
            <w:tcW w:w="2126" w:type="dxa"/>
            <w:gridSpan w:val="2"/>
            <w:shd w:val="clear" w:color="auto" w:fill="E6E6E6" w:themeFill="background1" w:themeFillTint="66"/>
            <w:vAlign w:val="center"/>
          </w:tcPr>
          <w:p w:rsidR="007961CF" w:rsidRPr="00B55732" w:rsidRDefault="007961CF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B55732">
              <w:rPr>
                <w:rFonts w:asciiTheme="majorBidi" w:eastAsiaTheme="minorEastAsia" w:hAnsiTheme="majorBidi" w:cstheme="majorBidi"/>
                <w:b/>
                <w:bCs/>
              </w:rPr>
              <w:t>Centre de thalassothérapie</w:t>
            </w:r>
          </w:p>
        </w:tc>
        <w:tc>
          <w:tcPr>
            <w:tcW w:w="1134" w:type="dxa"/>
            <w:vMerge/>
            <w:vAlign w:val="center"/>
          </w:tcPr>
          <w:p w:rsidR="007961CF" w:rsidRPr="00B55732" w:rsidRDefault="007961CF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</w:p>
        </w:tc>
        <w:tc>
          <w:tcPr>
            <w:tcW w:w="1456" w:type="dxa"/>
            <w:vMerge/>
            <w:vAlign w:val="center"/>
          </w:tcPr>
          <w:p w:rsidR="007961CF" w:rsidRPr="00B55732" w:rsidRDefault="007961CF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</w:p>
        </w:tc>
      </w:tr>
      <w:tr w:rsidR="007961CF" w:rsidRPr="00B55732" w:rsidTr="00175967">
        <w:trPr>
          <w:trHeight w:val="449"/>
        </w:trPr>
        <w:tc>
          <w:tcPr>
            <w:tcW w:w="1526" w:type="dxa"/>
            <w:vMerge/>
            <w:vAlign w:val="center"/>
          </w:tcPr>
          <w:p w:rsidR="007961CF" w:rsidRPr="00B55732" w:rsidRDefault="007961CF" w:rsidP="00B55732">
            <w:pPr>
              <w:jc w:val="center"/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1134" w:type="dxa"/>
            <w:vMerge/>
            <w:shd w:val="clear" w:color="auto" w:fill="E6E6E6" w:themeFill="background1" w:themeFillTint="66"/>
            <w:vAlign w:val="center"/>
          </w:tcPr>
          <w:p w:rsidR="007961CF" w:rsidRPr="00B55732" w:rsidRDefault="007961CF" w:rsidP="00B55732">
            <w:pPr>
              <w:jc w:val="center"/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1304" w:type="dxa"/>
            <w:vMerge/>
            <w:shd w:val="clear" w:color="auto" w:fill="E6E6E6" w:themeFill="background1" w:themeFillTint="66"/>
            <w:vAlign w:val="center"/>
          </w:tcPr>
          <w:p w:rsidR="007961CF" w:rsidRPr="00B55732" w:rsidRDefault="007961CF" w:rsidP="00B55732">
            <w:pPr>
              <w:jc w:val="center"/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1134" w:type="dxa"/>
            <w:shd w:val="clear" w:color="auto" w:fill="E6E6E6" w:themeFill="background1" w:themeFillTint="66"/>
            <w:vAlign w:val="center"/>
          </w:tcPr>
          <w:p w:rsidR="007961CF" w:rsidRPr="00B55732" w:rsidRDefault="007961CF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B55732">
              <w:rPr>
                <w:rFonts w:asciiTheme="majorBidi" w:eastAsiaTheme="minorEastAsia" w:hAnsiTheme="majorBidi" w:cstheme="majorBidi"/>
                <w:b/>
                <w:bCs/>
              </w:rPr>
              <w:t>Etatique</w:t>
            </w:r>
          </w:p>
        </w:tc>
        <w:tc>
          <w:tcPr>
            <w:tcW w:w="851" w:type="dxa"/>
            <w:shd w:val="clear" w:color="auto" w:fill="E6E6E6" w:themeFill="background1" w:themeFillTint="66"/>
            <w:vAlign w:val="center"/>
          </w:tcPr>
          <w:p w:rsidR="007961CF" w:rsidRPr="00B55732" w:rsidRDefault="007961CF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B55732">
              <w:rPr>
                <w:rFonts w:asciiTheme="majorBidi" w:eastAsiaTheme="minorEastAsia" w:hAnsiTheme="majorBidi" w:cstheme="majorBidi"/>
                <w:b/>
                <w:bCs/>
              </w:rPr>
              <w:t>Privé</w:t>
            </w:r>
          </w:p>
        </w:tc>
        <w:tc>
          <w:tcPr>
            <w:tcW w:w="1134" w:type="dxa"/>
            <w:shd w:val="clear" w:color="auto" w:fill="E6E6E6" w:themeFill="background1" w:themeFillTint="66"/>
            <w:vAlign w:val="center"/>
          </w:tcPr>
          <w:p w:rsidR="007961CF" w:rsidRPr="00B55732" w:rsidRDefault="007961CF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B55732">
              <w:rPr>
                <w:rFonts w:asciiTheme="majorBidi" w:eastAsiaTheme="minorEastAsia" w:hAnsiTheme="majorBidi" w:cstheme="majorBidi"/>
                <w:b/>
                <w:bCs/>
              </w:rPr>
              <w:t>Etatique</w:t>
            </w:r>
          </w:p>
        </w:tc>
        <w:tc>
          <w:tcPr>
            <w:tcW w:w="992" w:type="dxa"/>
            <w:shd w:val="clear" w:color="auto" w:fill="E6E6E6" w:themeFill="background1" w:themeFillTint="66"/>
            <w:vAlign w:val="center"/>
          </w:tcPr>
          <w:p w:rsidR="007961CF" w:rsidRPr="00B55732" w:rsidRDefault="007961CF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B55732">
              <w:rPr>
                <w:rFonts w:asciiTheme="majorBidi" w:eastAsiaTheme="minorEastAsia" w:hAnsiTheme="majorBidi" w:cstheme="majorBidi"/>
                <w:b/>
                <w:bCs/>
              </w:rPr>
              <w:t>Privé</w:t>
            </w:r>
          </w:p>
        </w:tc>
        <w:tc>
          <w:tcPr>
            <w:tcW w:w="1134" w:type="dxa"/>
            <w:vMerge/>
            <w:vAlign w:val="center"/>
          </w:tcPr>
          <w:p w:rsidR="007961CF" w:rsidRPr="00B55732" w:rsidRDefault="007961CF" w:rsidP="00B55732">
            <w:pPr>
              <w:jc w:val="center"/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1456" w:type="dxa"/>
            <w:vMerge/>
            <w:vAlign w:val="center"/>
          </w:tcPr>
          <w:p w:rsidR="007961CF" w:rsidRPr="00B55732" w:rsidRDefault="007961CF" w:rsidP="00B55732">
            <w:pPr>
              <w:jc w:val="center"/>
              <w:rPr>
                <w:rFonts w:asciiTheme="majorBidi" w:eastAsiaTheme="minorEastAsia" w:hAnsiTheme="majorBidi" w:cstheme="majorBidi"/>
              </w:rPr>
            </w:pPr>
          </w:p>
        </w:tc>
      </w:tr>
      <w:tr w:rsidR="00550F5F" w:rsidRPr="00B55732" w:rsidTr="00175967">
        <w:trPr>
          <w:trHeight w:val="718"/>
        </w:trPr>
        <w:tc>
          <w:tcPr>
            <w:tcW w:w="1526" w:type="dxa"/>
            <w:shd w:val="clear" w:color="auto" w:fill="E6E6E6" w:themeFill="background1" w:themeFillTint="66"/>
            <w:vAlign w:val="center"/>
          </w:tcPr>
          <w:p w:rsidR="00550F5F" w:rsidRPr="00B55732" w:rsidRDefault="00020C8F" w:rsidP="00AD31B2">
            <w:pPr>
              <w:jc w:val="center"/>
              <w:rPr>
                <w:b/>
                <w:bCs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Au </w:t>
            </w:r>
            <w:r w:rsidR="00AD31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4</w:t>
            </w:r>
            <w:r w:rsidR="000E46F2" w:rsidRPr="000E46F2">
              <w:rPr>
                <w:rFonts w:asciiTheme="majorBidi" w:eastAsiaTheme="minorHAnsi" w:hAnsiTheme="majorBidi" w:cstheme="majorBidi"/>
                <w:b/>
                <w:bCs/>
                <w:vertAlign w:val="superscript"/>
                <w:lang w:eastAsia="en-US"/>
              </w:rPr>
              <w:t xml:space="preserve">eme </w:t>
            </w:r>
            <w:r w:rsidRPr="000E46F2">
              <w:rPr>
                <w:rFonts w:asciiTheme="majorBidi" w:eastAsiaTheme="minorHAnsi" w:hAnsiTheme="majorBidi" w:cstheme="majorBidi"/>
                <w:b/>
                <w:bCs/>
                <w:vertAlign w:val="superscript"/>
                <w:lang w:eastAsia="en-US"/>
              </w:rPr>
              <w:t xml:space="preserve"> </w:t>
            </w:r>
            <w:r w:rsidR="000E46F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trimestre </w:t>
            </w:r>
            <w:r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201</w:t>
            </w:r>
            <w:r w:rsidR="00AD31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550F5F" w:rsidRPr="00B55732" w:rsidRDefault="00550F5F" w:rsidP="00B55732">
            <w:pPr>
              <w:jc w:val="center"/>
            </w:pPr>
            <w:r w:rsidRPr="00B55732">
              <w:t>282</w:t>
            </w:r>
          </w:p>
        </w:tc>
        <w:tc>
          <w:tcPr>
            <w:tcW w:w="1304" w:type="dxa"/>
            <w:vAlign w:val="center"/>
          </w:tcPr>
          <w:p w:rsidR="00550F5F" w:rsidRPr="00B55732" w:rsidRDefault="00AD31B2" w:rsidP="00B55732">
            <w:pPr>
              <w:jc w:val="center"/>
            </w:pPr>
            <w:r>
              <w:t>55</w:t>
            </w:r>
          </w:p>
        </w:tc>
        <w:tc>
          <w:tcPr>
            <w:tcW w:w="1134" w:type="dxa"/>
            <w:vAlign w:val="center"/>
          </w:tcPr>
          <w:p w:rsidR="00550F5F" w:rsidRPr="00B55732" w:rsidRDefault="00550F5F" w:rsidP="00B55732">
            <w:pPr>
              <w:jc w:val="center"/>
            </w:pPr>
            <w:r w:rsidRPr="00B55732">
              <w:t>8</w:t>
            </w:r>
          </w:p>
        </w:tc>
        <w:tc>
          <w:tcPr>
            <w:tcW w:w="851" w:type="dxa"/>
            <w:vAlign w:val="center"/>
          </w:tcPr>
          <w:p w:rsidR="00550F5F" w:rsidRPr="00B55732" w:rsidRDefault="00AD31B2" w:rsidP="000E46F2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550F5F" w:rsidRPr="00B55732" w:rsidRDefault="00550F5F" w:rsidP="00B55732">
            <w:pPr>
              <w:jc w:val="center"/>
            </w:pPr>
            <w:r w:rsidRPr="00B55732">
              <w:t>1</w:t>
            </w:r>
          </w:p>
        </w:tc>
        <w:tc>
          <w:tcPr>
            <w:tcW w:w="992" w:type="dxa"/>
            <w:vAlign w:val="center"/>
          </w:tcPr>
          <w:p w:rsidR="00550F5F" w:rsidRPr="00B55732" w:rsidRDefault="00550F5F" w:rsidP="00B55732">
            <w:pPr>
              <w:jc w:val="center"/>
            </w:pPr>
            <w:r w:rsidRPr="00B55732">
              <w:t>1</w:t>
            </w:r>
          </w:p>
        </w:tc>
        <w:tc>
          <w:tcPr>
            <w:tcW w:w="1134" w:type="dxa"/>
            <w:vAlign w:val="center"/>
          </w:tcPr>
          <w:p w:rsidR="00550F5F" w:rsidRPr="00B55732" w:rsidRDefault="00AD31B2" w:rsidP="000E46F2">
            <w:pPr>
              <w:jc w:val="center"/>
            </w:pPr>
            <w:r>
              <w:t>25</w:t>
            </w:r>
          </w:p>
        </w:tc>
        <w:tc>
          <w:tcPr>
            <w:tcW w:w="1456" w:type="dxa"/>
            <w:vAlign w:val="center"/>
          </w:tcPr>
          <w:p w:rsidR="00550F5F" w:rsidRPr="00B55732" w:rsidRDefault="00AD31B2" w:rsidP="00B55732">
            <w:pPr>
              <w:jc w:val="center"/>
            </w:pPr>
            <w:r>
              <w:t>10</w:t>
            </w:r>
          </w:p>
        </w:tc>
      </w:tr>
      <w:tr w:rsidR="00550F5F" w:rsidRPr="00B55732" w:rsidTr="00175967">
        <w:trPr>
          <w:trHeight w:val="746"/>
        </w:trPr>
        <w:tc>
          <w:tcPr>
            <w:tcW w:w="1526" w:type="dxa"/>
            <w:shd w:val="clear" w:color="auto" w:fill="E6E6E6" w:themeFill="background1" w:themeFillTint="66"/>
            <w:vAlign w:val="center"/>
          </w:tcPr>
          <w:p w:rsidR="00550F5F" w:rsidRPr="00B55732" w:rsidRDefault="000E46F2" w:rsidP="00AD31B2">
            <w:pPr>
              <w:jc w:val="center"/>
              <w:rPr>
                <w:b/>
                <w:bCs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Au </w:t>
            </w:r>
            <w:r w:rsidR="00AD31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4</w:t>
            </w:r>
            <w:r w:rsidRPr="000E46F2">
              <w:rPr>
                <w:rFonts w:asciiTheme="majorBidi" w:eastAsiaTheme="minorHAnsi" w:hAnsiTheme="majorBidi" w:cstheme="majorBidi"/>
                <w:b/>
                <w:bCs/>
                <w:vertAlign w:val="superscript"/>
                <w:lang w:eastAsia="en-US"/>
              </w:rPr>
              <w:t xml:space="preserve">eme  </w:t>
            </w:r>
            <w:r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trimestre 201</w:t>
            </w:r>
            <w:r w:rsidR="00AD31B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550F5F" w:rsidRPr="00B55732" w:rsidRDefault="00550F5F" w:rsidP="00B55732">
            <w:pPr>
              <w:jc w:val="center"/>
            </w:pPr>
          </w:p>
        </w:tc>
        <w:tc>
          <w:tcPr>
            <w:tcW w:w="1304" w:type="dxa"/>
            <w:vAlign w:val="center"/>
          </w:tcPr>
          <w:p w:rsidR="00550F5F" w:rsidRPr="00B55732" w:rsidRDefault="00AD31B2" w:rsidP="00B55732">
            <w:pPr>
              <w:jc w:val="center"/>
            </w:pPr>
            <w:r>
              <w:t>62</w:t>
            </w:r>
          </w:p>
        </w:tc>
        <w:tc>
          <w:tcPr>
            <w:tcW w:w="1134" w:type="dxa"/>
            <w:vAlign w:val="center"/>
          </w:tcPr>
          <w:p w:rsidR="00550F5F" w:rsidRPr="00B55732" w:rsidRDefault="00550F5F" w:rsidP="00B55732">
            <w:pPr>
              <w:jc w:val="center"/>
            </w:pPr>
            <w:r w:rsidRPr="00B55732">
              <w:rPr>
                <w:rFonts w:hint="cs"/>
                <w:rtl/>
              </w:rPr>
              <w:t>8</w:t>
            </w:r>
          </w:p>
        </w:tc>
        <w:tc>
          <w:tcPr>
            <w:tcW w:w="851" w:type="dxa"/>
            <w:vAlign w:val="center"/>
          </w:tcPr>
          <w:p w:rsidR="00550F5F" w:rsidRPr="00B55732" w:rsidRDefault="00AD31B2" w:rsidP="00B55732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550F5F" w:rsidRPr="00B55732" w:rsidRDefault="00550F5F" w:rsidP="00B55732">
            <w:pPr>
              <w:jc w:val="center"/>
            </w:pPr>
            <w:r w:rsidRPr="00B55732">
              <w:rPr>
                <w:rFonts w:hint="cs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550F5F" w:rsidRPr="00B55732" w:rsidRDefault="00550F5F" w:rsidP="00B55732">
            <w:pPr>
              <w:jc w:val="center"/>
            </w:pPr>
            <w:r w:rsidRPr="00B55732">
              <w:rPr>
                <w:rFonts w:hint="cs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550F5F" w:rsidRPr="00B55732" w:rsidRDefault="00AD31B2" w:rsidP="00B55732">
            <w:pPr>
              <w:jc w:val="center"/>
            </w:pPr>
            <w:r>
              <w:t>30</w:t>
            </w:r>
          </w:p>
        </w:tc>
        <w:tc>
          <w:tcPr>
            <w:tcW w:w="1456" w:type="dxa"/>
            <w:vAlign w:val="center"/>
          </w:tcPr>
          <w:p w:rsidR="00550F5F" w:rsidRPr="00B55732" w:rsidRDefault="000E46F2" w:rsidP="00D3511A">
            <w:pPr>
              <w:jc w:val="center"/>
            </w:pPr>
            <w:r>
              <w:t>09</w:t>
            </w:r>
          </w:p>
        </w:tc>
      </w:tr>
      <w:tr w:rsidR="00550F5F" w:rsidRPr="00B55732" w:rsidTr="00175967">
        <w:trPr>
          <w:trHeight w:val="777"/>
        </w:trPr>
        <w:tc>
          <w:tcPr>
            <w:tcW w:w="1526" w:type="dxa"/>
            <w:shd w:val="clear" w:color="auto" w:fill="E6E6E6" w:themeFill="background1" w:themeFillTint="66"/>
            <w:vAlign w:val="center"/>
          </w:tcPr>
          <w:p w:rsidR="00550F5F" w:rsidRPr="00B55732" w:rsidRDefault="00550F5F" w:rsidP="00B55732">
            <w:pPr>
              <w:jc w:val="center"/>
              <w:rPr>
                <w:b/>
                <w:bCs/>
              </w:rPr>
            </w:pPr>
            <w:r w:rsidRPr="00B55732">
              <w:rPr>
                <w:b/>
                <w:bCs/>
              </w:rPr>
              <w:t>Evolution</w:t>
            </w:r>
          </w:p>
        </w:tc>
        <w:tc>
          <w:tcPr>
            <w:tcW w:w="1134" w:type="dxa"/>
            <w:vMerge/>
            <w:vAlign w:val="center"/>
          </w:tcPr>
          <w:p w:rsidR="00550F5F" w:rsidRPr="00B55732" w:rsidRDefault="00550F5F" w:rsidP="00B55732">
            <w:pPr>
              <w:jc w:val="center"/>
            </w:pPr>
          </w:p>
        </w:tc>
        <w:tc>
          <w:tcPr>
            <w:tcW w:w="1304" w:type="dxa"/>
            <w:vAlign w:val="center"/>
          </w:tcPr>
          <w:p w:rsidR="00550F5F" w:rsidRPr="00B55732" w:rsidRDefault="00550F5F" w:rsidP="000E46F2">
            <w:pPr>
              <w:jc w:val="center"/>
            </w:pPr>
            <w:r w:rsidRPr="00B55732">
              <w:t>+</w:t>
            </w:r>
            <w:r w:rsidR="000E46F2">
              <w:t>7</w:t>
            </w:r>
          </w:p>
        </w:tc>
        <w:tc>
          <w:tcPr>
            <w:tcW w:w="1134" w:type="dxa"/>
            <w:vAlign w:val="center"/>
          </w:tcPr>
          <w:p w:rsidR="00550F5F" w:rsidRPr="00B55732" w:rsidRDefault="00550F5F" w:rsidP="00B55732">
            <w:pPr>
              <w:jc w:val="center"/>
            </w:pPr>
            <w:r w:rsidRPr="00B55732">
              <w:t>0</w:t>
            </w:r>
          </w:p>
        </w:tc>
        <w:tc>
          <w:tcPr>
            <w:tcW w:w="851" w:type="dxa"/>
            <w:vAlign w:val="center"/>
          </w:tcPr>
          <w:p w:rsidR="00550F5F" w:rsidRPr="00B55732" w:rsidRDefault="00550F5F" w:rsidP="00AD31B2">
            <w:pPr>
              <w:jc w:val="center"/>
            </w:pPr>
            <w:r w:rsidRPr="00B55732">
              <w:t>+</w:t>
            </w:r>
            <w:r w:rsidR="00AD31B2">
              <w:t>3</w:t>
            </w:r>
          </w:p>
        </w:tc>
        <w:tc>
          <w:tcPr>
            <w:tcW w:w="1134" w:type="dxa"/>
            <w:vAlign w:val="center"/>
          </w:tcPr>
          <w:p w:rsidR="00550F5F" w:rsidRPr="00B55732" w:rsidRDefault="00550F5F" w:rsidP="00B55732">
            <w:pPr>
              <w:jc w:val="center"/>
            </w:pPr>
            <w:r w:rsidRPr="00B55732">
              <w:t>0</w:t>
            </w:r>
          </w:p>
        </w:tc>
        <w:tc>
          <w:tcPr>
            <w:tcW w:w="992" w:type="dxa"/>
            <w:vAlign w:val="center"/>
          </w:tcPr>
          <w:p w:rsidR="00550F5F" w:rsidRPr="00B55732" w:rsidRDefault="00550F5F" w:rsidP="00B55732">
            <w:pPr>
              <w:jc w:val="center"/>
            </w:pPr>
            <w:r w:rsidRPr="00B55732">
              <w:t>0</w:t>
            </w:r>
          </w:p>
        </w:tc>
        <w:tc>
          <w:tcPr>
            <w:tcW w:w="1134" w:type="dxa"/>
            <w:vAlign w:val="center"/>
          </w:tcPr>
          <w:p w:rsidR="00550F5F" w:rsidRPr="00B55732" w:rsidRDefault="00AD31B2" w:rsidP="000E46F2">
            <w:pPr>
              <w:jc w:val="center"/>
            </w:pPr>
            <w:r>
              <w:t>+</w:t>
            </w:r>
            <w:r w:rsidR="000E46F2">
              <w:t>5</w:t>
            </w:r>
          </w:p>
        </w:tc>
        <w:tc>
          <w:tcPr>
            <w:tcW w:w="1456" w:type="dxa"/>
            <w:vAlign w:val="center"/>
          </w:tcPr>
          <w:p w:rsidR="00550F5F" w:rsidRPr="00B55732" w:rsidRDefault="00AD31B2" w:rsidP="00B55732">
            <w:pPr>
              <w:jc w:val="center"/>
            </w:pPr>
            <w:r>
              <w:t>-</w:t>
            </w:r>
            <w:r w:rsidR="000E46F2">
              <w:t>1</w:t>
            </w:r>
          </w:p>
        </w:tc>
      </w:tr>
    </w:tbl>
    <w:p w:rsidR="001A73BB" w:rsidRPr="00F30EBF" w:rsidRDefault="001A73BB" w:rsidP="001A73BB">
      <w:pPr>
        <w:tabs>
          <w:tab w:val="left" w:pos="1245"/>
        </w:tabs>
        <w:spacing w:after="200" w:line="276" w:lineRule="auto"/>
        <w:rPr>
          <w:rFonts w:ascii="Calibri" w:hAnsi="Calibri" w:cs="Arial"/>
          <w:b/>
          <w:bCs/>
        </w:rPr>
      </w:pPr>
    </w:p>
    <w:p w:rsidR="001A73BB" w:rsidRPr="00F30EBF" w:rsidRDefault="001A73BB" w:rsidP="001A73BB">
      <w:pPr>
        <w:tabs>
          <w:tab w:val="left" w:pos="1245"/>
        </w:tabs>
        <w:spacing w:after="200" w:line="276" w:lineRule="auto"/>
        <w:rPr>
          <w:rFonts w:ascii="Calibri" w:hAnsi="Calibri" w:cs="Arial"/>
          <w:b/>
          <w:bCs/>
        </w:rPr>
      </w:pPr>
    </w:p>
    <w:p w:rsidR="005A5C69" w:rsidRPr="005A5C69" w:rsidRDefault="005A5C69" w:rsidP="005A5C69">
      <w:pPr>
        <w:tabs>
          <w:tab w:val="left" w:pos="1245"/>
        </w:tabs>
        <w:spacing w:after="200" w:line="276" w:lineRule="auto"/>
        <w:ind w:left="851" w:hanging="851"/>
        <w:jc w:val="both"/>
        <w:rPr>
          <w:rFonts w:asciiTheme="majorBidi" w:hAnsiTheme="majorBidi" w:cstheme="majorBidi"/>
          <w:b/>
          <w:bCs/>
        </w:rPr>
      </w:pPr>
    </w:p>
    <w:p w:rsidR="001A73BB" w:rsidRPr="001E6E31" w:rsidRDefault="004E3725" w:rsidP="00C83E8B">
      <w:pPr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</w:rPr>
      </w:pPr>
      <w:r w:rsidRPr="001E6E31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</w:rPr>
        <w:t xml:space="preserve">Statistiques des curistes </w:t>
      </w:r>
    </w:p>
    <w:p w:rsidR="001563FB" w:rsidRDefault="001B660A" w:rsidP="009C291B">
      <w:pPr>
        <w:spacing w:line="360" w:lineRule="auto"/>
        <w:ind w:left="57"/>
        <w:jc w:val="center"/>
        <w:rPr>
          <w:b/>
          <w:bCs/>
          <w:sz w:val="32"/>
          <w:szCs w:val="32"/>
          <w:u w:val="single"/>
        </w:rPr>
      </w:pPr>
      <w:r w:rsidRPr="001E6E31">
        <w:rPr>
          <w:b/>
          <w:bCs/>
          <w:sz w:val="32"/>
          <w:szCs w:val="32"/>
          <w:u w:val="single"/>
        </w:rPr>
        <w:t>A fin</w:t>
      </w:r>
      <w:r w:rsidR="000E46F2" w:rsidRPr="001E6E31">
        <w:rPr>
          <w:b/>
          <w:bCs/>
          <w:sz w:val="32"/>
          <w:szCs w:val="32"/>
          <w:u w:val="single"/>
        </w:rPr>
        <w:t xml:space="preserve"> </w:t>
      </w:r>
      <w:r w:rsidR="00020C8F" w:rsidRPr="001E6E31">
        <w:rPr>
          <w:b/>
          <w:bCs/>
          <w:sz w:val="32"/>
          <w:szCs w:val="32"/>
          <w:u w:val="single"/>
        </w:rPr>
        <w:t>2016</w:t>
      </w:r>
    </w:p>
    <w:p w:rsidR="009603EC" w:rsidRPr="00264E8A" w:rsidRDefault="009603EC" w:rsidP="009C291B">
      <w:pPr>
        <w:spacing w:line="360" w:lineRule="auto"/>
        <w:ind w:left="57"/>
        <w:jc w:val="center"/>
        <w:rPr>
          <w:b/>
          <w:bCs/>
          <w:sz w:val="32"/>
          <w:szCs w:val="32"/>
          <w:u w:val="single"/>
        </w:rPr>
      </w:pPr>
    </w:p>
    <w:tbl>
      <w:tblPr>
        <w:tblW w:w="1108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563"/>
        <w:gridCol w:w="995"/>
        <w:gridCol w:w="1564"/>
        <w:gridCol w:w="853"/>
        <w:gridCol w:w="1137"/>
        <w:gridCol w:w="1434"/>
        <w:gridCol w:w="981"/>
        <w:gridCol w:w="1423"/>
      </w:tblGrid>
      <w:tr w:rsidR="00315ABD" w:rsidRPr="00264E8A" w:rsidTr="00931757">
        <w:trPr>
          <w:trHeight w:val="757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 w:themeFill="background1" w:themeFillTint="66"/>
            <w:vAlign w:val="center"/>
            <w:hideMark/>
          </w:tcPr>
          <w:p w:rsidR="00315ABD" w:rsidRPr="00264E8A" w:rsidRDefault="00315ABD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bookmarkStart w:id="5" w:name="OLE_LINK13"/>
            <w:r w:rsidRPr="00264E8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 w:themeFill="background1" w:themeFillTint="66"/>
            <w:vAlign w:val="center"/>
            <w:hideMark/>
          </w:tcPr>
          <w:p w:rsidR="00315ABD" w:rsidRPr="00264E8A" w:rsidRDefault="00315ABD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264E8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Type de curiste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 w:themeFill="background1" w:themeFillTint="66"/>
            <w:vAlign w:val="center"/>
            <w:hideMark/>
          </w:tcPr>
          <w:p w:rsidR="00315ABD" w:rsidRPr="00264E8A" w:rsidRDefault="00315ABD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264E8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Assurées Sociaux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 w:themeFill="background1" w:themeFillTint="66"/>
            <w:vAlign w:val="center"/>
            <w:hideMark/>
          </w:tcPr>
          <w:p w:rsidR="00315ABD" w:rsidRPr="00264E8A" w:rsidRDefault="00315ABD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264E8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conventionnés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 w:themeFill="background1" w:themeFillTint="66"/>
            <w:vAlign w:val="center"/>
            <w:hideMark/>
          </w:tcPr>
          <w:p w:rsidR="00315ABD" w:rsidRPr="00264E8A" w:rsidRDefault="00315ABD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264E8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Libres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 w:themeFill="background1" w:themeFillTint="66"/>
            <w:vAlign w:val="center"/>
            <w:hideMark/>
          </w:tcPr>
          <w:p w:rsidR="00315ABD" w:rsidRPr="00264E8A" w:rsidRDefault="00315ABD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264E8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Etrangers</w:t>
            </w:r>
          </w:p>
        </w:tc>
        <w:tc>
          <w:tcPr>
            <w:tcW w:w="1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 w:themeFill="background1" w:themeFillTint="66"/>
            <w:vAlign w:val="center"/>
            <w:hideMark/>
          </w:tcPr>
          <w:p w:rsidR="00315ABD" w:rsidRPr="00264E8A" w:rsidRDefault="00315ABD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264E8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Fréquentation Globale des curistes</w:t>
            </w:r>
          </w:p>
        </w:tc>
        <w:tc>
          <w:tcPr>
            <w:tcW w:w="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 w:themeFill="background1" w:themeFillTint="66"/>
            <w:vAlign w:val="center"/>
            <w:hideMark/>
          </w:tcPr>
          <w:p w:rsidR="00315ABD" w:rsidRPr="00264E8A" w:rsidRDefault="00315ABD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264E8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Simples bains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 w:themeFill="background1" w:themeFillTint="66"/>
            <w:vAlign w:val="center"/>
            <w:hideMark/>
          </w:tcPr>
          <w:p w:rsidR="00315ABD" w:rsidRPr="00264E8A" w:rsidRDefault="00315ABD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264E8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Fréquentation thermales globale</w:t>
            </w:r>
          </w:p>
        </w:tc>
      </w:tr>
      <w:tr w:rsidR="00315ABD" w:rsidRPr="00264E8A" w:rsidTr="00931757">
        <w:trPr>
          <w:trHeight w:val="332"/>
        </w:trPr>
        <w:tc>
          <w:tcPr>
            <w:tcW w:w="11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 w:themeFill="background1" w:themeFillTint="66"/>
            <w:vAlign w:val="center"/>
            <w:hideMark/>
          </w:tcPr>
          <w:p w:rsidR="00315ABD" w:rsidRPr="00264E8A" w:rsidRDefault="009603EC" w:rsidP="000E46F2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Année</w:t>
            </w:r>
            <w:r w:rsidR="000E46F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 2015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 w:themeFill="background1" w:themeFillTint="66"/>
            <w:vAlign w:val="center"/>
            <w:hideMark/>
          </w:tcPr>
          <w:p w:rsidR="00315ABD" w:rsidRPr="00264E8A" w:rsidRDefault="00315ABD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264E8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ABD" w:rsidRPr="00264E8A" w:rsidRDefault="009603EC" w:rsidP="009C291B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9603EC">
              <w:rPr>
                <w:rFonts w:asciiTheme="majorBidi" w:eastAsiaTheme="minorEastAsia" w:hAnsiTheme="majorBidi" w:cstheme="majorBidi"/>
                <w:sz w:val="20"/>
                <w:szCs w:val="20"/>
              </w:rPr>
              <w:t>131</w:t>
            </w: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 </w:t>
            </w:r>
            <w:r w:rsidRPr="009603EC">
              <w:rPr>
                <w:rFonts w:asciiTheme="majorBidi" w:eastAsiaTheme="minorEastAsia" w:hAnsiTheme="majorBidi" w:cstheme="majorBidi"/>
                <w:sz w:val="20"/>
                <w:szCs w:val="20"/>
              </w:rPr>
              <w:t>151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ABD" w:rsidRPr="00264E8A" w:rsidRDefault="009603EC" w:rsidP="009C291B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9603EC">
              <w:rPr>
                <w:rFonts w:asciiTheme="majorBidi" w:eastAsiaTheme="minorEastAsia" w:hAnsiTheme="majorBidi" w:cstheme="majorBidi"/>
                <w:sz w:val="20"/>
                <w:szCs w:val="20"/>
              </w:rPr>
              <w:t>121</w:t>
            </w: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 </w:t>
            </w:r>
            <w:r w:rsidRPr="009603EC">
              <w:rPr>
                <w:rFonts w:asciiTheme="majorBidi" w:eastAsiaTheme="minorEastAsia" w:hAnsiTheme="majorBidi" w:cstheme="majorBidi"/>
                <w:sz w:val="20"/>
                <w:szCs w:val="20"/>
              </w:rPr>
              <w:t>409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ABD" w:rsidRPr="00264E8A" w:rsidRDefault="009603EC" w:rsidP="009C291B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9603EC">
              <w:rPr>
                <w:rFonts w:asciiTheme="majorBidi" w:eastAsiaTheme="minorEastAsia" w:hAnsiTheme="majorBidi" w:cstheme="majorBidi"/>
                <w:sz w:val="20"/>
                <w:szCs w:val="20"/>
              </w:rPr>
              <w:t>292</w:t>
            </w: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 </w:t>
            </w:r>
            <w:r w:rsidRPr="009603EC">
              <w:rPr>
                <w:rFonts w:asciiTheme="majorBidi" w:eastAsiaTheme="minorEastAsia" w:hAnsiTheme="majorBidi" w:cstheme="majorBidi"/>
                <w:sz w:val="20"/>
                <w:szCs w:val="20"/>
              </w:rPr>
              <w:t>706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ABD" w:rsidRPr="00264E8A" w:rsidRDefault="009603EC" w:rsidP="009C291B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9603EC">
              <w:rPr>
                <w:rFonts w:asciiTheme="majorBidi" w:eastAsiaTheme="minorEastAsia" w:hAnsiTheme="majorBidi" w:cstheme="majorBidi"/>
                <w:sz w:val="20"/>
                <w:szCs w:val="20"/>
              </w:rPr>
              <w:t>6</w:t>
            </w:r>
            <w:r w:rsidR="001464C3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 </w:t>
            </w:r>
            <w:r w:rsidRPr="009603EC">
              <w:rPr>
                <w:rFonts w:asciiTheme="majorBidi" w:eastAsiaTheme="minorEastAsia" w:hAnsiTheme="majorBidi" w:cstheme="majorBidi"/>
                <w:sz w:val="20"/>
                <w:szCs w:val="20"/>
              </w:rPr>
              <w:t>713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ABD" w:rsidRPr="00264E8A" w:rsidRDefault="009603EC" w:rsidP="009C291B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551 979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ABD" w:rsidRPr="00264E8A" w:rsidRDefault="009603EC" w:rsidP="002B74F9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3 139 872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ABD" w:rsidRPr="00264E8A" w:rsidRDefault="009603EC" w:rsidP="009C291B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3 691 851</w:t>
            </w:r>
          </w:p>
        </w:tc>
      </w:tr>
      <w:tr w:rsidR="00315ABD" w:rsidRPr="00264E8A" w:rsidTr="00931757">
        <w:trPr>
          <w:trHeight w:val="325"/>
        </w:trPr>
        <w:tc>
          <w:tcPr>
            <w:tcW w:w="11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 w:themeFill="background1" w:themeFillTint="66"/>
            <w:vAlign w:val="center"/>
            <w:hideMark/>
          </w:tcPr>
          <w:p w:rsidR="00315ABD" w:rsidRPr="00264E8A" w:rsidRDefault="00315ABD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 w:themeFill="background1" w:themeFillTint="66"/>
            <w:vAlign w:val="center"/>
            <w:hideMark/>
          </w:tcPr>
          <w:p w:rsidR="00315ABD" w:rsidRPr="00264E8A" w:rsidRDefault="00315ABD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BD" w:rsidRPr="00264E8A" w:rsidRDefault="00315ABD" w:rsidP="00B55732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BD" w:rsidRPr="00264E8A" w:rsidRDefault="00315ABD" w:rsidP="00B55732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BD" w:rsidRPr="00264E8A" w:rsidRDefault="00315ABD" w:rsidP="00B55732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BD" w:rsidRPr="00264E8A" w:rsidRDefault="00315ABD" w:rsidP="00B55732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BD" w:rsidRPr="00264E8A" w:rsidRDefault="00315ABD" w:rsidP="00B55732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BD" w:rsidRPr="00264E8A" w:rsidRDefault="00315ABD" w:rsidP="00B55732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BD" w:rsidRPr="00264E8A" w:rsidRDefault="00315ABD" w:rsidP="00B55732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315ABD" w:rsidRPr="00264E8A" w:rsidTr="00931757">
        <w:trPr>
          <w:trHeight w:val="510"/>
        </w:trPr>
        <w:tc>
          <w:tcPr>
            <w:tcW w:w="11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 w:themeFill="background1" w:themeFillTint="66"/>
            <w:vAlign w:val="center"/>
            <w:hideMark/>
          </w:tcPr>
          <w:p w:rsidR="00315ABD" w:rsidRPr="00264E8A" w:rsidRDefault="00315ABD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 w:themeFill="background1" w:themeFillTint="66"/>
            <w:vAlign w:val="center"/>
            <w:hideMark/>
          </w:tcPr>
          <w:p w:rsidR="00315ABD" w:rsidRPr="00264E8A" w:rsidRDefault="00315ABD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264E8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Taux  de fréquentation</w:t>
            </w:r>
            <w:r w:rsidR="002E7D8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 xml:space="preserve"> en 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ABD" w:rsidRPr="00264E8A" w:rsidRDefault="009603EC" w:rsidP="009C291B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23,76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ABD" w:rsidRPr="00264E8A" w:rsidRDefault="009603EC" w:rsidP="009C291B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21,99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ABD" w:rsidRPr="00264E8A" w:rsidRDefault="009603EC" w:rsidP="009C291B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53,03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ABD" w:rsidRPr="00264E8A" w:rsidRDefault="009603EC" w:rsidP="009C291B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1,22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BD" w:rsidRPr="00264E8A" w:rsidRDefault="00315ABD" w:rsidP="00B55732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BD" w:rsidRPr="00264E8A" w:rsidRDefault="00315ABD" w:rsidP="00B55732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BD" w:rsidRPr="00264E8A" w:rsidRDefault="00315ABD" w:rsidP="00B55732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1D32B7" w:rsidRPr="00264E8A" w:rsidTr="00931757">
        <w:trPr>
          <w:trHeight w:val="491"/>
        </w:trPr>
        <w:tc>
          <w:tcPr>
            <w:tcW w:w="11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 w:themeFill="background1" w:themeFillTint="66"/>
            <w:vAlign w:val="center"/>
            <w:hideMark/>
          </w:tcPr>
          <w:p w:rsidR="001D32B7" w:rsidRPr="00264E8A" w:rsidRDefault="009603EC" w:rsidP="009C291B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Année</w:t>
            </w:r>
            <w:r w:rsidR="000E46F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 2016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 w:themeFill="background1" w:themeFillTint="66"/>
            <w:vAlign w:val="center"/>
            <w:hideMark/>
          </w:tcPr>
          <w:p w:rsidR="001D32B7" w:rsidRPr="00264E8A" w:rsidRDefault="001D32B7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264E8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2B7" w:rsidRPr="00264E8A" w:rsidRDefault="009603EC" w:rsidP="009C291B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101 894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2B7" w:rsidRPr="00264E8A" w:rsidRDefault="009603EC" w:rsidP="009C291B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73 867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2B7" w:rsidRPr="00264E8A" w:rsidRDefault="009603EC" w:rsidP="009C291B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221 325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2B7" w:rsidRPr="00264E8A" w:rsidRDefault="009603EC" w:rsidP="009C291B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9 005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2B7" w:rsidRPr="00264E8A" w:rsidRDefault="009603EC" w:rsidP="009C291B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406 091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2B7" w:rsidRPr="00264E8A" w:rsidRDefault="009603EC" w:rsidP="009C291B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3 440 305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2B7" w:rsidRPr="00264E8A" w:rsidRDefault="009603EC" w:rsidP="00CD3F0B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3 846 396</w:t>
            </w:r>
          </w:p>
        </w:tc>
      </w:tr>
      <w:tr w:rsidR="001D32B7" w:rsidRPr="00264E8A" w:rsidTr="00931757">
        <w:trPr>
          <w:trHeight w:val="510"/>
        </w:trPr>
        <w:tc>
          <w:tcPr>
            <w:tcW w:w="11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 w:themeFill="background1" w:themeFillTint="66"/>
            <w:vAlign w:val="center"/>
            <w:hideMark/>
          </w:tcPr>
          <w:p w:rsidR="001D32B7" w:rsidRPr="00264E8A" w:rsidRDefault="001D32B7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 w:themeFill="background1" w:themeFillTint="66"/>
            <w:vAlign w:val="center"/>
            <w:hideMark/>
          </w:tcPr>
          <w:p w:rsidR="001D32B7" w:rsidRPr="00264E8A" w:rsidRDefault="001D32B7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264E8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Taux  de fréquentation</w:t>
            </w:r>
            <w:r w:rsidR="002E7D8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 xml:space="preserve"> en 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2B7" w:rsidRPr="00264E8A" w:rsidRDefault="009603EC" w:rsidP="009C291B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25,09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2B7" w:rsidRPr="00264E8A" w:rsidRDefault="009603EC" w:rsidP="009C291B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18,19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2B7" w:rsidRPr="00264E8A" w:rsidRDefault="009603EC" w:rsidP="009C291B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54,5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2B7" w:rsidRPr="00264E8A" w:rsidRDefault="009603EC" w:rsidP="009C291B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2,22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2B7" w:rsidRPr="00264E8A" w:rsidRDefault="001D32B7" w:rsidP="00B55732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2B7" w:rsidRPr="00264E8A" w:rsidRDefault="001D32B7" w:rsidP="00B55732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2B7" w:rsidRPr="00264E8A" w:rsidRDefault="001D32B7" w:rsidP="00B55732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315ABD" w:rsidRPr="00264E8A" w:rsidTr="00F818CB">
        <w:trPr>
          <w:trHeight w:val="443"/>
        </w:trPr>
        <w:tc>
          <w:tcPr>
            <w:tcW w:w="11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6E6E6" w:themeFill="background1" w:themeFillTint="66"/>
            <w:vAlign w:val="bottom"/>
            <w:hideMark/>
          </w:tcPr>
          <w:p w:rsidR="00F818CB" w:rsidRPr="00264E8A" w:rsidRDefault="00F818CB" w:rsidP="00F818CB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</w:p>
          <w:p w:rsidR="00F818CB" w:rsidRPr="00264E8A" w:rsidRDefault="00F818CB" w:rsidP="00F818CB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</w:p>
          <w:p w:rsidR="00315ABD" w:rsidRPr="00264E8A" w:rsidRDefault="00315ABD" w:rsidP="00F818CB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264E8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Evolution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 w:themeFill="background1" w:themeFillTint="66"/>
            <w:vAlign w:val="center"/>
            <w:hideMark/>
          </w:tcPr>
          <w:p w:rsidR="00315ABD" w:rsidRPr="00264E8A" w:rsidRDefault="00315ABD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264E8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ABD" w:rsidRPr="00264E8A" w:rsidRDefault="009603EC" w:rsidP="000E46F2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-29 257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ABD" w:rsidRPr="00264E8A" w:rsidRDefault="009603EC" w:rsidP="000E46F2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-47 542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ABD" w:rsidRPr="00264E8A" w:rsidRDefault="009603EC" w:rsidP="000E46F2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-71 381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ABD" w:rsidRPr="00264E8A" w:rsidRDefault="009603EC" w:rsidP="00F818CB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2</w:t>
            </w:r>
            <w:r w:rsidR="001464C3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292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ABD" w:rsidRPr="00264E8A" w:rsidRDefault="009603EC" w:rsidP="000E46F2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-145 888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ABD" w:rsidRPr="00264E8A" w:rsidRDefault="009603EC" w:rsidP="009C291B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300 433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ABD" w:rsidRPr="00264E8A" w:rsidRDefault="009603EC" w:rsidP="00CD3F0B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154 545</w:t>
            </w:r>
          </w:p>
        </w:tc>
      </w:tr>
      <w:tr w:rsidR="00315ABD" w:rsidRPr="00264E8A" w:rsidTr="00F818CB">
        <w:trPr>
          <w:trHeight w:val="169"/>
        </w:trPr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 w:themeFill="background1" w:themeFillTint="66"/>
            <w:vAlign w:val="center"/>
            <w:hideMark/>
          </w:tcPr>
          <w:p w:rsidR="00315ABD" w:rsidRPr="00264E8A" w:rsidRDefault="00315ABD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 w:themeFill="background1" w:themeFillTint="66"/>
            <w:vAlign w:val="center"/>
            <w:hideMark/>
          </w:tcPr>
          <w:p w:rsidR="00315ABD" w:rsidRPr="00264E8A" w:rsidRDefault="00315ABD" w:rsidP="00B55732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264E8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Taux  d’évolution</w:t>
            </w:r>
            <w:r w:rsidR="002E7D8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 xml:space="preserve"> en 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ABD" w:rsidRPr="00264E8A" w:rsidRDefault="009603EC" w:rsidP="00163057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-22,31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ABD" w:rsidRPr="00264E8A" w:rsidRDefault="009603EC" w:rsidP="00163057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-39,16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ABD" w:rsidRPr="00264E8A" w:rsidRDefault="009603EC" w:rsidP="00163057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-24,39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ABD" w:rsidRPr="00264E8A" w:rsidRDefault="009603EC" w:rsidP="009C291B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34,14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ABD" w:rsidRPr="00264E8A" w:rsidRDefault="009603EC" w:rsidP="00163057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-26,43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ABD" w:rsidRPr="00264E8A" w:rsidRDefault="009603EC" w:rsidP="009C291B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9,57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ABD" w:rsidRPr="00264E8A" w:rsidRDefault="009603EC" w:rsidP="00CD3F0B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4,19</w:t>
            </w:r>
          </w:p>
        </w:tc>
      </w:tr>
      <w:bookmarkEnd w:id="5"/>
    </w:tbl>
    <w:p w:rsidR="00315ABD" w:rsidRPr="00264E8A" w:rsidRDefault="00315ABD" w:rsidP="005A5C69">
      <w:pPr>
        <w:jc w:val="center"/>
        <w:rPr>
          <w:b/>
          <w:bCs/>
          <w:sz w:val="28"/>
          <w:szCs w:val="28"/>
          <w:u w:val="single"/>
        </w:rPr>
      </w:pPr>
    </w:p>
    <w:p w:rsidR="006B6EA9" w:rsidRPr="00CF2F51" w:rsidRDefault="006B6EA9" w:rsidP="00315ABD">
      <w:pPr>
        <w:spacing w:after="200" w:line="276" w:lineRule="auto"/>
        <w:jc w:val="both"/>
        <w:rPr>
          <w:rFonts w:asciiTheme="minorHAnsi" w:eastAsiaTheme="minorEastAsia" w:hAnsiTheme="minorHAnsi" w:cstheme="minorBidi"/>
        </w:rPr>
      </w:pPr>
    </w:p>
    <w:p w:rsidR="006B6EA9" w:rsidRPr="00CF2F51" w:rsidRDefault="006B6EA9" w:rsidP="00954A98">
      <w:pPr>
        <w:tabs>
          <w:tab w:val="left" w:pos="1245"/>
        </w:tabs>
        <w:spacing w:after="200"/>
        <w:rPr>
          <w:rFonts w:asciiTheme="minorHAnsi" w:eastAsiaTheme="minorEastAsia" w:hAnsiTheme="minorHAnsi" w:cstheme="minorBidi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670974" w:rsidRPr="00CF2F51" w:rsidRDefault="00670974" w:rsidP="00600947">
      <w:pPr>
        <w:jc w:val="both"/>
        <w:rPr>
          <w:sz w:val="28"/>
          <w:szCs w:val="28"/>
        </w:rPr>
      </w:pPr>
    </w:p>
    <w:p w:rsidR="00A02DCF" w:rsidRPr="00CF2F51" w:rsidRDefault="00A02DCF" w:rsidP="00600947">
      <w:pPr>
        <w:jc w:val="both"/>
        <w:rPr>
          <w:sz w:val="28"/>
          <w:szCs w:val="28"/>
        </w:rPr>
      </w:pPr>
    </w:p>
    <w:p w:rsidR="00670974" w:rsidRPr="00CF2F51" w:rsidRDefault="00670974" w:rsidP="00600947">
      <w:pPr>
        <w:jc w:val="both"/>
        <w:rPr>
          <w:sz w:val="28"/>
          <w:szCs w:val="28"/>
        </w:rPr>
      </w:pPr>
    </w:p>
    <w:p w:rsidR="008005A5" w:rsidRPr="00CF2F51" w:rsidRDefault="008005A5" w:rsidP="00600947">
      <w:pPr>
        <w:jc w:val="both"/>
        <w:rPr>
          <w:sz w:val="28"/>
          <w:szCs w:val="28"/>
        </w:rPr>
      </w:pPr>
    </w:p>
    <w:p w:rsidR="00C11C18" w:rsidRPr="00CF2F51" w:rsidRDefault="00C11C18" w:rsidP="00600947">
      <w:pPr>
        <w:jc w:val="both"/>
        <w:rPr>
          <w:sz w:val="28"/>
          <w:szCs w:val="28"/>
        </w:rPr>
      </w:pPr>
    </w:p>
    <w:p w:rsidR="00DF7C8B" w:rsidRPr="00CF2F51" w:rsidRDefault="00DF7C8B" w:rsidP="00600947">
      <w:pPr>
        <w:jc w:val="both"/>
        <w:rPr>
          <w:sz w:val="28"/>
          <w:szCs w:val="28"/>
        </w:rPr>
      </w:pPr>
    </w:p>
    <w:p w:rsidR="00C11C18" w:rsidRPr="00CF2F51" w:rsidRDefault="00C11C18" w:rsidP="00600947">
      <w:pPr>
        <w:jc w:val="both"/>
        <w:rPr>
          <w:sz w:val="28"/>
          <w:szCs w:val="28"/>
        </w:rPr>
      </w:pPr>
    </w:p>
    <w:p w:rsidR="00C11C18" w:rsidRPr="00CF2F51" w:rsidRDefault="00C11C18" w:rsidP="00600947">
      <w:pPr>
        <w:jc w:val="both"/>
        <w:rPr>
          <w:sz w:val="28"/>
          <w:szCs w:val="28"/>
        </w:rPr>
      </w:pPr>
    </w:p>
    <w:p w:rsidR="00C11C18" w:rsidRPr="00CF2F51" w:rsidRDefault="00C11C18" w:rsidP="00600947">
      <w:pPr>
        <w:jc w:val="both"/>
        <w:rPr>
          <w:sz w:val="28"/>
          <w:szCs w:val="28"/>
        </w:rPr>
      </w:pPr>
    </w:p>
    <w:p w:rsidR="008005A5" w:rsidRPr="00CF2F51" w:rsidRDefault="008005A5" w:rsidP="00600947">
      <w:pPr>
        <w:jc w:val="both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B30732" w:rsidRPr="00CF2F51" w:rsidRDefault="004235F9" w:rsidP="006009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202" style="position:absolute;left:0;text-align:left;margin-left:30.2pt;margin-top:13.5pt;width:461.25pt;height:155.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SG4QIAAOcGAAAOAAAAZHJzL2Uyb0RvYy54bWy0VVtv0zAUfkfiP1h+Z0m6XtJo6TQ2hpDG&#10;RdoQz67jJBaObWy36fbrObabELEJBoI+RPY5x+f6na9n54dOoD0zlitZ4uwkxYhJqioumxJ/vrt+&#10;lWNkHZEVEUqyEt8zi883L1+c9bpgM9UqUTGDwIm0Ra9L3DqniySxtGUdsSdKMwnKWpmOOLiaJqkM&#10;6cF7J5JZmi6TXplKG0WZtSC9ikq8Cf7rmlH3sa4tc0iUGHJz4WvCd+u/yeaMFI0huuX0mAb5iyw6&#10;wiUEHV1dEUfQzvBHrjpOjbKqdidUdYmqa05ZqAGqydKfqrltiWahFmiO1WOb7L9zSz/sPxnEqxLP&#10;MJKkgxHdsYNDr9UBZQvfnl7bAqxuNdi5A8hhzKFUq28U/WqRVJctkQ27MEb1LSMVpJf5l8nkafRj&#10;vZNt/15VEIfsnAqODrXpfO+gGwi8w5jux9H4XCgIF/lila8WGFHQZetVvlyG4SWkGJ5rY91bpjrk&#10;DyU2MPvgnuxvrPPpkGIwOU6quuZCIKPcF+7a0GwfNygtvIkHpBUUFMUBluxSGLQnAChCKZPuNLwQ&#10;uw7KivJlCr8ILRADAKN4Poghk9FTyKux01iLYOclo9Wv48EiPBUvH8S/iZd5u/9fIGTRDG0VXCLA&#10;DIwyX8foyFIiGOAwQidsUpiP74OQqAfNbDWkqQQflc9s0h8PxU6DdNwBTwnelTi09TheD/c3sgos&#10;4ggX8QyVCunzZoGBjlBSO3Bx21Y9qrgH6Cw/XQM7Vhzo6DRPl+l6hRERDfAodQY/ictn1hoRFLKa&#10;AvCYNBG6JRFRo+EjiIzZBoBOCglb7Rc5rrQ7bA+BP7L1wBZbVd3DnsNe+b3x/w5waJV5wKgHpi2x&#10;/bYjhmEk3klYrXU2n3tqDpf5YjWDi5lqtlMNkRRcldhBr8Lx0kU632nDmxYiRXaS6gL4peZh8z0R&#10;xayOrARsGhcvMr+n6+k9WP34f9p8BwAA//8DAFBLAwQUAAYACAAAACEADdjmkdwAAAAJAQAADwAA&#10;AGRycy9kb3ducmV2LnhtbEyPwU7DMBBE70j8g7VIvVGbFIUkxKlQVW5woOUD3HhJotrryHYb8/eY&#10;ExxHM5p5026TNeyKPkyOJDysBTCk3umJBgmfx9f7CliIirQyjlDCNwbYdrc3rWq0W+gDr4c4sFxC&#10;oVESxhjnhvPQj2hVWLsZKXtfzlsVs/QD114tudwaXghRcqsmygujmnE3Yn8+XKyEtI9UJ3O2xzdh&#10;doN5d/3inZSru/TyDCxiin9h+MXP6NBlppO7kA7MSCjFY05KKJ7ypezXVVEDO0nYbKoSeNfy/w+6&#10;HwAAAP//AwBQSwECLQAUAAYACAAAACEAtoM4kv4AAADhAQAAEwAAAAAAAAAAAAAAAAAAAAAAW0Nv&#10;bnRlbnRfVHlwZXNdLnhtbFBLAQItABQABgAIAAAAIQA4/SH/1gAAAJQBAAALAAAAAAAAAAAAAAAA&#10;AC8BAABfcmVscy8ucmVsc1BLAQItABQABgAIAAAAIQBZJlSG4QIAAOcGAAAOAAAAAAAAAAAAAAAA&#10;AC4CAABkcnMvZTJvRG9jLnhtbFBLAQItABQABgAIAAAAIQAN2OaR3AAAAAkBAAAPAAAAAAAAAAAA&#10;AAAAADsFAABkcnMvZG93bnJldi54bWxQSwUGAAAAAAQABADzAAAARAYAAAAA&#10;" fillcolor="#bfbfbf [3207]" strokecolor="#b8b8b8 [3041]" strokeweight="3pt">
            <v:shadow on="t" type="perspective" color="#5f5f5f [1607]" opacity=".5" offset="1pt" offset2="-1pt"/>
            <v:textbox style="mso-next-textbox:#_x0000_s1045">
              <w:txbxContent>
                <w:p w:rsidR="00C6564E" w:rsidRPr="00C346E0" w:rsidRDefault="00C6564E" w:rsidP="007101A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68"/>
                      <w:szCs w:val="68"/>
                    </w:rPr>
                  </w:pPr>
                </w:p>
                <w:p w:rsidR="00C6564E" w:rsidRPr="00BA69E1" w:rsidRDefault="00C6564E" w:rsidP="007101A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540" w:hanging="162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  <w:t xml:space="preserve">     </w:t>
                  </w:r>
                  <w:r w:rsidRPr="00BA69E1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11111"/>
                      <w:sz w:val="72"/>
                      <w:szCs w:val="72"/>
                    </w:rPr>
                    <w:t>Artisanat</w:t>
                  </w:r>
                </w:p>
              </w:txbxContent>
            </v:textbox>
          </v:shape>
        </w:pict>
      </w: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B30732" w:rsidRPr="00CF2F51" w:rsidRDefault="00B30732" w:rsidP="007101AA">
      <w:pPr>
        <w:jc w:val="center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7101AA" w:rsidRPr="00CF2F51" w:rsidRDefault="007101AA" w:rsidP="00600947">
      <w:pPr>
        <w:jc w:val="both"/>
        <w:rPr>
          <w:sz w:val="28"/>
          <w:szCs w:val="28"/>
        </w:rPr>
      </w:pPr>
    </w:p>
    <w:p w:rsidR="007101AA" w:rsidRPr="00CF2F51" w:rsidRDefault="007101AA" w:rsidP="00600947">
      <w:pPr>
        <w:jc w:val="both"/>
        <w:rPr>
          <w:sz w:val="28"/>
          <w:szCs w:val="28"/>
        </w:rPr>
      </w:pPr>
    </w:p>
    <w:p w:rsidR="007101AA" w:rsidRPr="00CF2F51" w:rsidRDefault="007101AA" w:rsidP="00600947">
      <w:pPr>
        <w:jc w:val="both"/>
        <w:rPr>
          <w:sz w:val="28"/>
          <w:szCs w:val="28"/>
        </w:rPr>
      </w:pPr>
    </w:p>
    <w:p w:rsidR="007101AA" w:rsidRPr="00CF2F51" w:rsidRDefault="007101AA" w:rsidP="00600947">
      <w:pPr>
        <w:jc w:val="both"/>
        <w:rPr>
          <w:sz w:val="28"/>
          <w:szCs w:val="28"/>
        </w:rPr>
      </w:pPr>
    </w:p>
    <w:p w:rsidR="007101AA" w:rsidRPr="00CF2F51" w:rsidRDefault="007101AA" w:rsidP="00600947">
      <w:pPr>
        <w:jc w:val="both"/>
        <w:rPr>
          <w:sz w:val="28"/>
          <w:szCs w:val="28"/>
        </w:rPr>
      </w:pPr>
    </w:p>
    <w:p w:rsidR="00A02DCF" w:rsidRPr="00CF2F51" w:rsidRDefault="00A02DCF" w:rsidP="00600947">
      <w:pPr>
        <w:jc w:val="both"/>
        <w:rPr>
          <w:sz w:val="28"/>
          <w:szCs w:val="28"/>
        </w:rPr>
      </w:pPr>
    </w:p>
    <w:p w:rsidR="00A02DCF" w:rsidRPr="00CF2F51" w:rsidRDefault="00A02DCF" w:rsidP="00600947">
      <w:pPr>
        <w:jc w:val="both"/>
        <w:rPr>
          <w:sz w:val="28"/>
          <w:szCs w:val="28"/>
        </w:rPr>
      </w:pPr>
    </w:p>
    <w:p w:rsidR="00A02DCF" w:rsidRPr="00CF2F51" w:rsidRDefault="00A02DCF" w:rsidP="00600947">
      <w:pPr>
        <w:jc w:val="both"/>
        <w:rPr>
          <w:sz w:val="28"/>
          <w:szCs w:val="28"/>
        </w:rPr>
      </w:pPr>
    </w:p>
    <w:p w:rsidR="00A02DCF" w:rsidRPr="00CF2F51" w:rsidRDefault="00A02DCF" w:rsidP="00600947">
      <w:pPr>
        <w:jc w:val="both"/>
        <w:rPr>
          <w:sz w:val="28"/>
          <w:szCs w:val="28"/>
        </w:rPr>
      </w:pPr>
    </w:p>
    <w:p w:rsidR="00A02DCF" w:rsidRPr="00CF2F51" w:rsidRDefault="00A02DCF" w:rsidP="00600947">
      <w:pPr>
        <w:jc w:val="both"/>
        <w:rPr>
          <w:sz w:val="28"/>
          <w:szCs w:val="28"/>
        </w:rPr>
      </w:pPr>
    </w:p>
    <w:p w:rsidR="00A02DCF" w:rsidRPr="00CF2F51" w:rsidRDefault="00A02DCF" w:rsidP="00600947">
      <w:pPr>
        <w:jc w:val="both"/>
        <w:rPr>
          <w:sz w:val="28"/>
          <w:szCs w:val="28"/>
        </w:rPr>
      </w:pPr>
    </w:p>
    <w:p w:rsidR="00A02DCF" w:rsidRPr="00CF2F51" w:rsidRDefault="00A02DCF" w:rsidP="00600947">
      <w:pPr>
        <w:jc w:val="both"/>
        <w:rPr>
          <w:sz w:val="28"/>
          <w:szCs w:val="28"/>
        </w:rPr>
      </w:pPr>
    </w:p>
    <w:p w:rsidR="00A02DCF" w:rsidRPr="00CF2F51" w:rsidRDefault="00A02DCF" w:rsidP="00600947">
      <w:pPr>
        <w:jc w:val="both"/>
        <w:rPr>
          <w:sz w:val="28"/>
          <w:szCs w:val="28"/>
        </w:rPr>
      </w:pPr>
    </w:p>
    <w:p w:rsidR="00D716DC" w:rsidRPr="00CF2F51" w:rsidRDefault="00D716DC">
      <w:pPr>
        <w:spacing w:after="200" w:line="276" w:lineRule="auto"/>
        <w:rPr>
          <w:sz w:val="28"/>
          <w:szCs w:val="28"/>
        </w:rPr>
      </w:pPr>
      <w:r w:rsidRPr="00CF2F51">
        <w:rPr>
          <w:sz w:val="28"/>
          <w:szCs w:val="28"/>
        </w:rPr>
        <w:br w:type="page"/>
      </w:r>
    </w:p>
    <w:p w:rsidR="00A469EB" w:rsidRPr="001E6E31" w:rsidRDefault="00F7265D" w:rsidP="00A469EB">
      <w:pPr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</w:rPr>
      </w:pPr>
      <w:r w:rsidRPr="001E6E31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</w:rPr>
        <w:t xml:space="preserve">Bilan des structures artisanales </w:t>
      </w:r>
    </w:p>
    <w:p w:rsidR="00A469EB" w:rsidRDefault="001B660A" w:rsidP="007B44B4">
      <w:pPr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</w:rPr>
      </w:pPr>
      <w:r w:rsidRPr="001E6E31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</w:rPr>
        <w:t>A fin</w:t>
      </w:r>
      <w:r w:rsidR="00700329" w:rsidRPr="001E6E31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</w:rPr>
        <w:t xml:space="preserve"> 2016</w:t>
      </w:r>
    </w:p>
    <w:p w:rsidR="00170E02" w:rsidRPr="00F30EBF" w:rsidRDefault="00170E02" w:rsidP="007B44B4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4"/>
        <w:tblW w:w="11058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952"/>
        <w:gridCol w:w="956"/>
        <w:gridCol w:w="953"/>
        <w:gridCol w:w="981"/>
        <w:gridCol w:w="926"/>
        <w:gridCol w:w="1016"/>
        <w:gridCol w:w="999"/>
        <w:gridCol w:w="819"/>
        <w:gridCol w:w="1134"/>
        <w:gridCol w:w="850"/>
      </w:tblGrid>
      <w:tr w:rsidR="00F7265D" w:rsidRPr="00B55732" w:rsidTr="00175967">
        <w:trPr>
          <w:trHeight w:val="420"/>
        </w:trPr>
        <w:tc>
          <w:tcPr>
            <w:tcW w:w="1472" w:type="dxa"/>
            <w:vMerge w:val="restart"/>
            <w:shd w:val="clear" w:color="auto" w:fill="E6E6E6" w:themeFill="background1" w:themeFillTint="66"/>
            <w:vAlign w:val="center"/>
          </w:tcPr>
          <w:p w:rsidR="00F7265D" w:rsidRPr="00B55732" w:rsidRDefault="00F7265D" w:rsidP="00F7265D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bookmarkStart w:id="6" w:name="OLE_LINK14"/>
            <w:bookmarkStart w:id="7" w:name="OLE_LINK15"/>
            <w:r w:rsidRPr="00B5573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Domaine</w:t>
            </w:r>
          </w:p>
        </w:tc>
        <w:tc>
          <w:tcPr>
            <w:tcW w:w="5784" w:type="dxa"/>
            <w:gridSpan w:val="6"/>
            <w:shd w:val="clear" w:color="auto" w:fill="E6E6E6" w:themeFill="background1" w:themeFillTint="66"/>
            <w:vAlign w:val="center"/>
          </w:tcPr>
          <w:p w:rsidR="00F7265D" w:rsidRPr="00B55732" w:rsidRDefault="00F7265D" w:rsidP="005753CC">
            <w:pPr>
              <w:ind w:right="-108"/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Nombre d’activités</w:t>
            </w:r>
          </w:p>
        </w:tc>
        <w:tc>
          <w:tcPr>
            <w:tcW w:w="3802" w:type="dxa"/>
            <w:gridSpan w:val="4"/>
            <w:shd w:val="clear" w:color="auto" w:fill="E6E6E6" w:themeFill="background1" w:themeFillTint="66"/>
            <w:vAlign w:val="center"/>
          </w:tcPr>
          <w:p w:rsidR="00F7265D" w:rsidRPr="00B55732" w:rsidRDefault="00F7265D" w:rsidP="005753CC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Total général</w:t>
            </w:r>
          </w:p>
        </w:tc>
      </w:tr>
      <w:tr w:rsidR="00700329" w:rsidRPr="00B55732" w:rsidTr="00175967">
        <w:trPr>
          <w:trHeight w:val="356"/>
        </w:trPr>
        <w:tc>
          <w:tcPr>
            <w:tcW w:w="1472" w:type="dxa"/>
            <w:vMerge/>
            <w:shd w:val="clear" w:color="auto" w:fill="E6E6E6" w:themeFill="background1" w:themeFillTint="66"/>
          </w:tcPr>
          <w:p w:rsidR="00700329" w:rsidRPr="00B55732" w:rsidRDefault="00700329" w:rsidP="00F7265D">
            <w:pPr>
              <w:rPr>
                <w:rFonts w:asciiTheme="majorBidi" w:eastAsiaTheme="minorHAnsi" w:hAnsiTheme="majorBidi" w:cstheme="majorBidi"/>
                <w:lang w:eastAsia="en-US"/>
              </w:rPr>
            </w:pPr>
          </w:p>
        </w:tc>
        <w:tc>
          <w:tcPr>
            <w:tcW w:w="1908" w:type="dxa"/>
            <w:gridSpan w:val="2"/>
            <w:shd w:val="clear" w:color="auto" w:fill="E6E6E6" w:themeFill="background1" w:themeFillTint="66"/>
            <w:vAlign w:val="center"/>
          </w:tcPr>
          <w:p w:rsidR="00700329" w:rsidRPr="00B55732" w:rsidRDefault="00700329" w:rsidP="00F7265D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Artisans individuels</w:t>
            </w:r>
          </w:p>
        </w:tc>
        <w:tc>
          <w:tcPr>
            <w:tcW w:w="1934" w:type="dxa"/>
            <w:gridSpan w:val="2"/>
            <w:shd w:val="clear" w:color="auto" w:fill="E6E6E6" w:themeFill="background1" w:themeFillTint="66"/>
            <w:vAlign w:val="center"/>
          </w:tcPr>
          <w:p w:rsidR="00700329" w:rsidRPr="00B55732" w:rsidRDefault="00700329" w:rsidP="00F7265D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Coopératives</w:t>
            </w:r>
          </w:p>
        </w:tc>
        <w:tc>
          <w:tcPr>
            <w:tcW w:w="1942" w:type="dxa"/>
            <w:gridSpan w:val="2"/>
            <w:shd w:val="clear" w:color="auto" w:fill="E6E6E6" w:themeFill="background1" w:themeFillTint="66"/>
            <w:vAlign w:val="center"/>
          </w:tcPr>
          <w:p w:rsidR="00700329" w:rsidRPr="00B55732" w:rsidRDefault="00700329" w:rsidP="00F7265D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Entreprises</w:t>
            </w:r>
          </w:p>
        </w:tc>
        <w:tc>
          <w:tcPr>
            <w:tcW w:w="1818" w:type="dxa"/>
            <w:gridSpan w:val="2"/>
            <w:shd w:val="clear" w:color="auto" w:fill="E6E6E6" w:themeFill="background1" w:themeFillTint="66"/>
            <w:vAlign w:val="center"/>
          </w:tcPr>
          <w:p w:rsidR="00700329" w:rsidRPr="00B55732" w:rsidRDefault="002E1321" w:rsidP="00170E02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Année</w:t>
            </w:r>
            <w:r w:rsidRPr="00170E0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70E02" w:rsidRPr="00170E0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201</w:t>
            </w:r>
            <w:r w:rsidR="00170E0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gridSpan w:val="2"/>
            <w:shd w:val="clear" w:color="auto" w:fill="E6E6E6" w:themeFill="background1" w:themeFillTint="66"/>
            <w:vAlign w:val="center"/>
          </w:tcPr>
          <w:p w:rsidR="00700329" w:rsidRPr="00B55732" w:rsidRDefault="002E1321" w:rsidP="007B44B4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Année</w:t>
            </w:r>
            <w:r w:rsidRPr="00170E0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70E02" w:rsidRPr="00170E0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201</w:t>
            </w:r>
            <w:r w:rsidR="00170E0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700329" w:rsidRPr="00B55732" w:rsidTr="00175967">
        <w:trPr>
          <w:trHeight w:val="356"/>
        </w:trPr>
        <w:tc>
          <w:tcPr>
            <w:tcW w:w="1472" w:type="dxa"/>
            <w:vMerge/>
            <w:shd w:val="clear" w:color="auto" w:fill="E6E6E6" w:themeFill="background1" w:themeFillTint="66"/>
          </w:tcPr>
          <w:p w:rsidR="00700329" w:rsidRPr="00B55732" w:rsidRDefault="00700329" w:rsidP="002D6550">
            <w:pPr>
              <w:rPr>
                <w:rFonts w:asciiTheme="majorBidi" w:eastAsiaTheme="minorHAnsi" w:hAnsiTheme="majorBidi" w:cstheme="majorBidi"/>
                <w:lang w:eastAsia="en-US"/>
              </w:rPr>
            </w:pPr>
          </w:p>
        </w:tc>
        <w:tc>
          <w:tcPr>
            <w:tcW w:w="952" w:type="dxa"/>
            <w:shd w:val="clear" w:color="auto" w:fill="E6E6E6" w:themeFill="background1" w:themeFillTint="66"/>
            <w:vAlign w:val="center"/>
          </w:tcPr>
          <w:p w:rsidR="00700329" w:rsidRPr="00170E02" w:rsidRDefault="001B660A" w:rsidP="007B44B4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Année</w:t>
            </w:r>
            <w:r w:rsidR="00700329" w:rsidRPr="00170E0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2015</w:t>
            </w:r>
          </w:p>
        </w:tc>
        <w:tc>
          <w:tcPr>
            <w:tcW w:w="956" w:type="dxa"/>
            <w:shd w:val="clear" w:color="auto" w:fill="E6E6E6" w:themeFill="background1" w:themeFillTint="66"/>
            <w:vAlign w:val="center"/>
          </w:tcPr>
          <w:p w:rsidR="00700329" w:rsidRPr="00B55732" w:rsidRDefault="002E1321" w:rsidP="00170E02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Année</w:t>
            </w:r>
            <w:r w:rsidRPr="00170E0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70E02" w:rsidRPr="00170E0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201</w:t>
            </w:r>
            <w:r w:rsidR="00170E0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3" w:type="dxa"/>
            <w:shd w:val="clear" w:color="auto" w:fill="E6E6E6" w:themeFill="background1" w:themeFillTint="66"/>
            <w:vAlign w:val="center"/>
          </w:tcPr>
          <w:p w:rsidR="00700329" w:rsidRPr="00B55732" w:rsidRDefault="001B660A" w:rsidP="007B44B4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Année</w:t>
            </w:r>
            <w:r w:rsidRPr="00170E0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70E02" w:rsidRPr="00170E0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81" w:type="dxa"/>
            <w:shd w:val="clear" w:color="auto" w:fill="E6E6E6" w:themeFill="background1" w:themeFillTint="66"/>
            <w:vAlign w:val="center"/>
          </w:tcPr>
          <w:p w:rsidR="00700329" w:rsidRPr="00B55732" w:rsidRDefault="002E1321" w:rsidP="007B44B4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Année</w:t>
            </w:r>
            <w:r w:rsidR="00170E02" w:rsidRPr="00170E0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201</w:t>
            </w:r>
            <w:r w:rsidR="00170E0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6" w:type="dxa"/>
            <w:shd w:val="clear" w:color="auto" w:fill="E6E6E6" w:themeFill="background1" w:themeFillTint="66"/>
            <w:vAlign w:val="center"/>
          </w:tcPr>
          <w:p w:rsidR="00700329" w:rsidRPr="00B55732" w:rsidRDefault="001B660A" w:rsidP="007B44B4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Année</w:t>
            </w:r>
            <w:r w:rsidRPr="00170E0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70E02" w:rsidRPr="00170E0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016" w:type="dxa"/>
            <w:shd w:val="clear" w:color="auto" w:fill="E6E6E6" w:themeFill="background1" w:themeFillTint="66"/>
            <w:vAlign w:val="center"/>
          </w:tcPr>
          <w:p w:rsidR="00700329" w:rsidRPr="00B55732" w:rsidRDefault="002E1321" w:rsidP="007B44B4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Année</w:t>
            </w:r>
            <w:r w:rsidRPr="00170E0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70E02" w:rsidRPr="00170E0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201</w:t>
            </w:r>
            <w:r w:rsidR="00170E0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9" w:type="dxa"/>
            <w:shd w:val="clear" w:color="auto" w:fill="E6E6E6" w:themeFill="background1" w:themeFillTint="66"/>
            <w:vAlign w:val="center"/>
          </w:tcPr>
          <w:p w:rsidR="00700329" w:rsidRPr="00B55732" w:rsidRDefault="00700329" w:rsidP="002D65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Nombre </w:t>
            </w:r>
          </w:p>
        </w:tc>
        <w:tc>
          <w:tcPr>
            <w:tcW w:w="819" w:type="dxa"/>
            <w:shd w:val="clear" w:color="auto" w:fill="E6E6E6" w:themeFill="background1" w:themeFillTint="66"/>
            <w:vAlign w:val="center"/>
          </w:tcPr>
          <w:p w:rsidR="00700329" w:rsidRPr="00B55732" w:rsidRDefault="00700329" w:rsidP="002D65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Taux (%)</w:t>
            </w:r>
          </w:p>
        </w:tc>
        <w:tc>
          <w:tcPr>
            <w:tcW w:w="1134" w:type="dxa"/>
            <w:shd w:val="clear" w:color="auto" w:fill="E6E6E6" w:themeFill="background1" w:themeFillTint="66"/>
            <w:vAlign w:val="center"/>
          </w:tcPr>
          <w:p w:rsidR="00700329" w:rsidRPr="00B55732" w:rsidRDefault="00700329" w:rsidP="002D65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Nombre </w:t>
            </w:r>
          </w:p>
        </w:tc>
        <w:tc>
          <w:tcPr>
            <w:tcW w:w="850" w:type="dxa"/>
            <w:shd w:val="clear" w:color="auto" w:fill="E6E6E6" w:themeFill="background1" w:themeFillTint="66"/>
            <w:vAlign w:val="center"/>
          </w:tcPr>
          <w:p w:rsidR="00700329" w:rsidRPr="00B55732" w:rsidRDefault="00700329" w:rsidP="002D65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Taux (%)</w:t>
            </w:r>
          </w:p>
        </w:tc>
      </w:tr>
      <w:tr w:rsidR="002E1321" w:rsidRPr="00B55732" w:rsidTr="00175967">
        <w:trPr>
          <w:trHeight w:val="646"/>
        </w:trPr>
        <w:tc>
          <w:tcPr>
            <w:tcW w:w="1472" w:type="dxa"/>
            <w:shd w:val="clear" w:color="auto" w:fill="E6E6E6" w:themeFill="background1" w:themeFillTint="66"/>
            <w:vAlign w:val="center"/>
          </w:tcPr>
          <w:p w:rsidR="002E1321" w:rsidRPr="00B55732" w:rsidRDefault="002E1321" w:rsidP="002D65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Artisanat traditionnel et d’art</w:t>
            </w:r>
          </w:p>
        </w:tc>
        <w:tc>
          <w:tcPr>
            <w:tcW w:w="952" w:type="dxa"/>
            <w:vAlign w:val="center"/>
          </w:tcPr>
          <w:p w:rsidR="002E1321" w:rsidRPr="00B55732" w:rsidRDefault="002E1321" w:rsidP="006F0546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lang w:eastAsia="en-US"/>
              </w:rPr>
              <w:t>21 057</w:t>
            </w:r>
          </w:p>
        </w:tc>
        <w:tc>
          <w:tcPr>
            <w:tcW w:w="956" w:type="dxa"/>
            <w:vAlign w:val="center"/>
          </w:tcPr>
          <w:p w:rsidR="002E1321" w:rsidRPr="00264E8A" w:rsidRDefault="002E1321" w:rsidP="00005DB9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12 073</w:t>
            </w:r>
          </w:p>
        </w:tc>
        <w:tc>
          <w:tcPr>
            <w:tcW w:w="953" w:type="dxa"/>
            <w:vAlign w:val="center"/>
          </w:tcPr>
          <w:p w:rsidR="002E1321" w:rsidRPr="00B55732" w:rsidRDefault="002E1321" w:rsidP="006F0546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lang w:eastAsia="en-US"/>
              </w:rPr>
              <w:t>01</w:t>
            </w:r>
          </w:p>
        </w:tc>
        <w:tc>
          <w:tcPr>
            <w:tcW w:w="981" w:type="dxa"/>
            <w:vAlign w:val="center"/>
          </w:tcPr>
          <w:p w:rsidR="002E1321" w:rsidRPr="00264E8A" w:rsidRDefault="002E1321" w:rsidP="000249E2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00</w:t>
            </w:r>
          </w:p>
        </w:tc>
        <w:tc>
          <w:tcPr>
            <w:tcW w:w="926" w:type="dxa"/>
            <w:vAlign w:val="center"/>
          </w:tcPr>
          <w:p w:rsidR="002E1321" w:rsidRPr="00B55732" w:rsidRDefault="002E1321" w:rsidP="006F0546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lang w:eastAsia="en-US"/>
              </w:rPr>
              <w:t>01</w:t>
            </w:r>
          </w:p>
        </w:tc>
        <w:tc>
          <w:tcPr>
            <w:tcW w:w="1016" w:type="dxa"/>
            <w:vAlign w:val="center"/>
          </w:tcPr>
          <w:p w:rsidR="002E1321" w:rsidRPr="00264E8A" w:rsidRDefault="002E1321" w:rsidP="000249E2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00</w:t>
            </w:r>
          </w:p>
        </w:tc>
        <w:tc>
          <w:tcPr>
            <w:tcW w:w="999" w:type="dxa"/>
            <w:vAlign w:val="center"/>
          </w:tcPr>
          <w:p w:rsidR="002E1321" w:rsidRPr="00B55732" w:rsidRDefault="002E1321" w:rsidP="006F0546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lang w:eastAsia="en-US"/>
              </w:rPr>
              <w:t>21 059</w:t>
            </w:r>
          </w:p>
        </w:tc>
        <w:tc>
          <w:tcPr>
            <w:tcW w:w="819" w:type="dxa"/>
            <w:vAlign w:val="center"/>
          </w:tcPr>
          <w:p w:rsidR="002E1321" w:rsidRPr="00B55732" w:rsidRDefault="002E1321" w:rsidP="006F0546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lang w:eastAsia="en-US"/>
              </w:rPr>
              <w:t>39</w:t>
            </w:r>
          </w:p>
        </w:tc>
        <w:tc>
          <w:tcPr>
            <w:tcW w:w="1134" w:type="dxa"/>
            <w:vAlign w:val="center"/>
          </w:tcPr>
          <w:p w:rsidR="002E1321" w:rsidRPr="00264E8A" w:rsidRDefault="002E1321" w:rsidP="00005DB9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12 073</w:t>
            </w:r>
          </w:p>
        </w:tc>
        <w:tc>
          <w:tcPr>
            <w:tcW w:w="850" w:type="dxa"/>
            <w:vAlign w:val="center"/>
          </w:tcPr>
          <w:p w:rsidR="002E1321" w:rsidRPr="00264E8A" w:rsidRDefault="002E1321" w:rsidP="00170E02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33</w:t>
            </w:r>
          </w:p>
        </w:tc>
      </w:tr>
      <w:tr w:rsidR="002E1321" w:rsidRPr="00B55732" w:rsidTr="00175967">
        <w:trPr>
          <w:trHeight w:val="684"/>
        </w:trPr>
        <w:tc>
          <w:tcPr>
            <w:tcW w:w="1472" w:type="dxa"/>
            <w:shd w:val="clear" w:color="auto" w:fill="E6E6E6" w:themeFill="background1" w:themeFillTint="66"/>
            <w:vAlign w:val="center"/>
          </w:tcPr>
          <w:p w:rsidR="002E1321" w:rsidRPr="00B55732" w:rsidRDefault="002E1321" w:rsidP="002D65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Artisanat de production de biens </w:t>
            </w:r>
          </w:p>
        </w:tc>
        <w:tc>
          <w:tcPr>
            <w:tcW w:w="952" w:type="dxa"/>
            <w:vAlign w:val="center"/>
          </w:tcPr>
          <w:p w:rsidR="002E1321" w:rsidRPr="00B55732" w:rsidRDefault="002E1321" w:rsidP="006F0546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lang w:eastAsia="en-US"/>
              </w:rPr>
              <w:t>5 901</w:t>
            </w:r>
          </w:p>
        </w:tc>
        <w:tc>
          <w:tcPr>
            <w:tcW w:w="956" w:type="dxa"/>
            <w:vAlign w:val="center"/>
          </w:tcPr>
          <w:p w:rsidR="002E1321" w:rsidRPr="00264E8A" w:rsidRDefault="002E1321" w:rsidP="007B44B4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5 066</w:t>
            </w:r>
          </w:p>
        </w:tc>
        <w:tc>
          <w:tcPr>
            <w:tcW w:w="953" w:type="dxa"/>
            <w:vAlign w:val="center"/>
          </w:tcPr>
          <w:p w:rsidR="002E1321" w:rsidRPr="00B55732" w:rsidRDefault="002E1321" w:rsidP="006F0546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lang w:eastAsia="en-US"/>
              </w:rPr>
              <w:t>01</w:t>
            </w:r>
          </w:p>
        </w:tc>
        <w:tc>
          <w:tcPr>
            <w:tcW w:w="981" w:type="dxa"/>
            <w:vAlign w:val="center"/>
          </w:tcPr>
          <w:p w:rsidR="002E1321" w:rsidRPr="00264E8A" w:rsidRDefault="002E1321" w:rsidP="000249E2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00</w:t>
            </w:r>
          </w:p>
        </w:tc>
        <w:tc>
          <w:tcPr>
            <w:tcW w:w="926" w:type="dxa"/>
            <w:vAlign w:val="center"/>
          </w:tcPr>
          <w:p w:rsidR="002E1321" w:rsidRPr="00B55732" w:rsidRDefault="002E1321" w:rsidP="006F0546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lang w:eastAsia="en-US"/>
              </w:rPr>
              <w:t>00</w:t>
            </w:r>
          </w:p>
        </w:tc>
        <w:tc>
          <w:tcPr>
            <w:tcW w:w="1016" w:type="dxa"/>
            <w:vAlign w:val="center"/>
          </w:tcPr>
          <w:p w:rsidR="002E1321" w:rsidRPr="00264E8A" w:rsidRDefault="002E1321" w:rsidP="000249E2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00</w:t>
            </w:r>
          </w:p>
        </w:tc>
        <w:tc>
          <w:tcPr>
            <w:tcW w:w="999" w:type="dxa"/>
            <w:vAlign w:val="center"/>
          </w:tcPr>
          <w:p w:rsidR="002E1321" w:rsidRPr="00B55732" w:rsidRDefault="002E1321" w:rsidP="006F0546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lang w:eastAsia="en-US"/>
              </w:rPr>
              <w:t>5 902</w:t>
            </w:r>
          </w:p>
        </w:tc>
        <w:tc>
          <w:tcPr>
            <w:tcW w:w="819" w:type="dxa"/>
            <w:vAlign w:val="center"/>
          </w:tcPr>
          <w:p w:rsidR="002E1321" w:rsidRPr="00B55732" w:rsidRDefault="002E1321" w:rsidP="006F0546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lang w:eastAsia="en-US"/>
              </w:rPr>
              <w:t>11</w:t>
            </w:r>
          </w:p>
        </w:tc>
        <w:tc>
          <w:tcPr>
            <w:tcW w:w="1134" w:type="dxa"/>
            <w:vAlign w:val="center"/>
          </w:tcPr>
          <w:p w:rsidR="002E1321" w:rsidRPr="00264E8A" w:rsidRDefault="002E1321" w:rsidP="00005DB9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 xml:space="preserve"> 5 066</w:t>
            </w:r>
          </w:p>
        </w:tc>
        <w:tc>
          <w:tcPr>
            <w:tcW w:w="850" w:type="dxa"/>
            <w:vAlign w:val="center"/>
          </w:tcPr>
          <w:p w:rsidR="002E1321" w:rsidRPr="00264E8A" w:rsidRDefault="002E1321" w:rsidP="00170E02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14</w:t>
            </w:r>
          </w:p>
        </w:tc>
      </w:tr>
      <w:tr w:rsidR="002E1321" w:rsidRPr="00B55732" w:rsidTr="00175967">
        <w:trPr>
          <w:trHeight w:val="646"/>
        </w:trPr>
        <w:tc>
          <w:tcPr>
            <w:tcW w:w="1472" w:type="dxa"/>
            <w:shd w:val="clear" w:color="auto" w:fill="E6E6E6" w:themeFill="background1" w:themeFillTint="66"/>
            <w:vAlign w:val="center"/>
          </w:tcPr>
          <w:p w:rsidR="002E1321" w:rsidRPr="00B55732" w:rsidRDefault="002E1321" w:rsidP="002D65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Artisanat de services </w:t>
            </w:r>
          </w:p>
        </w:tc>
        <w:tc>
          <w:tcPr>
            <w:tcW w:w="952" w:type="dxa"/>
            <w:vAlign w:val="center"/>
          </w:tcPr>
          <w:p w:rsidR="002E1321" w:rsidRPr="00B55732" w:rsidRDefault="002E1321" w:rsidP="006F0546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lang w:eastAsia="en-US"/>
              </w:rPr>
              <w:t>26 461</w:t>
            </w:r>
          </w:p>
        </w:tc>
        <w:tc>
          <w:tcPr>
            <w:tcW w:w="956" w:type="dxa"/>
            <w:vAlign w:val="center"/>
          </w:tcPr>
          <w:p w:rsidR="002E1321" w:rsidRPr="00264E8A" w:rsidRDefault="002E1321" w:rsidP="007B44B4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19 296</w:t>
            </w:r>
          </w:p>
        </w:tc>
        <w:tc>
          <w:tcPr>
            <w:tcW w:w="953" w:type="dxa"/>
            <w:vAlign w:val="center"/>
          </w:tcPr>
          <w:p w:rsidR="002E1321" w:rsidRPr="00B55732" w:rsidRDefault="002E1321" w:rsidP="006F0546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lang w:eastAsia="en-US"/>
              </w:rPr>
              <w:t>00</w:t>
            </w:r>
          </w:p>
        </w:tc>
        <w:tc>
          <w:tcPr>
            <w:tcW w:w="981" w:type="dxa"/>
            <w:vAlign w:val="center"/>
          </w:tcPr>
          <w:p w:rsidR="002E1321" w:rsidRPr="00264E8A" w:rsidRDefault="002E1321" w:rsidP="000249E2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00</w:t>
            </w:r>
          </w:p>
        </w:tc>
        <w:tc>
          <w:tcPr>
            <w:tcW w:w="926" w:type="dxa"/>
            <w:vAlign w:val="center"/>
          </w:tcPr>
          <w:p w:rsidR="002E1321" w:rsidRPr="00B55732" w:rsidRDefault="002E1321" w:rsidP="006F0546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lang w:eastAsia="en-US"/>
              </w:rPr>
              <w:t>00</w:t>
            </w:r>
          </w:p>
        </w:tc>
        <w:tc>
          <w:tcPr>
            <w:tcW w:w="1016" w:type="dxa"/>
            <w:vAlign w:val="center"/>
          </w:tcPr>
          <w:p w:rsidR="002E1321" w:rsidRPr="00264E8A" w:rsidRDefault="002E1321" w:rsidP="000249E2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00</w:t>
            </w:r>
          </w:p>
        </w:tc>
        <w:tc>
          <w:tcPr>
            <w:tcW w:w="999" w:type="dxa"/>
            <w:vAlign w:val="center"/>
          </w:tcPr>
          <w:p w:rsidR="002E1321" w:rsidRPr="00B55732" w:rsidRDefault="002E1321" w:rsidP="006F0546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lang w:eastAsia="en-US"/>
              </w:rPr>
              <w:t>26 461</w:t>
            </w:r>
          </w:p>
        </w:tc>
        <w:tc>
          <w:tcPr>
            <w:tcW w:w="819" w:type="dxa"/>
            <w:vAlign w:val="center"/>
          </w:tcPr>
          <w:p w:rsidR="002E1321" w:rsidRPr="00B55732" w:rsidRDefault="002E1321" w:rsidP="006F0546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lang w:eastAsia="en-US"/>
              </w:rPr>
              <w:t>50</w:t>
            </w:r>
          </w:p>
        </w:tc>
        <w:tc>
          <w:tcPr>
            <w:tcW w:w="1134" w:type="dxa"/>
            <w:vAlign w:val="center"/>
          </w:tcPr>
          <w:p w:rsidR="002E1321" w:rsidRPr="00264E8A" w:rsidRDefault="002E1321" w:rsidP="00005DB9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19 296</w:t>
            </w:r>
          </w:p>
        </w:tc>
        <w:tc>
          <w:tcPr>
            <w:tcW w:w="850" w:type="dxa"/>
            <w:vAlign w:val="center"/>
          </w:tcPr>
          <w:p w:rsidR="002E1321" w:rsidRPr="00264E8A" w:rsidRDefault="002E1321" w:rsidP="00434AC6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53</w:t>
            </w:r>
          </w:p>
        </w:tc>
      </w:tr>
      <w:tr w:rsidR="002E1321" w:rsidRPr="00B55732" w:rsidTr="00175967">
        <w:trPr>
          <w:trHeight w:val="718"/>
        </w:trPr>
        <w:tc>
          <w:tcPr>
            <w:tcW w:w="1472" w:type="dxa"/>
            <w:shd w:val="clear" w:color="auto" w:fill="E6E6E6" w:themeFill="background1" w:themeFillTint="66"/>
            <w:vAlign w:val="center"/>
          </w:tcPr>
          <w:p w:rsidR="002E1321" w:rsidRPr="00B55732" w:rsidRDefault="002E1321" w:rsidP="002D65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Total </w:t>
            </w:r>
          </w:p>
        </w:tc>
        <w:tc>
          <w:tcPr>
            <w:tcW w:w="952" w:type="dxa"/>
            <w:shd w:val="clear" w:color="auto" w:fill="E6E6E6" w:themeFill="background1" w:themeFillTint="66"/>
            <w:vAlign w:val="center"/>
          </w:tcPr>
          <w:p w:rsidR="002E1321" w:rsidRPr="00B55732" w:rsidRDefault="002E1321" w:rsidP="006F0546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53</w:t>
            </w:r>
            <w:r w:rsidRPr="00B5573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 419</w:t>
            </w:r>
          </w:p>
        </w:tc>
        <w:tc>
          <w:tcPr>
            <w:tcW w:w="956" w:type="dxa"/>
            <w:shd w:val="clear" w:color="auto" w:fill="E6E6E6" w:themeFill="background1" w:themeFillTint="66"/>
            <w:vAlign w:val="center"/>
          </w:tcPr>
          <w:p w:rsidR="002E1321" w:rsidRPr="00264E8A" w:rsidRDefault="002E1321" w:rsidP="000249E2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36 435</w:t>
            </w:r>
          </w:p>
        </w:tc>
        <w:tc>
          <w:tcPr>
            <w:tcW w:w="953" w:type="dxa"/>
            <w:shd w:val="clear" w:color="auto" w:fill="E6E6E6" w:themeFill="background1" w:themeFillTint="66"/>
            <w:vAlign w:val="center"/>
          </w:tcPr>
          <w:p w:rsidR="002E1321" w:rsidRPr="00B55732" w:rsidRDefault="002E1321" w:rsidP="006F0546">
            <w:pPr>
              <w:jc w:val="center"/>
              <w:rPr>
                <w:b/>
                <w:bCs/>
              </w:rPr>
            </w:pPr>
            <w:r w:rsidRPr="00B55732">
              <w:rPr>
                <w:b/>
                <w:bCs/>
              </w:rPr>
              <w:t>02</w:t>
            </w:r>
          </w:p>
        </w:tc>
        <w:tc>
          <w:tcPr>
            <w:tcW w:w="981" w:type="dxa"/>
            <w:shd w:val="clear" w:color="auto" w:fill="E6E6E6" w:themeFill="background1" w:themeFillTint="66"/>
            <w:vAlign w:val="center"/>
          </w:tcPr>
          <w:p w:rsidR="002E1321" w:rsidRPr="00264E8A" w:rsidRDefault="002E1321" w:rsidP="000249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26" w:type="dxa"/>
            <w:shd w:val="clear" w:color="auto" w:fill="E6E6E6" w:themeFill="background1" w:themeFillTint="66"/>
            <w:vAlign w:val="center"/>
          </w:tcPr>
          <w:p w:rsidR="002E1321" w:rsidRPr="00B55732" w:rsidRDefault="002E1321" w:rsidP="006F0546">
            <w:pPr>
              <w:jc w:val="center"/>
              <w:rPr>
                <w:b/>
                <w:bCs/>
              </w:rPr>
            </w:pPr>
            <w:r w:rsidRPr="00B55732">
              <w:rPr>
                <w:b/>
                <w:bCs/>
              </w:rPr>
              <w:t>01</w:t>
            </w:r>
          </w:p>
        </w:tc>
        <w:tc>
          <w:tcPr>
            <w:tcW w:w="1016" w:type="dxa"/>
            <w:shd w:val="clear" w:color="auto" w:fill="E6E6E6" w:themeFill="background1" w:themeFillTint="66"/>
            <w:vAlign w:val="center"/>
          </w:tcPr>
          <w:p w:rsidR="002E1321" w:rsidRPr="00264E8A" w:rsidRDefault="002E1321" w:rsidP="000249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99" w:type="dxa"/>
            <w:shd w:val="clear" w:color="auto" w:fill="E6E6E6" w:themeFill="background1" w:themeFillTint="66"/>
            <w:vAlign w:val="center"/>
          </w:tcPr>
          <w:p w:rsidR="002E1321" w:rsidRPr="00B55732" w:rsidRDefault="002E1321" w:rsidP="006F0546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53 422</w:t>
            </w:r>
          </w:p>
        </w:tc>
        <w:tc>
          <w:tcPr>
            <w:tcW w:w="819" w:type="dxa"/>
            <w:shd w:val="clear" w:color="auto" w:fill="E6E6E6" w:themeFill="background1" w:themeFillTint="66"/>
            <w:vAlign w:val="center"/>
          </w:tcPr>
          <w:p w:rsidR="002E1321" w:rsidRPr="00B55732" w:rsidRDefault="002E1321" w:rsidP="006F0546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E6E6E6" w:themeFill="background1" w:themeFillTint="66"/>
            <w:vAlign w:val="center"/>
          </w:tcPr>
          <w:p w:rsidR="002E1321" w:rsidRPr="00264E8A" w:rsidRDefault="002E1321" w:rsidP="00005DB9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36 435</w:t>
            </w:r>
          </w:p>
        </w:tc>
        <w:tc>
          <w:tcPr>
            <w:tcW w:w="850" w:type="dxa"/>
            <w:shd w:val="clear" w:color="auto" w:fill="E6E6E6" w:themeFill="background1" w:themeFillTint="66"/>
            <w:vAlign w:val="center"/>
          </w:tcPr>
          <w:p w:rsidR="002E1321" w:rsidRPr="00264E8A" w:rsidRDefault="002E1321" w:rsidP="000249E2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100</w:t>
            </w:r>
          </w:p>
        </w:tc>
      </w:tr>
      <w:bookmarkEnd w:id="6"/>
      <w:bookmarkEnd w:id="7"/>
    </w:tbl>
    <w:p w:rsidR="00B30732" w:rsidRPr="00CF2F51" w:rsidRDefault="00B30732" w:rsidP="00600947">
      <w:pPr>
        <w:jc w:val="both"/>
        <w:rPr>
          <w:sz w:val="28"/>
          <w:szCs w:val="28"/>
        </w:rPr>
      </w:pPr>
    </w:p>
    <w:p w:rsidR="00365363" w:rsidRPr="00CF2F51" w:rsidRDefault="00365363" w:rsidP="00600947">
      <w:pPr>
        <w:jc w:val="both"/>
        <w:rPr>
          <w:sz w:val="28"/>
          <w:szCs w:val="28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D31707" w:rsidRPr="001E6E31" w:rsidRDefault="00D31707" w:rsidP="00A469EB">
      <w:pPr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</w:rPr>
      </w:pPr>
      <w:r w:rsidRPr="001E6E31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</w:rPr>
        <w:t xml:space="preserve">Les emplois crées dans l’artisanat </w:t>
      </w:r>
    </w:p>
    <w:p w:rsidR="00170E02" w:rsidRDefault="002E1321" w:rsidP="00170E02">
      <w:pPr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</w:rPr>
      </w:pPr>
      <w:r w:rsidRPr="001E6E31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</w:rPr>
        <w:t>A fin</w:t>
      </w:r>
      <w:r w:rsidR="00170E02" w:rsidRPr="001E6E31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</w:rPr>
        <w:t xml:space="preserve"> 2016</w:t>
      </w:r>
    </w:p>
    <w:p w:rsidR="00D716DC" w:rsidRPr="00F30EBF" w:rsidRDefault="00D716DC" w:rsidP="00C83E8B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</w:pPr>
    </w:p>
    <w:p w:rsidR="00365363" w:rsidRPr="00F30EBF" w:rsidRDefault="00365363" w:rsidP="00D31707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</w:pPr>
    </w:p>
    <w:tbl>
      <w:tblPr>
        <w:tblStyle w:val="Grilledutableau5"/>
        <w:tblW w:w="9705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1928"/>
        <w:gridCol w:w="1676"/>
        <w:gridCol w:w="1543"/>
        <w:gridCol w:w="1938"/>
      </w:tblGrid>
      <w:tr w:rsidR="002D6550" w:rsidRPr="00B55732" w:rsidTr="00175967">
        <w:trPr>
          <w:trHeight w:val="906"/>
        </w:trPr>
        <w:tc>
          <w:tcPr>
            <w:tcW w:w="2620" w:type="dxa"/>
            <w:vMerge w:val="restart"/>
            <w:shd w:val="clear" w:color="auto" w:fill="E6E6E6" w:themeFill="background1" w:themeFillTint="66"/>
            <w:vAlign w:val="center"/>
          </w:tcPr>
          <w:p w:rsidR="002D6550" w:rsidRPr="00B55732" w:rsidRDefault="002D6550" w:rsidP="0036536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bookmarkStart w:id="8" w:name="OLE_LINK2"/>
            <w:bookmarkStart w:id="9" w:name="OLE_LINK16"/>
            <w:r w:rsidRPr="00B55732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Domaine</w:t>
            </w:r>
          </w:p>
        </w:tc>
        <w:tc>
          <w:tcPr>
            <w:tcW w:w="3604" w:type="dxa"/>
            <w:gridSpan w:val="2"/>
            <w:shd w:val="clear" w:color="auto" w:fill="E6E6E6" w:themeFill="background1" w:themeFillTint="66"/>
            <w:vAlign w:val="center"/>
          </w:tcPr>
          <w:p w:rsidR="002D6550" w:rsidRPr="00B55732" w:rsidRDefault="002D6550" w:rsidP="0036536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</w:p>
          <w:p w:rsidR="002D6550" w:rsidRPr="00B55732" w:rsidRDefault="002D6550" w:rsidP="002E1321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Emplois crées durant </w:t>
            </w:r>
            <w:r w:rsidR="002E1321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l’année</w:t>
            </w:r>
            <w:r w:rsidR="0070032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2015</w:t>
            </w:r>
          </w:p>
          <w:p w:rsidR="002D6550" w:rsidRPr="00B55732" w:rsidRDefault="002D6550" w:rsidP="00365363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3481" w:type="dxa"/>
            <w:gridSpan w:val="2"/>
            <w:shd w:val="clear" w:color="auto" w:fill="E6E6E6" w:themeFill="background1" w:themeFillTint="66"/>
            <w:vAlign w:val="center"/>
          </w:tcPr>
          <w:p w:rsidR="00296CFF" w:rsidRPr="00B55732" w:rsidRDefault="00296CFF" w:rsidP="001D6CC8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</w:p>
          <w:p w:rsidR="00AB21E3" w:rsidRPr="00B55732" w:rsidRDefault="00AF539F" w:rsidP="00AB21E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Emplois crées durant </w:t>
            </w:r>
            <w:r w:rsidR="002E1321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l’année</w:t>
            </w:r>
            <w:r w:rsidR="00AB21E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2016</w:t>
            </w:r>
          </w:p>
          <w:p w:rsidR="002D6550" w:rsidRPr="00B55732" w:rsidRDefault="002D6550" w:rsidP="00365363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2D6550" w:rsidRPr="00B55732" w:rsidTr="00175967">
        <w:trPr>
          <w:trHeight w:val="495"/>
        </w:trPr>
        <w:tc>
          <w:tcPr>
            <w:tcW w:w="2620" w:type="dxa"/>
            <w:vMerge/>
            <w:shd w:val="clear" w:color="auto" w:fill="E6E6E6" w:themeFill="background1" w:themeFillTint="66"/>
            <w:vAlign w:val="center"/>
          </w:tcPr>
          <w:p w:rsidR="002D6550" w:rsidRPr="00B55732" w:rsidRDefault="002D6550" w:rsidP="0036536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shd w:val="clear" w:color="auto" w:fill="E6E6E6" w:themeFill="background1" w:themeFillTint="66"/>
            <w:vAlign w:val="center"/>
          </w:tcPr>
          <w:p w:rsidR="002D6550" w:rsidRPr="00B55732" w:rsidRDefault="002D6550" w:rsidP="0036536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Nombre</w:t>
            </w:r>
          </w:p>
        </w:tc>
        <w:tc>
          <w:tcPr>
            <w:tcW w:w="1676" w:type="dxa"/>
            <w:shd w:val="clear" w:color="auto" w:fill="E6E6E6" w:themeFill="background1" w:themeFillTint="66"/>
            <w:vAlign w:val="center"/>
          </w:tcPr>
          <w:p w:rsidR="002D6550" w:rsidRPr="00B55732" w:rsidRDefault="002D6550" w:rsidP="0036536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Taux (%)</w:t>
            </w:r>
          </w:p>
        </w:tc>
        <w:tc>
          <w:tcPr>
            <w:tcW w:w="1543" w:type="dxa"/>
            <w:shd w:val="clear" w:color="auto" w:fill="E6E6E6" w:themeFill="background1" w:themeFillTint="66"/>
            <w:vAlign w:val="center"/>
          </w:tcPr>
          <w:p w:rsidR="002D6550" w:rsidRPr="00B55732" w:rsidRDefault="002D6550" w:rsidP="0036536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Nombre</w:t>
            </w:r>
          </w:p>
        </w:tc>
        <w:tc>
          <w:tcPr>
            <w:tcW w:w="1938" w:type="dxa"/>
            <w:shd w:val="clear" w:color="auto" w:fill="E6E6E6" w:themeFill="background1" w:themeFillTint="66"/>
            <w:vAlign w:val="center"/>
          </w:tcPr>
          <w:p w:rsidR="002D6550" w:rsidRPr="00B55732" w:rsidRDefault="002D6550" w:rsidP="0036536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Taux (%)</w:t>
            </w:r>
          </w:p>
        </w:tc>
      </w:tr>
      <w:tr w:rsidR="002E1321" w:rsidRPr="00B55732" w:rsidTr="00175967">
        <w:trPr>
          <w:trHeight w:val="1283"/>
        </w:trPr>
        <w:tc>
          <w:tcPr>
            <w:tcW w:w="2620" w:type="dxa"/>
            <w:shd w:val="clear" w:color="auto" w:fill="E6E6E6" w:themeFill="background1" w:themeFillTint="66"/>
            <w:vAlign w:val="center"/>
          </w:tcPr>
          <w:p w:rsidR="002E1321" w:rsidRPr="00B55732" w:rsidRDefault="002E1321" w:rsidP="0036536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Artisanat traditionnel et d’art</w:t>
            </w:r>
          </w:p>
        </w:tc>
        <w:tc>
          <w:tcPr>
            <w:tcW w:w="1928" w:type="dxa"/>
            <w:vAlign w:val="center"/>
          </w:tcPr>
          <w:p w:rsidR="002E1321" w:rsidRPr="00B55732" w:rsidRDefault="002E1321" w:rsidP="006F0546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77 932</w:t>
            </w:r>
          </w:p>
        </w:tc>
        <w:tc>
          <w:tcPr>
            <w:tcW w:w="1676" w:type="dxa"/>
            <w:vAlign w:val="center"/>
          </w:tcPr>
          <w:p w:rsidR="002E1321" w:rsidRPr="00B55732" w:rsidRDefault="002E1321" w:rsidP="006F0546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543" w:type="dxa"/>
            <w:vAlign w:val="center"/>
          </w:tcPr>
          <w:p w:rsidR="002E1321" w:rsidRPr="00264E8A" w:rsidRDefault="002E1321" w:rsidP="00434AC6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44 670</w:t>
            </w:r>
          </w:p>
        </w:tc>
        <w:tc>
          <w:tcPr>
            <w:tcW w:w="1938" w:type="dxa"/>
            <w:vAlign w:val="center"/>
          </w:tcPr>
          <w:p w:rsidR="002E1321" w:rsidRPr="00264E8A" w:rsidRDefault="002E1321" w:rsidP="00AB21E3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48</w:t>
            </w:r>
          </w:p>
        </w:tc>
      </w:tr>
      <w:tr w:rsidR="002E1321" w:rsidRPr="00B55732" w:rsidTr="00175967">
        <w:trPr>
          <w:trHeight w:val="916"/>
        </w:trPr>
        <w:tc>
          <w:tcPr>
            <w:tcW w:w="2620" w:type="dxa"/>
            <w:shd w:val="clear" w:color="auto" w:fill="E6E6E6" w:themeFill="background1" w:themeFillTint="66"/>
            <w:vAlign w:val="center"/>
          </w:tcPr>
          <w:p w:rsidR="002E1321" w:rsidRPr="00B55732" w:rsidRDefault="002E1321" w:rsidP="0036536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Artisanat de production de biens</w:t>
            </w:r>
          </w:p>
        </w:tc>
        <w:tc>
          <w:tcPr>
            <w:tcW w:w="1928" w:type="dxa"/>
            <w:vAlign w:val="center"/>
          </w:tcPr>
          <w:p w:rsidR="002E1321" w:rsidRPr="00B55732" w:rsidRDefault="002E1321" w:rsidP="006F0546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14 763</w:t>
            </w:r>
          </w:p>
        </w:tc>
        <w:tc>
          <w:tcPr>
            <w:tcW w:w="1676" w:type="dxa"/>
            <w:vAlign w:val="center"/>
          </w:tcPr>
          <w:p w:rsidR="002E1321" w:rsidRPr="00B55732" w:rsidRDefault="002E1321" w:rsidP="006F0546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43" w:type="dxa"/>
            <w:vAlign w:val="center"/>
          </w:tcPr>
          <w:p w:rsidR="002E1321" w:rsidRPr="00264E8A" w:rsidRDefault="002E1321" w:rsidP="00A82112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12 665</w:t>
            </w:r>
          </w:p>
        </w:tc>
        <w:tc>
          <w:tcPr>
            <w:tcW w:w="1938" w:type="dxa"/>
            <w:vAlign w:val="center"/>
          </w:tcPr>
          <w:p w:rsidR="002E1321" w:rsidRPr="00264E8A" w:rsidRDefault="002E1321" w:rsidP="00114E0F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13</w:t>
            </w:r>
          </w:p>
        </w:tc>
      </w:tr>
      <w:tr w:rsidR="002E1321" w:rsidRPr="00B55732" w:rsidTr="00175967">
        <w:trPr>
          <w:trHeight w:val="603"/>
        </w:trPr>
        <w:tc>
          <w:tcPr>
            <w:tcW w:w="2620" w:type="dxa"/>
            <w:shd w:val="clear" w:color="auto" w:fill="E6E6E6" w:themeFill="background1" w:themeFillTint="66"/>
            <w:vAlign w:val="center"/>
          </w:tcPr>
          <w:p w:rsidR="002E1321" w:rsidRPr="00B55732" w:rsidRDefault="002E1321" w:rsidP="0036536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Artisanat de services</w:t>
            </w:r>
          </w:p>
        </w:tc>
        <w:tc>
          <w:tcPr>
            <w:tcW w:w="1928" w:type="dxa"/>
            <w:vAlign w:val="center"/>
          </w:tcPr>
          <w:p w:rsidR="002E1321" w:rsidRPr="00B55732" w:rsidRDefault="002E1321" w:rsidP="006F0546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50 276</w:t>
            </w:r>
          </w:p>
        </w:tc>
        <w:tc>
          <w:tcPr>
            <w:tcW w:w="1676" w:type="dxa"/>
            <w:vAlign w:val="center"/>
          </w:tcPr>
          <w:p w:rsidR="002E1321" w:rsidRPr="00B55732" w:rsidRDefault="002E1321" w:rsidP="006F0546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43" w:type="dxa"/>
            <w:vAlign w:val="center"/>
          </w:tcPr>
          <w:p w:rsidR="002E1321" w:rsidRPr="00264E8A" w:rsidRDefault="002E1321" w:rsidP="00434AC6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36 662</w:t>
            </w:r>
          </w:p>
        </w:tc>
        <w:tc>
          <w:tcPr>
            <w:tcW w:w="1938" w:type="dxa"/>
            <w:vAlign w:val="center"/>
          </w:tcPr>
          <w:p w:rsidR="002E1321" w:rsidRPr="00264E8A" w:rsidRDefault="002E1321" w:rsidP="00AB21E3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39</w:t>
            </w:r>
          </w:p>
        </w:tc>
      </w:tr>
      <w:tr w:rsidR="002E1321" w:rsidRPr="00B55732" w:rsidTr="00175967">
        <w:trPr>
          <w:trHeight w:val="640"/>
        </w:trPr>
        <w:tc>
          <w:tcPr>
            <w:tcW w:w="2620" w:type="dxa"/>
            <w:shd w:val="clear" w:color="auto" w:fill="E6E6E6" w:themeFill="background1" w:themeFillTint="66"/>
            <w:vAlign w:val="center"/>
          </w:tcPr>
          <w:p w:rsidR="002E1321" w:rsidRPr="00B55732" w:rsidRDefault="002E1321" w:rsidP="0036536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928" w:type="dxa"/>
            <w:shd w:val="clear" w:color="auto" w:fill="E6E6E6" w:themeFill="background1" w:themeFillTint="66"/>
            <w:vAlign w:val="center"/>
          </w:tcPr>
          <w:p w:rsidR="002E1321" w:rsidRPr="00B55732" w:rsidRDefault="002E1321" w:rsidP="006F0546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142 971 </w:t>
            </w:r>
          </w:p>
        </w:tc>
        <w:tc>
          <w:tcPr>
            <w:tcW w:w="1676" w:type="dxa"/>
            <w:shd w:val="clear" w:color="auto" w:fill="E6E6E6" w:themeFill="background1" w:themeFillTint="66"/>
            <w:vAlign w:val="center"/>
          </w:tcPr>
          <w:p w:rsidR="002E1321" w:rsidRPr="00B55732" w:rsidRDefault="002E1321" w:rsidP="006F0546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B55732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43" w:type="dxa"/>
            <w:shd w:val="clear" w:color="auto" w:fill="E6E6E6" w:themeFill="background1" w:themeFillTint="66"/>
            <w:vAlign w:val="center"/>
          </w:tcPr>
          <w:p w:rsidR="002E1321" w:rsidRPr="00264E8A" w:rsidRDefault="002E1321" w:rsidP="00114E0F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93 997</w:t>
            </w:r>
          </w:p>
        </w:tc>
        <w:tc>
          <w:tcPr>
            <w:tcW w:w="1938" w:type="dxa"/>
            <w:shd w:val="clear" w:color="auto" w:fill="E6E6E6" w:themeFill="background1" w:themeFillTint="66"/>
            <w:vAlign w:val="center"/>
          </w:tcPr>
          <w:p w:rsidR="002E1321" w:rsidRPr="00264E8A" w:rsidRDefault="002E1321" w:rsidP="0036536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100</w:t>
            </w:r>
          </w:p>
        </w:tc>
      </w:tr>
      <w:bookmarkEnd w:id="8"/>
      <w:bookmarkEnd w:id="9"/>
    </w:tbl>
    <w:p w:rsidR="00D31707" w:rsidRPr="00CF2F51" w:rsidRDefault="00D31707" w:rsidP="00D3170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30732" w:rsidRPr="00CF2F51" w:rsidRDefault="00B30732" w:rsidP="00600947">
      <w:pPr>
        <w:jc w:val="both"/>
        <w:rPr>
          <w:sz w:val="28"/>
          <w:szCs w:val="28"/>
        </w:rPr>
      </w:pPr>
    </w:p>
    <w:p w:rsidR="00267B88" w:rsidRPr="00CF2F51" w:rsidRDefault="00267B88" w:rsidP="0054701D">
      <w:pPr>
        <w:spacing w:after="200" w:line="276" w:lineRule="auto"/>
        <w:rPr>
          <w:rFonts w:asciiTheme="majorBidi" w:eastAsiaTheme="minorHAnsi" w:hAnsiTheme="majorBidi" w:cstheme="majorBidi"/>
          <w:b/>
          <w:bCs/>
          <w:i/>
          <w:iCs/>
          <w:sz w:val="32"/>
          <w:szCs w:val="32"/>
          <w:u w:val="single"/>
          <w:lang w:eastAsia="en-US"/>
        </w:rPr>
      </w:pPr>
    </w:p>
    <w:p w:rsidR="00D31707" w:rsidRPr="001E6E31" w:rsidRDefault="00D31707" w:rsidP="00A469EB">
      <w:pPr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</w:rPr>
      </w:pPr>
      <w:r w:rsidRPr="001E6E31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</w:rPr>
        <w:t xml:space="preserve">Répartition de la population artisanale globale (brute) </w:t>
      </w:r>
    </w:p>
    <w:p w:rsidR="00343109" w:rsidRPr="00264E8A" w:rsidRDefault="00717C5D" w:rsidP="004B12F6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E6E31">
        <w:rPr>
          <w:b/>
          <w:bCs/>
          <w:sz w:val="32"/>
          <w:szCs w:val="32"/>
          <w:u w:val="single"/>
        </w:rPr>
        <w:t>Jusqu’au 3</w:t>
      </w:r>
      <w:r w:rsidR="004B12F6" w:rsidRPr="001E6E31">
        <w:rPr>
          <w:b/>
          <w:bCs/>
          <w:sz w:val="32"/>
          <w:szCs w:val="32"/>
          <w:u w:val="single"/>
        </w:rPr>
        <w:t>1</w:t>
      </w:r>
      <w:r w:rsidRPr="001E6E31">
        <w:rPr>
          <w:b/>
          <w:bCs/>
          <w:sz w:val="32"/>
          <w:szCs w:val="32"/>
          <w:u w:val="single"/>
        </w:rPr>
        <w:t>.</w:t>
      </w:r>
      <w:r w:rsidR="003E02BA" w:rsidRPr="001E6E31">
        <w:rPr>
          <w:b/>
          <w:bCs/>
          <w:sz w:val="32"/>
          <w:szCs w:val="32"/>
          <w:u w:val="single"/>
        </w:rPr>
        <w:t>12</w:t>
      </w:r>
      <w:r w:rsidRPr="001E6E31">
        <w:rPr>
          <w:b/>
          <w:bCs/>
          <w:sz w:val="32"/>
          <w:szCs w:val="32"/>
          <w:u w:val="single"/>
        </w:rPr>
        <w:t>.2016</w:t>
      </w:r>
    </w:p>
    <w:p w:rsidR="00A469EB" w:rsidRPr="00885CFD" w:rsidRDefault="00A469EB" w:rsidP="00A469EB">
      <w:pPr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highlight w:val="yellow"/>
          <w:u w:val="single"/>
        </w:rPr>
      </w:pPr>
    </w:p>
    <w:tbl>
      <w:tblPr>
        <w:tblStyle w:val="Grilledutableau6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58"/>
        <w:gridCol w:w="3446"/>
      </w:tblGrid>
      <w:tr w:rsidR="00D31707" w:rsidRPr="005753CC" w:rsidTr="00175967">
        <w:trPr>
          <w:trHeight w:val="865"/>
        </w:trPr>
        <w:tc>
          <w:tcPr>
            <w:tcW w:w="3302" w:type="dxa"/>
            <w:vMerge w:val="restart"/>
            <w:shd w:val="clear" w:color="auto" w:fill="E6E6E6" w:themeFill="background1" w:themeFillTint="66"/>
            <w:vAlign w:val="center"/>
          </w:tcPr>
          <w:p w:rsidR="00D31707" w:rsidRPr="005753CC" w:rsidRDefault="00D31707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u w:val="single"/>
                <w:lang w:eastAsia="en-US"/>
              </w:rPr>
            </w:pPr>
            <w:bookmarkStart w:id="10" w:name="OLE_LINK17"/>
          </w:p>
        </w:tc>
        <w:tc>
          <w:tcPr>
            <w:tcW w:w="6604" w:type="dxa"/>
            <w:gridSpan w:val="2"/>
            <w:shd w:val="clear" w:color="auto" w:fill="E6E6E6" w:themeFill="background1" w:themeFillTint="66"/>
            <w:vAlign w:val="center"/>
          </w:tcPr>
          <w:p w:rsidR="00D31707" w:rsidRPr="005753CC" w:rsidRDefault="00D31707" w:rsidP="00392A56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5753C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Cumul de la création brute des activités </w:t>
            </w:r>
          </w:p>
        </w:tc>
      </w:tr>
      <w:tr w:rsidR="002E3FB3" w:rsidRPr="005753CC" w:rsidTr="00175967">
        <w:trPr>
          <w:trHeight w:val="769"/>
        </w:trPr>
        <w:tc>
          <w:tcPr>
            <w:tcW w:w="3302" w:type="dxa"/>
            <w:vMerge/>
            <w:shd w:val="clear" w:color="auto" w:fill="E6E6E6" w:themeFill="background1" w:themeFillTint="66"/>
            <w:vAlign w:val="center"/>
          </w:tcPr>
          <w:p w:rsidR="002E3FB3" w:rsidRPr="005753CC" w:rsidRDefault="002E3FB3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58" w:type="dxa"/>
            <w:shd w:val="clear" w:color="auto" w:fill="E6E6E6" w:themeFill="background1" w:themeFillTint="66"/>
            <w:vAlign w:val="center"/>
          </w:tcPr>
          <w:p w:rsidR="002E3FB3" w:rsidRPr="005753CC" w:rsidRDefault="00CB3AEA" w:rsidP="00020BB9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5753C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Jusqu’au 3</w:t>
            </w:r>
            <w:r w:rsidR="00020BB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1</w:t>
            </w:r>
            <w:r w:rsidRPr="005753C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.</w:t>
            </w:r>
            <w:r w:rsidR="003E02B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12</w:t>
            </w:r>
            <w:r w:rsidRPr="005753C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.201</w:t>
            </w:r>
            <w:r w:rsidR="003E02B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46" w:type="dxa"/>
            <w:shd w:val="clear" w:color="auto" w:fill="E6E6E6" w:themeFill="background1" w:themeFillTint="66"/>
            <w:vAlign w:val="center"/>
          </w:tcPr>
          <w:p w:rsidR="002E3FB3" w:rsidRPr="005753CC" w:rsidRDefault="002E3FB3" w:rsidP="00020BB9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5753C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Jusqu’au 3</w:t>
            </w:r>
            <w:r w:rsidR="00020BB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1</w:t>
            </w:r>
            <w:r w:rsidRPr="005753C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.</w:t>
            </w:r>
            <w:r w:rsidR="003E02B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12</w:t>
            </w:r>
            <w:r w:rsidRPr="005753C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.201</w:t>
            </w:r>
            <w:r w:rsidR="00392A56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3E02BA" w:rsidRPr="005753CC" w:rsidTr="00175967">
        <w:trPr>
          <w:trHeight w:val="769"/>
        </w:trPr>
        <w:tc>
          <w:tcPr>
            <w:tcW w:w="3302" w:type="dxa"/>
            <w:shd w:val="clear" w:color="auto" w:fill="E6E6E6" w:themeFill="background1" w:themeFillTint="66"/>
            <w:vAlign w:val="center"/>
          </w:tcPr>
          <w:p w:rsidR="003E02BA" w:rsidRPr="005753CC" w:rsidRDefault="003E02BA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5753C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Artisanat d’art</w:t>
            </w:r>
          </w:p>
        </w:tc>
        <w:tc>
          <w:tcPr>
            <w:tcW w:w="3158" w:type="dxa"/>
            <w:vAlign w:val="center"/>
          </w:tcPr>
          <w:p w:rsidR="003E02BA" w:rsidRPr="005753CC" w:rsidRDefault="003E02BA" w:rsidP="006F0546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5753C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124 030</w:t>
            </w:r>
          </w:p>
        </w:tc>
        <w:tc>
          <w:tcPr>
            <w:tcW w:w="3446" w:type="dxa"/>
            <w:vAlign w:val="center"/>
          </w:tcPr>
          <w:p w:rsidR="003E02BA" w:rsidRPr="00264E8A" w:rsidRDefault="003E02BA" w:rsidP="00434AC6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136 160</w:t>
            </w:r>
          </w:p>
        </w:tc>
      </w:tr>
      <w:tr w:rsidR="003E02BA" w:rsidRPr="005753CC" w:rsidTr="00175967">
        <w:trPr>
          <w:trHeight w:val="1197"/>
        </w:trPr>
        <w:tc>
          <w:tcPr>
            <w:tcW w:w="3302" w:type="dxa"/>
            <w:shd w:val="clear" w:color="auto" w:fill="E6E6E6" w:themeFill="background1" w:themeFillTint="66"/>
            <w:vAlign w:val="center"/>
          </w:tcPr>
          <w:p w:rsidR="003E02BA" w:rsidRPr="005753CC" w:rsidRDefault="003E02BA" w:rsidP="00FD4CC5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5753C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Artisanat de production des biens</w:t>
            </w:r>
          </w:p>
        </w:tc>
        <w:tc>
          <w:tcPr>
            <w:tcW w:w="3158" w:type="dxa"/>
            <w:vAlign w:val="center"/>
          </w:tcPr>
          <w:p w:rsidR="003E02BA" w:rsidRPr="005753CC" w:rsidRDefault="003E02BA" w:rsidP="006F0546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5753C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85 963</w:t>
            </w:r>
          </w:p>
        </w:tc>
        <w:tc>
          <w:tcPr>
            <w:tcW w:w="3446" w:type="dxa"/>
            <w:vAlign w:val="center"/>
          </w:tcPr>
          <w:p w:rsidR="003E02BA" w:rsidRPr="00264E8A" w:rsidRDefault="003E02BA" w:rsidP="00434AC6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91 014</w:t>
            </w:r>
          </w:p>
        </w:tc>
      </w:tr>
      <w:tr w:rsidR="003E02BA" w:rsidRPr="005753CC" w:rsidTr="00175967">
        <w:trPr>
          <w:trHeight w:val="763"/>
        </w:trPr>
        <w:tc>
          <w:tcPr>
            <w:tcW w:w="3302" w:type="dxa"/>
            <w:shd w:val="clear" w:color="auto" w:fill="E6E6E6" w:themeFill="background1" w:themeFillTint="66"/>
            <w:vAlign w:val="center"/>
          </w:tcPr>
          <w:p w:rsidR="003E02BA" w:rsidRPr="005753CC" w:rsidRDefault="003E02BA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5753C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Artisanat de services</w:t>
            </w:r>
          </w:p>
        </w:tc>
        <w:tc>
          <w:tcPr>
            <w:tcW w:w="3158" w:type="dxa"/>
            <w:vAlign w:val="center"/>
          </w:tcPr>
          <w:p w:rsidR="003E02BA" w:rsidRPr="005753CC" w:rsidRDefault="003E02BA" w:rsidP="006F0546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5753C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216 607</w:t>
            </w:r>
          </w:p>
        </w:tc>
        <w:tc>
          <w:tcPr>
            <w:tcW w:w="3446" w:type="dxa"/>
            <w:vAlign w:val="center"/>
          </w:tcPr>
          <w:p w:rsidR="003E02BA" w:rsidRPr="00264E8A" w:rsidRDefault="003E02BA" w:rsidP="00434AC6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235 800</w:t>
            </w:r>
          </w:p>
        </w:tc>
      </w:tr>
      <w:tr w:rsidR="003E02BA" w:rsidRPr="005753CC" w:rsidTr="00175967">
        <w:trPr>
          <w:trHeight w:val="1081"/>
        </w:trPr>
        <w:tc>
          <w:tcPr>
            <w:tcW w:w="3302" w:type="dxa"/>
            <w:shd w:val="clear" w:color="auto" w:fill="E6E6E6" w:themeFill="background1" w:themeFillTint="66"/>
            <w:vAlign w:val="center"/>
          </w:tcPr>
          <w:p w:rsidR="003E02BA" w:rsidRPr="005753CC" w:rsidRDefault="003E02BA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5753C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3158" w:type="dxa"/>
            <w:shd w:val="clear" w:color="auto" w:fill="EDEDED" w:themeFill="accent1" w:themeFillTint="33"/>
            <w:vAlign w:val="center"/>
          </w:tcPr>
          <w:p w:rsidR="003E02BA" w:rsidRPr="005753CC" w:rsidRDefault="003E02BA" w:rsidP="006F0546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5753C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426 600</w:t>
            </w:r>
          </w:p>
        </w:tc>
        <w:tc>
          <w:tcPr>
            <w:tcW w:w="3446" w:type="dxa"/>
            <w:shd w:val="clear" w:color="auto" w:fill="EDEDED" w:themeFill="accent1" w:themeFillTint="33"/>
            <w:vAlign w:val="center"/>
          </w:tcPr>
          <w:p w:rsidR="003E02BA" w:rsidRPr="00264E8A" w:rsidRDefault="003E02BA" w:rsidP="00434AC6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462 974</w:t>
            </w:r>
          </w:p>
        </w:tc>
      </w:tr>
    </w:tbl>
    <w:bookmarkEnd w:id="10"/>
    <w:p w:rsidR="006B3DDE" w:rsidRPr="005D397F" w:rsidRDefault="006B3DDE" w:rsidP="00392A56">
      <w:pPr>
        <w:ind w:right="-720"/>
        <w:jc w:val="both"/>
        <w:rPr>
          <w:rFonts w:asciiTheme="majorBidi" w:hAnsiTheme="majorBidi" w:cstheme="majorBidi"/>
        </w:rPr>
      </w:pPr>
      <w:r w:rsidRPr="005D397F">
        <w:rPr>
          <w:rFonts w:asciiTheme="majorBidi" w:hAnsiTheme="majorBidi" w:cstheme="majorBidi"/>
        </w:rPr>
        <w:t xml:space="preserve"> </w:t>
      </w:r>
    </w:p>
    <w:p w:rsidR="00BF3EAA" w:rsidRPr="00CF2F51" w:rsidRDefault="00BF3EAA" w:rsidP="008A56DF">
      <w:pPr>
        <w:spacing w:after="200" w:line="276" w:lineRule="auto"/>
        <w:rPr>
          <w:rFonts w:asciiTheme="majorBidi" w:eastAsiaTheme="minorHAnsi" w:hAnsiTheme="majorBidi" w:cstheme="majorBidi"/>
          <w:sz w:val="28"/>
          <w:szCs w:val="28"/>
          <w:lang w:eastAsia="en-US"/>
        </w:rPr>
      </w:pPr>
    </w:p>
    <w:p w:rsidR="008A56DF" w:rsidRPr="001E6E31" w:rsidRDefault="00D31707" w:rsidP="00A469EB">
      <w:pPr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</w:rPr>
      </w:pPr>
      <w:r w:rsidRPr="001E6E31"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lang w:eastAsia="en-US"/>
        </w:rPr>
        <w:t xml:space="preserve">Répartition de la </w:t>
      </w:r>
      <w:r w:rsidRPr="001E6E31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</w:rPr>
        <w:t>population artisanale globale</w:t>
      </w:r>
      <w:r w:rsidR="005D397F" w:rsidRPr="001E6E31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</w:rPr>
        <w:t xml:space="preserve"> en exercice</w:t>
      </w:r>
      <w:r w:rsidRPr="001E6E31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</w:rPr>
        <w:t xml:space="preserve"> </w:t>
      </w:r>
    </w:p>
    <w:p w:rsidR="00343109" w:rsidRPr="00264E8A" w:rsidRDefault="00717C5D" w:rsidP="004B12F6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E6E31">
        <w:rPr>
          <w:b/>
          <w:bCs/>
          <w:sz w:val="32"/>
          <w:szCs w:val="32"/>
          <w:u w:val="single"/>
        </w:rPr>
        <w:t>Jusqu’au 3</w:t>
      </w:r>
      <w:r w:rsidR="004B12F6" w:rsidRPr="001E6E31">
        <w:rPr>
          <w:b/>
          <w:bCs/>
          <w:sz w:val="32"/>
          <w:szCs w:val="32"/>
          <w:u w:val="single"/>
        </w:rPr>
        <w:t>1</w:t>
      </w:r>
      <w:r w:rsidRPr="001E6E31">
        <w:rPr>
          <w:b/>
          <w:bCs/>
          <w:sz w:val="32"/>
          <w:szCs w:val="32"/>
          <w:u w:val="single"/>
        </w:rPr>
        <w:t>.</w:t>
      </w:r>
      <w:r w:rsidR="003E02BA" w:rsidRPr="001E6E31">
        <w:rPr>
          <w:b/>
          <w:bCs/>
          <w:sz w:val="32"/>
          <w:szCs w:val="32"/>
          <w:u w:val="single"/>
        </w:rPr>
        <w:t>12</w:t>
      </w:r>
      <w:r w:rsidRPr="001E6E31">
        <w:rPr>
          <w:b/>
          <w:bCs/>
          <w:sz w:val="32"/>
          <w:szCs w:val="32"/>
          <w:u w:val="single"/>
        </w:rPr>
        <w:t>.2016</w:t>
      </w:r>
    </w:p>
    <w:tbl>
      <w:tblPr>
        <w:tblStyle w:val="Grilledutableau7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3"/>
        <w:gridCol w:w="1821"/>
        <w:gridCol w:w="1742"/>
        <w:gridCol w:w="1871"/>
        <w:gridCol w:w="1881"/>
      </w:tblGrid>
      <w:tr w:rsidR="008A56DF" w:rsidRPr="00264E8A" w:rsidTr="00175967">
        <w:trPr>
          <w:trHeight w:val="796"/>
        </w:trPr>
        <w:tc>
          <w:tcPr>
            <w:tcW w:w="2633" w:type="dxa"/>
            <w:vMerge w:val="restart"/>
            <w:shd w:val="clear" w:color="auto" w:fill="E6E6E6" w:themeFill="background1" w:themeFillTint="66"/>
            <w:vAlign w:val="center"/>
          </w:tcPr>
          <w:p w:rsidR="008A56DF" w:rsidRPr="00264E8A" w:rsidRDefault="008A56DF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bookmarkStart w:id="11" w:name="OLE_LINK18"/>
          </w:p>
        </w:tc>
        <w:tc>
          <w:tcPr>
            <w:tcW w:w="3563" w:type="dxa"/>
            <w:gridSpan w:val="2"/>
            <w:shd w:val="clear" w:color="auto" w:fill="E6E6E6" w:themeFill="background1" w:themeFillTint="66"/>
            <w:vAlign w:val="center"/>
          </w:tcPr>
          <w:p w:rsidR="008A56DF" w:rsidRPr="00264E8A" w:rsidRDefault="008A56DF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264E8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Cumul de la création d’activité </w:t>
            </w:r>
          </w:p>
          <w:p w:rsidR="008A56DF" w:rsidRPr="00264E8A" w:rsidRDefault="008A56DF" w:rsidP="00C9522C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264E8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(en exercice)</w:t>
            </w:r>
          </w:p>
        </w:tc>
        <w:tc>
          <w:tcPr>
            <w:tcW w:w="3752" w:type="dxa"/>
            <w:gridSpan w:val="2"/>
            <w:shd w:val="clear" w:color="auto" w:fill="E6E6E6" w:themeFill="background1" w:themeFillTint="66"/>
            <w:vAlign w:val="center"/>
          </w:tcPr>
          <w:p w:rsidR="008A56DF" w:rsidRPr="00264E8A" w:rsidRDefault="008A56DF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264E8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Cumul de la création d’emplois</w:t>
            </w:r>
          </w:p>
          <w:p w:rsidR="008A56DF" w:rsidRPr="00264E8A" w:rsidRDefault="008A56DF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264E8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(Effectif)</w:t>
            </w:r>
          </w:p>
        </w:tc>
      </w:tr>
      <w:tr w:rsidR="00C9522C" w:rsidRPr="00264E8A" w:rsidTr="00175967">
        <w:trPr>
          <w:trHeight w:val="707"/>
        </w:trPr>
        <w:tc>
          <w:tcPr>
            <w:tcW w:w="2633" w:type="dxa"/>
            <w:vMerge/>
            <w:shd w:val="clear" w:color="auto" w:fill="E6E6E6" w:themeFill="background1" w:themeFillTint="66"/>
            <w:vAlign w:val="center"/>
          </w:tcPr>
          <w:p w:rsidR="00C9522C" w:rsidRPr="00264E8A" w:rsidRDefault="00C9522C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  <w:shd w:val="clear" w:color="auto" w:fill="E6E6E6" w:themeFill="background1" w:themeFillTint="66"/>
            <w:vAlign w:val="center"/>
          </w:tcPr>
          <w:p w:rsidR="00C9522C" w:rsidRPr="00264E8A" w:rsidRDefault="00C9522C" w:rsidP="00E40E5A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264E8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Jusqu’au </w:t>
            </w:r>
            <w:r w:rsidR="006B7A00" w:rsidRPr="00264E8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3</w:t>
            </w:r>
            <w:r w:rsidR="00E40E5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1</w:t>
            </w:r>
            <w:r w:rsidR="006B7A00" w:rsidRPr="00264E8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.</w:t>
            </w:r>
            <w:r w:rsidR="003E02B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12</w:t>
            </w:r>
            <w:r w:rsidR="006B7A00" w:rsidRPr="00264E8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.20</w:t>
            </w:r>
            <w:r w:rsidR="003E02B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42" w:type="dxa"/>
            <w:shd w:val="clear" w:color="auto" w:fill="E6E6E6" w:themeFill="background1" w:themeFillTint="66"/>
            <w:vAlign w:val="center"/>
          </w:tcPr>
          <w:p w:rsidR="00C9522C" w:rsidRPr="00264E8A" w:rsidRDefault="00C9522C" w:rsidP="00E40E5A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264E8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Jusqu’au 3</w:t>
            </w:r>
            <w:r w:rsidR="00E40E5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1</w:t>
            </w:r>
            <w:r w:rsidRPr="00264E8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.</w:t>
            </w:r>
            <w:r w:rsidR="003E02B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12</w:t>
            </w:r>
            <w:r w:rsidRPr="00264E8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1871" w:type="dxa"/>
            <w:shd w:val="clear" w:color="auto" w:fill="E6E6E6" w:themeFill="background1" w:themeFillTint="66"/>
            <w:vAlign w:val="center"/>
          </w:tcPr>
          <w:p w:rsidR="00C9522C" w:rsidRPr="00264E8A" w:rsidRDefault="00C9522C" w:rsidP="00E40E5A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264E8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Jusqu’au </w:t>
            </w:r>
            <w:r w:rsidR="006B7A00" w:rsidRPr="00264E8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3</w:t>
            </w:r>
            <w:r w:rsidR="00E40E5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1</w:t>
            </w:r>
            <w:r w:rsidR="006B7A00" w:rsidRPr="00264E8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.</w:t>
            </w:r>
            <w:r w:rsidR="003E02B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12</w:t>
            </w:r>
            <w:r w:rsidR="006B7A00" w:rsidRPr="00264E8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.20</w:t>
            </w:r>
            <w:r w:rsidR="003E02B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81" w:type="dxa"/>
            <w:shd w:val="clear" w:color="auto" w:fill="E6E6E6" w:themeFill="background1" w:themeFillTint="66"/>
            <w:vAlign w:val="center"/>
          </w:tcPr>
          <w:p w:rsidR="00C9522C" w:rsidRPr="00264E8A" w:rsidRDefault="00C9522C" w:rsidP="00E40E5A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264E8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Jusqu’au 3</w:t>
            </w:r>
            <w:r w:rsidR="00E40E5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1</w:t>
            </w:r>
            <w:r w:rsidRPr="00264E8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.</w:t>
            </w:r>
            <w:r w:rsidR="003E02B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12</w:t>
            </w:r>
            <w:r w:rsidRPr="00264E8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.2016</w:t>
            </w:r>
          </w:p>
        </w:tc>
      </w:tr>
      <w:tr w:rsidR="003E02BA" w:rsidRPr="00264E8A" w:rsidTr="00175967">
        <w:trPr>
          <w:trHeight w:val="707"/>
        </w:trPr>
        <w:tc>
          <w:tcPr>
            <w:tcW w:w="2633" w:type="dxa"/>
            <w:shd w:val="clear" w:color="auto" w:fill="E6E6E6" w:themeFill="background1" w:themeFillTint="66"/>
            <w:vAlign w:val="center"/>
          </w:tcPr>
          <w:p w:rsidR="003E02BA" w:rsidRPr="00264E8A" w:rsidRDefault="003E02BA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264E8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Artisanat d’art</w:t>
            </w:r>
          </w:p>
        </w:tc>
        <w:tc>
          <w:tcPr>
            <w:tcW w:w="1821" w:type="dxa"/>
            <w:vAlign w:val="center"/>
          </w:tcPr>
          <w:p w:rsidR="003E02BA" w:rsidRPr="005753CC" w:rsidRDefault="003E02BA" w:rsidP="006F0546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5753C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101 378</w:t>
            </w:r>
          </w:p>
        </w:tc>
        <w:tc>
          <w:tcPr>
            <w:tcW w:w="1742" w:type="dxa"/>
            <w:vAlign w:val="center"/>
          </w:tcPr>
          <w:p w:rsidR="003E02BA" w:rsidRPr="00264E8A" w:rsidRDefault="003E02BA" w:rsidP="00194B98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107 847</w:t>
            </w:r>
          </w:p>
        </w:tc>
        <w:tc>
          <w:tcPr>
            <w:tcW w:w="1871" w:type="dxa"/>
            <w:vAlign w:val="center"/>
          </w:tcPr>
          <w:p w:rsidR="003E02BA" w:rsidRPr="005753CC" w:rsidRDefault="003E02BA" w:rsidP="006F0546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375 490</w:t>
            </w:r>
          </w:p>
        </w:tc>
        <w:tc>
          <w:tcPr>
            <w:tcW w:w="1881" w:type="dxa"/>
            <w:vAlign w:val="center"/>
          </w:tcPr>
          <w:p w:rsidR="003E02BA" w:rsidRPr="00264E8A" w:rsidRDefault="003E02BA" w:rsidP="00194B98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399 424</w:t>
            </w:r>
          </w:p>
        </w:tc>
      </w:tr>
      <w:tr w:rsidR="003E02BA" w:rsidRPr="00264E8A" w:rsidTr="00175967">
        <w:trPr>
          <w:trHeight w:val="1101"/>
        </w:trPr>
        <w:tc>
          <w:tcPr>
            <w:tcW w:w="2633" w:type="dxa"/>
            <w:shd w:val="clear" w:color="auto" w:fill="E6E6E6" w:themeFill="background1" w:themeFillTint="66"/>
            <w:vAlign w:val="center"/>
          </w:tcPr>
          <w:p w:rsidR="003E02BA" w:rsidRPr="00264E8A" w:rsidRDefault="003E02BA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264E8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Artisanat de production des biens</w:t>
            </w:r>
          </w:p>
        </w:tc>
        <w:tc>
          <w:tcPr>
            <w:tcW w:w="1821" w:type="dxa"/>
            <w:vAlign w:val="center"/>
          </w:tcPr>
          <w:p w:rsidR="003E02BA" w:rsidRPr="005753CC" w:rsidRDefault="003E02BA" w:rsidP="006F0546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5753C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63 046</w:t>
            </w:r>
          </w:p>
        </w:tc>
        <w:tc>
          <w:tcPr>
            <w:tcW w:w="1742" w:type="dxa"/>
            <w:vAlign w:val="center"/>
          </w:tcPr>
          <w:p w:rsidR="003E02BA" w:rsidRPr="00264E8A" w:rsidRDefault="003E02BA" w:rsidP="00194B98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65 742</w:t>
            </w:r>
          </w:p>
        </w:tc>
        <w:tc>
          <w:tcPr>
            <w:tcW w:w="1871" w:type="dxa"/>
            <w:vAlign w:val="center"/>
          </w:tcPr>
          <w:p w:rsidR="003E02BA" w:rsidRPr="005753CC" w:rsidRDefault="003E02BA" w:rsidP="006F0546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159 288</w:t>
            </w:r>
          </w:p>
        </w:tc>
        <w:tc>
          <w:tcPr>
            <w:tcW w:w="1881" w:type="dxa"/>
            <w:vAlign w:val="center"/>
          </w:tcPr>
          <w:p w:rsidR="003E02BA" w:rsidRPr="00264E8A" w:rsidRDefault="003E02BA" w:rsidP="00194B98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165 977</w:t>
            </w:r>
          </w:p>
        </w:tc>
      </w:tr>
      <w:tr w:rsidR="003E02BA" w:rsidRPr="00264E8A" w:rsidTr="00175967">
        <w:trPr>
          <w:trHeight w:val="703"/>
        </w:trPr>
        <w:tc>
          <w:tcPr>
            <w:tcW w:w="2633" w:type="dxa"/>
            <w:shd w:val="clear" w:color="auto" w:fill="E6E6E6" w:themeFill="background1" w:themeFillTint="66"/>
            <w:vAlign w:val="center"/>
          </w:tcPr>
          <w:p w:rsidR="003E02BA" w:rsidRPr="00264E8A" w:rsidRDefault="003E02BA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264E8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Artisanat de services</w:t>
            </w:r>
          </w:p>
        </w:tc>
        <w:tc>
          <w:tcPr>
            <w:tcW w:w="1821" w:type="dxa"/>
            <w:vAlign w:val="center"/>
          </w:tcPr>
          <w:p w:rsidR="003E02BA" w:rsidRPr="005753CC" w:rsidRDefault="003E02BA" w:rsidP="006F0546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5753C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153 414</w:t>
            </w:r>
          </w:p>
        </w:tc>
        <w:tc>
          <w:tcPr>
            <w:tcW w:w="1742" w:type="dxa"/>
            <w:vAlign w:val="center"/>
          </w:tcPr>
          <w:p w:rsidR="003E02BA" w:rsidRPr="00264E8A" w:rsidRDefault="003E02BA" w:rsidP="00194B98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163 014</w:t>
            </w:r>
          </w:p>
        </w:tc>
        <w:tc>
          <w:tcPr>
            <w:tcW w:w="1871" w:type="dxa"/>
            <w:vAlign w:val="center"/>
          </w:tcPr>
          <w:p w:rsidR="003E02BA" w:rsidRPr="005753CC" w:rsidRDefault="003E02BA" w:rsidP="006F0546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292 015</w:t>
            </w:r>
          </w:p>
        </w:tc>
        <w:tc>
          <w:tcPr>
            <w:tcW w:w="1881" w:type="dxa"/>
            <w:vAlign w:val="center"/>
          </w:tcPr>
          <w:p w:rsidR="003E02BA" w:rsidRPr="00264E8A" w:rsidRDefault="003E02BA" w:rsidP="00194B98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310 235</w:t>
            </w:r>
          </w:p>
        </w:tc>
      </w:tr>
      <w:tr w:rsidR="003E02BA" w:rsidRPr="005753CC" w:rsidTr="00175967">
        <w:trPr>
          <w:trHeight w:val="996"/>
        </w:trPr>
        <w:tc>
          <w:tcPr>
            <w:tcW w:w="2633" w:type="dxa"/>
            <w:shd w:val="clear" w:color="auto" w:fill="E6E6E6" w:themeFill="background1" w:themeFillTint="66"/>
            <w:vAlign w:val="center"/>
          </w:tcPr>
          <w:p w:rsidR="003E02BA" w:rsidRPr="00264E8A" w:rsidRDefault="003E02BA" w:rsidP="00D3170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264E8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821" w:type="dxa"/>
            <w:shd w:val="clear" w:color="auto" w:fill="E6E6E6" w:themeFill="background1" w:themeFillTint="66"/>
            <w:vAlign w:val="center"/>
          </w:tcPr>
          <w:p w:rsidR="003E02BA" w:rsidRPr="005753CC" w:rsidRDefault="003E02BA" w:rsidP="006F0546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5753C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317 838</w:t>
            </w:r>
          </w:p>
        </w:tc>
        <w:tc>
          <w:tcPr>
            <w:tcW w:w="1742" w:type="dxa"/>
            <w:shd w:val="clear" w:color="auto" w:fill="E6E6E6" w:themeFill="background1" w:themeFillTint="66"/>
            <w:vAlign w:val="center"/>
          </w:tcPr>
          <w:p w:rsidR="003E02BA" w:rsidRPr="00264E8A" w:rsidRDefault="003E02BA" w:rsidP="00194B98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336 603</w:t>
            </w:r>
          </w:p>
        </w:tc>
        <w:tc>
          <w:tcPr>
            <w:tcW w:w="1871" w:type="dxa"/>
            <w:shd w:val="clear" w:color="auto" w:fill="E6E6E6" w:themeFill="background1" w:themeFillTint="66"/>
            <w:vAlign w:val="center"/>
          </w:tcPr>
          <w:p w:rsidR="003E02BA" w:rsidRPr="005753CC" w:rsidRDefault="003E02BA" w:rsidP="006F0546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826 793</w:t>
            </w:r>
          </w:p>
        </w:tc>
        <w:tc>
          <w:tcPr>
            <w:tcW w:w="1881" w:type="dxa"/>
            <w:shd w:val="clear" w:color="auto" w:fill="E6E6E6" w:themeFill="background1" w:themeFillTint="66"/>
            <w:vAlign w:val="center"/>
          </w:tcPr>
          <w:p w:rsidR="003E02BA" w:rsidRPr="00264E8A" w:rsidRDefault="003E02BA" w:rsidP="00194B98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875 636</w:t>
            </w:r>
          </w:p>
        </w:tc>
      </w:tr>
      <w:bookmarkEnd w:id="11"/>
    </w:tbl>
    <w:p w:rsidR="00AA5D51" w:rsidRDefault="00AA5D51" w:rsidP="00AE3CB6">
      <w:pPr>
        <w:ind w:right="-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522C" w:rsidRDefault="00C9522C" w:rsidP="00AE3CB6">
      <w:pPr>
        <w:ind w:right="-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69EB" w:rsidRPr="00CF2F51" w:rsidRDefault="00A469EB" w:rsidP="00AE3CB6">
      <w:pPr>
        <w:ind w:right="-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20890" w:type="dxa"/>
        <w:tblInd w:w="-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793"/>
        <w:gridCol w:w="2904"/>
        <w:gridCol w:w="1438"/>
        <w:gridCol w:w="1984"/>
        <w:gridCol w:w="1438"/>
        <w:gridCol w:w="1439"/>
        <w:gridCol w:w="9429"/>
      </w:tblGrid>
      <w:tr w:rsidR="00743930" w:rsidRPr="00CF2F51" w:rsidTr="00D15C2C">
        <w:trPr>
          <w:gridAfter w:val="1"/>
          <w:wAfter w:w="9429" w:type="dxa"/>
          <w:trHeight w:val="541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30" w:rsidRPr="001E6E31" w:rsidRDefault="00743930" w:rsidP="00864A4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743930" w:rsidRPr="001E6E31" w:rsidRDefault="00743930" w:rsidP="00864A4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1E6E31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Fonds National de Promotion des Activités de l’Artisanat Traditionnel(FNPAAT)</w:t>
            </w:r>
          </w:p>
          <w:p w:rsidR="00743930" w:rsidRPr="001E6E31" w:rsidRDefault="00743930" w:rsidP="00864A4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743930" w:rsidRPr="001E6E31" w:rsidRDefault="00743930" w:rsidP="009B41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6E31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L’appui à la production des artisans</w:t>
            </w:r>
          </w:p>
          <w:p w:rsidR="00743930" w:rsidRPr="001E6E31" w:rsidRDefault="00743930" w:rsidP="00864A4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6E3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(Acquisition d’équipements et outillages de production)</w:t>
            </w:r>
          </w:p>
        </w:tc>
      </w:tr>
      <w:tr w:rsidR="00743930" w:rsidRPr="00CF2F51" w:rsidTr="00D15C2C">
        <w:trPr>
          <w:gridAfter w:val="1"/>
          <w:wAfter w:w="9429" w:type="dxa"/>
          <w:trHeight w:val="4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01D" w:rsidRPr="001E6E31" w:rsidRDefault="00651503" w:rsidP="004669C5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6E31">
              <w:rPr>
                <w:b/>
                <w:bCs/>
                <w:sz w:val="32"/>
                <w:szCs w:val="32"/>
                <w:u w:val="single"/>
              </w:rPr>
              <w:t>Année</w:t>
            </w:r>
            <w:r w:rsidR="00343109" w:rsidRPr="001E6E31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="00343109" w:rsidRPr="001E6E31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201</w:t>
            </w:r>
            <w:r w:rsidRPr="001E6E31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4 (*)</w:t>
            </w:r>
          </w:p>
        </w:tc>
      </w:tr>
      <w:tr w:rsidR="00743930" w:rsidRPr="00CF2F51" w:rsidTr="00175967">
        <w:trPr>
          <w:gridAfter w:val="1"/>
          <w:wAfter w:w="9429" w:type="dxa"/>
          <w:trHeight w:val="4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N°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WILLAYA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Nombre des bénéficiaires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Montant alloué</w:t>
            </w:r>
          </w:p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(DA)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8E13A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taux bénéficiaires hommes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8E13A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taux bénéficiaires femmes</w:t>
            </w:r>
          </w:p>
        </w:tc>
      </w:tr>
      <w:tr w:rsidR="00743930" w:rsidRPr="00CF2F51" w:rsidTr="00175967">
        <w:trPr>
          <w:gridAfter w:val="1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ADRAR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12 613 550,46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7,32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92,68</w:t>
            </w:r>
          </w:p>
        </w:tc>
      </w:tr>
      <w:tr w:rsidR="00743930" w:rsidRPr="00CF2F51" w:rsidTr="00175967">
        <w:trPr>
          <w:gridAfter w:val="1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CHLEF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19 203 157,87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34,78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65,22</w:t>
            </w:r>
          </w:p>
        </w:tc>
      </w:tr>
      <w:tr w:rsidR="00743930" w:rsidRPr="00CF2F51" w:rsidTr="00175967">
        <w:trPr>
          <w:gridAfter w:val="1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LAGHOUAT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4 112 035,20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12,5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87,5</w:t>
            </w:r>
          </w:p>
        </w:tc>
      </w:tr>
      <w:tr w:rsidR="00743930" w:rsidRPr="00CF2F51" w:rsidTr="00175967">
        <w:trPr>
          <w:gridAfter w:val="1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OUM EL BOUAGHI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15 102 692,27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65,71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34,29</w:t>
            </w:r>
          </w:p>
        </w:tc>
      </w:tr>
      <w:tr w:rsidR="00743930" w:rsidRPr="00CF2F51" w:rsidTr="00175967">
        <w:trPr>
          <w:gridAfter w:val="1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BATNA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27 749 548,40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83,67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16,33</w:t>
            </w:r>
          </w:p>
        </w:tc>
      </w:tr>
      <w:tr w:rsidR="00743930" w:rsidRPr="00CF2F51" w:rsidTr="00175967">
        <w:trPr>
          <w:gridAfter w:val="1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BEJAIA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24 852 571,02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23,64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76,36</w:t>
            </w:r>
          </w:p>
        </w:tc>
      </w:tr>
      <w:tr w:rsidR="00743930" w:rsidRPr="00CF2F51" w:rsidTr="00175967">
        <w:trPr>
          <w:gridAfter w:val="1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BISKRA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17 836 379,17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85,71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14,29</w:t>
            </w:r>
          </w:p>
        </w:tc>
      </w:tr>
      <w:tr w:rsidR="00743930" w:rsidRPr="00CF2F51" w:rsidTr="00175967">
        <w:trPr>
          <w:gridAfter w:val="1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BACHAR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3 744 735,60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60,00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40,00</w:t>
            </w:r>
          </w:p>
        </w:tc>
      </w:tr>
      <w:tr w:rsidR="00743930" w:rsidRPr="00CF2F51" w:rsidTr="00175967">
        <w:trPr>
          <w:gridAfter w:val="1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BLIDA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10 889 475,40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31,82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68,18</w:t>
            </w:r>
          </w:p>
        </w:tc>
      </w:tr>
      <w:tr w:rsidR="00743930" w:rsidRPr="00CF2F51" w:rsidTr="00175967">
        <w:trPr>
          <w:gridAfter w:val="1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BOUIRA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15 444 292,03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31,03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68,97</w:t>
            </w:r>
          </w:p>
        </w:tc>
      </w:tr>
      <w:tr w:rsidR="00743930" w:rsidRPr="00CF2F51" w:rsidTr="00175967">
        <w:trPr>
          <w:gridAfter w:val="1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TAMANRAST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22 546 601,45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26,09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73,91</w:t>
            </w:r>
          </w:p>
        </w:tc>
      </w:tr>
      <w:tr w:rsidR="00743930" w:rsidRPr="00CF2F51" w:rsidTr="00175967">
        <w:trPr>
          <w:gridAfter w:val="1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TEBESSA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5 532 382,76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87,5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12,5</w:t>
            </w:r>
          </w:p>
        </w:tc>
      </w:tr>
      <w:tr w:rsidR="00743930" w:rsidRPr="00CF2F51" w:rsidTr="00175967">
        <w:trPr>
          <w:gridAfter w:val="1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TLEMCEN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8 117 703,60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69,57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30,43</w:t>
            </w:r>
          </w:p>
        </w:tc>
      </w:tr>
      <w:tr w:rsidR="00743930" w:rsidRPr="00CF2F51" w:rsidTr="00175967">
        <w:trPr>
          <w:gridAfter w:val="1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TIARET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7 465 091,05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53,33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46,67</w:t>
            </w:r>
          </w:p>
        </w:tc>
      </w:tr>
      <w:tr w:rsidR="00743930" w:rsidRPr="00CF2F51" w:rsidTr="00175967">
        <w:trPr>
          <w:gridAfter w:val="1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TIZI OUZOU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29 724 021,05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20,59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79,41</w:t>
            </w:r>
          </w:p>
        </w:tc>
      </w:tr>
      <w:tr w:rsidR="00743930" w:rsidRPr="00CF2F51" w:rsidTr="00175967">
        <w:trPr>
          <w:gridAfter w:val="1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ALGER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36 154 010,33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65,63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34,38</w:t>
            </w:r>
          </w:p>
        </w:tc>
      </w:tr>
      <w:tr w:rsidR="00743930" w:rsidRPr="00CF2F51" w:rsidTr="00175967">
        <w:trPr>
          <w:gridAfter w:val="1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17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DJELFA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48 135 422,14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11,40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88,60</w:t>
            </w:r>
          </w:p>
        </w:tc>
      </w:tr>
      <w:tr w:rsidR="00743930" w:rsidRPr="00CF2F51" w:rsidTr="00175967">
        <w:trPr>
          <w:gridAfter w:val="1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18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JIJEL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33 249 642,43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18,58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81,42</w:t>
            </w:r>
          </w:p>
        </w:tc>
      </w:tr>
      <w:tr w:rsidR="00743930" w:rsidRPr="00CF2F51" w:rsidTr="00175967">
        <w:trPr>
          <w:gridAfter w:val="1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19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SETIF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44 110 439,76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26,97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73,03</w:t>
            </w:r>
          </w:p>
        </w:tc>
      </w:tr>
      <w:tr w:rsidR="00743930" w:rsidRPr="00CF2F51" w:rsidTr="00175967">
        <w:trPr>
          <w:gridAfter w:val="1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SAIDA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1 768 338,00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33,33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66,67</w:t>
            </w:r>
          </w:p>
        </w:tc>
      </w:tr>
      <w:tr w:rsidR="00743930" w:rsidRPr="00CF2F51" w:rsidTr="00175967">
        <w:trPr>
          <w:gridAfter w:val="1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21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SKIKDA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2 651 371,16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100</w:t>
            </w:r>
          </w:p>
        </w:tc>
      </w:tr>
      <w:tr w:rsidR="00743930" w:rsidRPr="00CF2F51" w:rsidTr="00175967">
        <w:trPr>
          <w:gridAfter w:val="1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22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SIDI BEL ABBE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185 328,00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100</w:t>
            </w:r>
          </w:p>
        </w:tc>
      </w:tr>
      <w:tr w:rsidR="00743930" w:rsidRPr="00CF2F51" w:rsidTr="00175967">
        <w:trPr>
          <w:gridAfter w:val="1"/>
          <w:wAfter w:w="9429" w:type="dxa"/>
          <w:trHeight w:val="4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23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ANNABA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13 664 593,72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18,92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81,08</w:t>
            </w:r>
          </w:p>
        </w:tc>
      </w:tr>
      <w:tr w:rsidR="00743930" w:rsidRPr="00CF2F51" w:rsidTr="00175967">
        <w:trPr>
          <w:gridAfter w:val="1"/>
          <w:wAfter w:w="9429" w:type="dxa"/>
          <w:trHeight w:val="455"/>
        </w:trPr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GUELMA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18 914 360,26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22,45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77,55</w:t>
            </w:r>
          </w:p>
        </w:tc>
      </w:tr>
      <w:tr w:rsidR="00743930" w:rsidRPr="00CF2F51" w:rsidTr="00175967">
        <w:trPr>
          <w:gridAfter w:val="1"/>
          <w:wAfter w:w="9429" w:type="dxa"/>
          <w:trHeight w:val="4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25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CONSTANTINE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43 402 196,22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35,62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64,38</w:t>
            </w:r>
          </w:p>
        </w:tc>
      </w:tr>
      <w:tr w:rsidR="00743930" w:rsidRPr="00CF2F51" w:rsidTr="00175967">
        <w:trPr>
          <w:gridAfter w:val="1"/>
          <w:wAfter w:w="9429" w:type="dxa"/>
          <w:trHeight w:val="4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26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MEDEA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17 267 970,88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54,76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45,24</w:t>
            </w:r>
          </w:p>
        </w:tc>
      </w:tr>
      <w:tr w:rsidR="00743930" w:rsidRPr="00CF2F51" w:rsidTr="00175967">
        <w:trPr>
          <w:gridAfter w:val="1"/>
          <w:wAfter w:w="9429" w:type="dxa"/>
          <w:trHeight w:val="4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27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M’SILA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24 696 666,47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76,92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23,08</w:t>
            </w:r>
          </w:p>
        </w:tc>
      </w:tr>
      <w:tr w:rsidR="00743930" w:rsidRPr="00CF2F51" w:rsidTr="00175967">
        <w:trPr>
          <w:gridAfter w:val="1"/>
          <w:wAfter w:w="9429" w:type="dxa"/>
          <w:trHeight w:val="4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28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MASCARA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4 080 279,60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21,43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78,57</w:t>
            </w:r>
          </w:p>
        </w:tc>
      </w:tr>
      <w:tr w:rsidR="00743930" w:rsidRPr="00CF2F51" w:rsidTr="00175967">
        <w:trPr>
          <w:gridAfter w:val="1"/>
          <w:wAfter w:w="9429" w:type="dxa"/>
          <w:trHeight w:val="4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29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OUARGLA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596 671,92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50,00</w:t>
            </w:r>
          </w:p>
        </w:tc>
      </w:tr>
      <w:tr w:rsidR="00743930" w:rsidRPr="00CF2F51" w:rsidTr="00175967">
        <w:trPr>
          <w:gridAfter w:val="1"/>
          <w:wAfter w:w="9429" w:type="dxa"/>
          <w:trHeight w:val="4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80379F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ORAN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8 589 229,60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50,00</w:t>
            </w:r>
          </w:p>
        </w:tc>
      </w:tr>
      <w:tr w:rsidR="00743930" w:rsidRPr="00CF2F51" w:rsidTr="00175967">
        <w:trPr>
          <w:gridAfter w:val="1"/>
          <w:wAfter w:w="9429" w:type="dxa"/>
          <w:trHeight w:val="4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31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EL BAYADH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25 484 720,52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24,53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75,47</w:t>
            </w:r>
          </w:p>
        </w:tc>
      </w:tr>
      <w:tr w:rsidR="00743930" w:rsidRPr="00CF2F51" w:rsidTr="00175967">
        <w:trPr>
          <w:gridAfter w:val="1"/>
          <w:wAfter w:w="9429" w:type="dxa"/>
          <w:trHeight w:val="4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32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BOUMERDES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6 507 907,14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41,67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58,33</w:t>
            </w:r>
          </w:p>
        </w:tc>
      </w:tr>
      <w:tr w:rsidR="00743930" w:rsidRPr="00CF2F51" w:rsidTr="00175967">
        <w:trPr>
          <w:gridAfter w:val="1"/>
          <w:wAfter w:w="9429" w:type="dxa"/>
          <w:trHeight w:val="4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33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EL TAREF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3 366 055,20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28,57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71,43</w:t>
            </w:r>
          </w:p>
        </w:tc>
      </w:tr>
      <w:tr w:rsidR="00743930" w:rsidRPr="00CF2F51" w:rsidTr="00175967">
        <w:trPr>
          <w:gridAfter w:val="1"/>
          <w:wAfter w:w="9429" w:type="dxa"/>
          <w:trHeight w:val="4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34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TINDOUF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5 944 852,20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26,67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73,33</w:t>
            </w:r>
          </w:p>
        </w:tc>
      </w:tr>
      <w:tr w:rsidR="00743930" w:rsidRPr="00CF2F51" w:rsidTr="00175967">
        <w:trPr>
          <w:gridAfter w:val="1"/>
          <w:wAfter w:w="9429" w:type="dxa"/>
          <w:trHeight w:val="4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35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EL OUED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4 117 510,80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77,78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22,22</w:t>
            </w:r>
          </w:p>
        </w:tc>
      </w:tr>
      <w:tr w:rsidR="00743930" w:rsidRPr="00CF2F51" w:rsidTr="00175967">
        <w:trPr>
          <w:gridAfter w:val="1"/>
          <w:wAfter w:w="9429" w:type="dxa"/>
          <w:trHeight w:val="43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30" w:rsidRPr="00CF2F51" w:rsidRDefault="00743930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36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 w:themeFill="background1" w:themeFillTint="66"/>
            <w:noWrap/>
            <w:vAlign w:val="center"/>
            <w:hideMark/>
          </w:tcPr>
          <w:p w:rsidR="00743930" w:rsidRPr="00CF2F51" w:rsidRDefault="00743930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KHENCHLA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11 589 009,12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40,00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30" w:rsidRPr="00CF2F51" w:rsidRDefault="00743930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60,00</w:t>
            </w:r>
          </w:p>
        </w:tc>
      </w:tr>
      <w:tr w:rsidR="00633AAC" w:rsidRPr="00CF2F51" w:rsidTr="00175967">
        <w:trPr>
          <w:trHeight w:val="31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AAC" w:rsidRPr="00CF2F51" w:rsidRDefault="00633AAC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633AAC" w:rsidRPr="00CF2F51" w:rsidRDefault="00633AAC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37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6E6E6" w:themeFill="background1" w:themeFillTint="66"/>
            <w:noWrap/>
            <w:vAlign w:val="center"/>
            <w:hideMark/>
          </w:tcPr>
          <w:p w:rsidR="00633AAC" w:rsidRPr="00CF2F51" w:rsidRDefault="00633AAC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TIPAZA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CF2F51" w:rsidRDefault="00633AAC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CF2F51" w:rsidRDefault="00633AAC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10 239 989,96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CF2F51" w:rsidRDefault="00633AAC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26,92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CF2F51" w:rsidRDefault="00633AAC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73,08</w:t>
            </w:r>
          </w:p>
        </w:tc>
        <w:tc>
          <w:tcPr>
            <w:tcW w:w="9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AAC" w:rsidRPr="00CF2F51" w:rsidRDefault="00633AAC" w:rsidP="00633AAC">
            <w:pPr>
              <w:jc w:val="both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 </w:t>
            </w:r>
          </w:p>
        </w:tc>
      </w:tr>
      <w:tr w:rsidR="00633AAC" w:rsidRPr="00CF2F51" w:rsidTr="00175967">
        <w:trPr>
          <w:trHeight w:val="31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AAC" w:rsidRPr="00CF2F51" w:rsidRDefault="00633AAC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633AAC" w:rsidRPr="00CF2F51" w:rsidRDefault="00633AAC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38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 w:themeFill="background1" w:themeFillTint="66"/>
            <w:noWrap/>
            <w:vAlign w:val="center"/>
            <w:hideMark/>
          </w:tcPr>
          <w:p w:rsidR="00633AAC" w:rsidRPr="00CF2F51" w:rsidRDefault="00633AAC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MILA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CF2F51" w:rsidRDefault="00633AAC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CF2F51" w:rsidRDefault="00633AAC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20 510 631,40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CF2F51" w:rsidRDefault="00633AAC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16,36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CF2F51" w:rsidRDefault="00633AAC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83,64</w:t>
            </w:r>
          </w:p>
        </w:tc>
        <w:tc>
          <w:tcPr>
            <w:tcW w:w="9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AAC" w:rsidRPr="00CF2F51" w:rsidRDefault="00633AAC" w:rsidP="00633AAC">
            <w:pPr>
              <w:jc w:val="both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 </w:t>
            </w:r>
          </w:p>
        </w:tc>
      </w:tr>
      <w:tr w:rsidR="00633AAC" w:rsidRPr="00CF2F51" w:rsidTr="00175967">
        <w:trPr>
          <w:trHeight w:val="31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AAC" w:rsidRPr="00CF2F51" w:rsidRDefault="00633AAC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633AAC" w:rsidRPr="00CF2F51" w:rsidRDefault="00633AAC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39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 w:themeFill="background1" w:themeFillTint="66"/>
            <w:noWrap/>
            <w:vAlign w:val="center"/>
            <w:hideMark/>
          </w:tcPr>
          <w:p w:rsidR="00633AAC" w:rsidRPr="00CF2F51" w:rsidRDefault="00633AAC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AIN DAFLA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CF2F51" w:rsidRDefault="00633AAC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CF2F51" w:rsidRDefault="00633AAC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24 307 125,53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CF2F51" w:rsidRDefault="00633AAC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54,10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CF2F51" w:rsidRDefault="00633AAC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45,90</w:t>
            </w:r>
          </w:p>
        </w:tc>
        <w:tc>
          <w:tcPr>
            <w:tcW w:w="9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AAC" w:rsidRPr="00CF2F51" w:rsidRDefault="00633AAC" w:rsidP="00633AAC">
            <w:pPr>
              <w:jc w:val="both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 </w:t>
            </w:r>
          </w:p>
        </w:tc>
      </w:tr>
      <w:tr w:rsidR="00633AAC" w:rsidRPr="00CF2F51" w:rsidTr="00175967">
        <w:trPr>
          <w:trHeight w:val="31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AAC" w:rsidRPr="00CF2F51" w:rsidRDefault="00633AAC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633AAC" w:rsidRPr="00CF2F51" w:rsidRDefault="00633AAC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40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 w:themeFill="background1" w:themeFillTint="66"/>
            <w:noWrap/>
            <w:vAlign w:val="center"/>
            <w:hideMark/>
          </w:tcPr>
          <w:p w:rsidR="00633AAC" w:rsidRPr="00CF2F51" w:rsidRDefault="00633AAC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NAAMA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CF2F51" w:rsidRDefault="00633AAC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CF2F51" w:rsidRDefault="00633AAC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15 083 150,40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CF2F51" w:rsidRDefault="00633AAC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27,03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CF2F51" w:rsidRDefault="00633AAC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72,97</w:t>
            </w:r>
          </w:p>
        </w:tc>
        <w:tc>
          <w:tcPr>
            <w:tcW w:w="9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AAC" w:rsidRPr="00CF2F51" w:rsidRDefault="00633AAC" w:rsidP="00633AAC">
            <w:pPr>
              <w:jc w:val="both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 </w:t>
            </w:r>
          </w:p>
        </w:tc>
      </w:tr>
      <w:tr w:rsidR="00633AAC" w:rsidRPr="00CF2F51" w:rsidTr="00175967">
        <w:trPr>
          <w:trHeight w:val="31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AAC" w:rsidRPr="00CF2F51" w:rsidRDefault="00633AAC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633AAC" w:rsidRPr="00CF2F51" w:rsidRDefault="00633AAC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41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 w:themeFill="background1" w:themeFillTint="66"/>
            <w:noWrap/>
            <w:vAlign w:val="center"/>
            <w:hideMark/>
          </w:tcPr>
          <w:p w:rsidR="00633AAC" w:rsidRPr="00CF2F51" w:rsidRDefault="00633AAC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AIN TIMOUCHNET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CF2F51" w:rsidRDefault="00633AAC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CF2F51" w:rsidRDefault="00633AAC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17 407 444,25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CF2F51" w:rsidRDefault="00633AAC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32,35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CF2F51" w:rsidRDefault="00633AAC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67,65</w:t>
            </w:r>
          </w:p>
        </w:tc>
        <w:tc>
          <w:tcPr>
            <w:tcW w:w="9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AAC" w:rsidRPr="00CF2F51" w:rsidRDefault="00633AAC" w:rsidP="00633AAC">
            <w:pPr>
              <w:jc w:val="both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 </w:t>
            </w:r>
          </w:p>
        </w:tc>
      </w:tr>
      <w:tr w:rsidR="00633AAC" w:rsidRPr="00CF2F51" w:rsidTr="00175967">
        <w:trPr>
          <w:trHeight w:val="31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AAC" w:rsidRPr="00CF2F51" w:rsidRDefault="00633AAC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633AAC" w:rsidRPr="00CF2F51" w:rsidRDefault="00633AAC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42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 w:themeFill="background1" w:themeFillTint="66"/>
            <w:noWrap/>
            <w:vAlign w:val="center"/>
            <w:hideMark/>
          </w:tcPr>
          <w:p w:rsidR="00633AAC" w:rsidRPr="00CF2F51" w:rsidRDefault="00633AAC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GHARDAIA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CF2F51" w:rsidRDefault="00633AAC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CF2F51" w:rsidRDefault="00633AAC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9 272 523,00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CF2F51" w:rsidRDefault="00633AAC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14,29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AAC" w:rsidRPr="00CF2F51" w:rsidRDefault="00633AAC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85,71</w:t>
            </w:r>
          </w:p>
        </w:tc>
        <w:tc>
          <w:tcPr>
            <w:tcW w:w="9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AAC" w:rsidRPr="00CF2F51" w:rsidRDefault="00633AAC" w:rsidP="00633AAC">
            <w:pPr>
              <w:jc w:val="both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 </w:t>
            </w:r>
          </w:p>
        </w:tc>
      </w:tr>
      <w:tr w:rsidR="00633AAC" w:rsidRPr="00CF2F51" w:rsidTr="00175967">
        <w:trPr>
          <w:trHeight w:val="315"/>
        </w:trPr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AC" w:rsidRPr="00CF2F51" w:rsidRDefault="00633AAC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633AAC" w:rsidRPr="00CF2F51" w:rsidRDefault="00633AAC" w:rsidP="00E317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43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633AAC" w:rsidRPr="00CF2F51" w:rsidRDefault="00633AAC" w:rsidP="00E31737">
            <w:pPr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RELIZANE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AAC" w:rsidRPr="00CF2F51" w:rsidRDefault="00633AAC" w:rsidP="00E31737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AAC" w:rsidRPr="00CF2F51" w:rsidRDefault="00633AAC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9 148 430,74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AAC" w:rsidRPr="00CF2F51" w:rsidRDefault="00633AAC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32,43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AAC" w:rsidRPr="00CF2F51" w:rsidRDefault="00633AAC" w:rsidP="005753CC">
            <w:pPr>
              <w:jc w:val="center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67,57</w:t>
            </w:r>
          </w:p>
        </w:tc>
        <w:tc>
          <w:tcPr>
            <w:tcW w:w="9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AAC" w:rsidRPr="00CF2F51" w:rsidRDefault="00633AAC" w:rsidP="00633AAC">
            <w:pPr>
              <w:jc w:val="both"/>
              <w:rPr>
                <w:rFonts w:asciiTheme="majorBidi" w:hAnsiTheme="majorBidi" w:cstheme="majorBidi"/>
              </w:rPr>
            </w:pPr>
            <w:r w:rsidRPr="00CF2F51">
              <w:rPr>
                <w:rFonts w:asciiTheme="majorBidi" w:hAnsiTheme="majorBidi" w:cstheme="majorBidi"/>
              </w:rPr>
              <w:t> </w:t>
            </w:r>
          </w:p>
        </w:tc>
      </w:tr>
      <w:tr w:rsidR="00633AAC" w:rsidRPr="008E13AD" w:rsidTr="00175967">
        <w:trPr>
          <w:trHeight w:val="613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AAC" w:rsidRPr="00CF2F51" w:rsidRDefault="00633AAC" w:rsidP="00633AA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 w:themeFill="background1" w:themeFillTint="66"/>
            <w:noWrap/>
            <w:vAlign w:val="center"/>
            <w:hideMark/>
          </w:tcPr>
          <w:p w:rsidR="00633AAC" w:rsidRPr="00CF2F51" w:rsidRDefault="00633AAC" w:rsidP="00E3173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633AAC" w:rsidRPr="00CF2F51" w:rsidRDefault="00633AAC" w:rsidP="003F6A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16</w:t>
            </w:r>
            <w:r w:rsidR="003F6A86" w:rsidRPr="00CF2F51">
              <w:rPr>
                <w:rFonts w:asciiTheme="majorBidi" w:hAnsiTheme="majorBidi" w:cstheme="majorBidi"/>
                <w:b/>
                <w:bCs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633AAC" w:rsidRPr="00CF2F51" w:rsidRDefault="00633AAC" w:rsidP="005753C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685 380 108,08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633AAC" w:rsidRPr="00CF2F51" w:rsidRDefault="00633AAC" w:rsidP="005753C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37,72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Tint="66"/>
            <w:noWrap/>
            <w:vAlign w:val="center"/>
            <w:hideMark/>
          </w:tcPr>
          <w:p w:rsidR="00633AAC" w:rsidRPr="008E13AD" w:rsidRDefault="00633AAC" w:rsidP="005753C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2F51">
              <w:rPr>
                <w:rFonts w:asciiTheme="majorBidi" w:hAnsiTheme="majorBidi" w:cstheme="majorBidi"/>
                <w:b/>
                <w:bCs/>
              </w:rPr>
              <w:t>62,</w:t>
            </w:r>
            <w:r w:rsidR="003F6A86" w:rsidRPr="00CF2F51">
              <w:rPr>
                <w:rFonts w:asciiTheme="majorBidi" w:hAnsiTheme="majorBidi" w:cstheme="majorBidi"/>
                <w:b/>
                <w:bCs/>
              </w:rPr>
              <w:t>28</w:t>
            </w:r>
          </w:p>
        </w:tc>
        <w:tc>
          <w:tcPr>
            <w:tcW w:w="9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AAC" w:rsidRPr="008E13AD" w:rsidRDefault="00633AAC" w:rsidP="00633AAC">
            <w:pPr>
              <w:jc w:val="both"/>
              <w:rPr>
                <w:rFonts w:asciiTheme="majorBidi" w:hAnsiTheme="majorBidi" w:cstheme="majorBidi"/>
              </w:rPr>
            </w:pPr>
            <w:r w:rsidRPr="008E13AD">
              <w:rPr>
                <w:rFonts w:asciiTheme="majorBidi" w:hAnsiTheme="majorBidi" w:cstheme="majorBidi"/>
              </w:rPr>
              <w:t> </w:t>
            </w:r>
          </w:p>
        </w:tc>
      </w:tr>
    </w:tbl>
    <w:p w:rsidR="000051A2" w:rsidRPr="00CF2F51" w:rsidRDefault="000051A2" w:rsidP="000051A2">
      <w:pPr>
        <w:jc w:val="both"/>
        <w:rPr>
          <w:b/>
          <w:bCs/>
          <w:sz w:val="28"/>
          <w:szCs w:val="28"/>
          <w:u w:val="single"/>
        </w:rPr>
      </w:pPr>
      <w:r w:rsidRPr="00CF2F51">
        <w:rPr>
          <w:b/>
          <w:bCs/>
          <w:sz w:val="28"/>
          <w:szCs w:val="28"/>
          <w:u w:val="single"/>
        </w:rPr>
        <w:t>NB :</w:t>
      </w:r>
    </w:p>
    <w:p w:rsidR="000051A2" w:rsidRPr="000051A2" w:rsidRDefault="00651503" w:rsidP="00E54C35">
      <w:pPr>
        <w:jc w:val="both"/>
      </w:pPr>
      <w:r w:rsidRPr="00651503">
        <w:t>(*)</w:t>
      </w:r>
      <w:r>
        <w:t xml:space="preserve"> </w:t>
      </w:r>
      <w:r w:rsidR="000051A2" w:rsidRPr="000051A2">
        <w:t>L</w:t>
      </w:r>
      <w:r w:rsidR="00E54C35">
        <w:t>es</w:t>
      </w:r>
      <w:r w:rsidR="000051A2" w:rsidRPr="000051A2">
        <w:t xml:space="preserve"> dernière</w:t>
      </w:r>
      <w:r w:rsidR="00E54C35">
        <w:t>s</w:t>
      </w:r>
      <w:r w:rsidR="000051A2" w:rsidRPr="000051A2">
        <w:t xml:space="preserve"> commission</w:t>
      </w:r>
      <w:r w:rsidR="00E54C35">
        <w:t>s</w:t>
      </w:r>
      <w:r w:rsidR="000051A2" w:rsidRPr="000051A2">
        <w:t xml:space="preserve"> </w:t>
      </w:r>
      <w:r w:rsidR="00E54C35">
        <w:t>ont</w:t>
      </w:r>
      <w:r w:rsidR="000051A2" w:rsidRPr="000051A2">
        <w:t xml:space="preserve"> été </w:t>
      </w:r>
      <w:r w:rsidR="00E54C35">
        <w:t>tenues</w:t>
      </w:r>
      <w:r w:rsidR="000051A2" w:rsidRPr="000051A2">
        <w:t xml:space="preserve"> en 2014</w:t>
      </w:r>
      <w:r w:rsidR="000051A2">
        <w:t>.</w:t>
      </w:r>
    </w:p>
    <w:p w:rsidR="002E3FB3" w:rsidRPr="00823BB2" w:rsidRDefault="002E3FB3" w:rsidP="00AE3CB6">
      <w:pPr>
        <w:ind w:right="-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34B3" w:rsidRPr="00823BB2" w:rsidRDefault="003B34B3" w:rsidP="00600947">
      <w:pPr>
        <w:jc w:val="both"/>
        <w:rPr>
          <w:sz w:val="28"/>
          <w:szCs w:val="28"/>
        </w:rPr>
      </w:pPr>
    </w:p>
    <w:p w:rsidR="003B34B3" w:rsidRPr="00823BB2" w:rsidRDefault="003B34B3" w:rsidP="00600947">
      <w:pPr>
        <w:jc w:val="both"/>
        <w:rPr>
          <w:sz w:val="28"/>
          <w:szCs w:val="28"/>
        </w:rPr>
      </w:pPr>
    </w:p>
    <w:p w:rsidR="003B34B3" w:rsidRPr="00823BB2" w:rsidRDefault="003B34B3" w:rsidP="00600947">
      <w:pPr>
        <w:jc w:val="both"/>
        <w:rPr>
          <w:sz w:val="28"/>
          <w:szCs w:val="28"/>
        </w:rPr>
      </w:pPr>
    </w:p>
    <w:p w:rsidR="003B34B3" w:rsidRPr="00823BB2" w:rsidRDefault="003B34B3" w:rsidP="00600947">
      <w:pPr>
        <w:jc w:val="both"/>
        <w:rPr>
          <w:sz w:val="28"/>
          <w:szCs w:val="28"/>
        </w:rPr>
      </w:pPr>
    </w:p>
    <w:p w:rsidR="003B34B3" w:rsidRPr="00823BB2" w:rsidRDefault="003B34B3" w:rsidP="00600947">
      <w:pPr>
        <w:jc w:val="both"/>
        <w:rPr>
          <w:sz w:val="28"/>
          <w:szCs w:val="28"/>
        </w:rPr>
      </w:pPr>
    </w:p>
    <w:p w:rsidR="003B34B3" w:rsidRPr="00823BB2" w:rsidRDefault="003B34B3" w:rsidP="00600947">
      <w:pPr>
        <w:jc w:val="both"/>
        <w:rPr>
          <w:sz w:val="28"/>
          <w:szCs w:val="28"/>
        </w:rPr>
      </w:pPr>
    </w:p>
    <w:p w:rsidR="003B34B3" w:rsidRPr="00823BB2" w:rsidRDefault="003B34B3" w:rsidP="00600947">
      <w:pPr>
        <w:jc w:val="both"/>
        <w:rPr>
          <w:sz w:val="28"/>
          <w:szCs w:val="28"/>
        </w:rPr>
      </w:pPr>
    </w:p>
    <w:p w:rsidR="003B34B3" w:rsidRPr="00823BB2" w:rsidRDefault="003B34B3" w:rsidP="00600947">
      <w:pPr>
        <w:jc w:val="both"/>
        <w:rPr>
          <w:sz w:val="28"/>
          <w:szCs w:val="28"/>
        </w:rPr>
      </w:pPr>
    </w:p>
    <w:p w:rsidR="003B34B3" w:rsidRPr="00823BB2" w:rsidRDefault="003B34B3" w:rsidP="00600947">
      <w:pPr>
        <w:jc w:val="both"/>
        <w:rPr>
          <w:sz w:val="28"/>
          <w:szCs w:val="28"/>
        </w:rPr>
      </w:pPr>
    </w:p>
    <w:p w:rsidR="003B34B3" w:rsidRPr="00823BB2" w:rsidRDefault="003B34B3" w:rsidP="00600947">
      <w:pPr>
        <w:jc w:val="both"/>
        <w:rPr>
          <w:sz w:val="28"/>
          <w:szCs w:val="28"/>
        </w:rPr>
      </w:pPr>
    </w:p>
    <w:p w:rsidR="003B34B3" w:rsidRPr="00823BB2" w:rsidRDefault="003B34B3" w:rsidP="00600947">
      <w:pPr>
        <w:jc w:val="both"/>
        <w:rPr>
          <w:sz w:val="28"/>
          <w:szCs w:val="28"/>
        </w:rPr>
      </w:pPr>
    </w:p>
    <w:sectPr w:rsidR="003B34B3" w:rsidRPr="00823BB2" w:rsidSect="00D57AD2">
      <w:pgSz w:w="11906" w:h="16838"/>
      <w:pgMar w:top="709" w:right="1134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5F9" w:rsidRDefault="004235F9" w:rsidP="00997D20">
      <w:r>
        <w:separator/>
      </w:r>
    </w:p>
  </w:endnote>
  <w:endnote w:type="continuationSeparator" w:id="0">
    <w:p w:rsidR="004235F9" w:rsidRDefault="004235F9" w:rsidP="0099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423187"/>
      <w:docPartObj>
        <w:docPartGallery w:val="Page Numbers (Bottom of Page)"/>
        <w:docPartUnique/>
      </w:docPartObj>
    </w:sdtPr>
    <w:sdtEndPr/>
    <w:sdtContent>
      <w:p w:rsidR="00C6564E" w:rsidRDefault="004235F9">
        <w:pPr>
          <w:pStyle w:val="Pieddepage"/>
        </w:pP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1" o:spid="_x0000_s2049" type="#_x0000_t65" style="position:absolute;margin-left:0;margin-top:0;width:29pt;height:21.6pt;z-index:251659264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<v:textbox style="mso-next-textbox:#Carré corné 1">
                <w:txbxContent>
                  <w:p w:rsidR="00C6564E" w:rsidRDefault="003C3B0C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 w:rsidR="00C6564E"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4235F9" w:rsidRPr="004235F9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5F9" w:rsidRDefault="004235F9" w:rsidP="00997D20">
      <w:r>
        <w:separator/>
      </w:r>
    </w:p>
  </w:footnote>
  <w:footnote w:type="continuationSeparator" w:id="0">
    <w:p w:rsidR="004235F9" w:rsidRDefault="004235F9" w:rsidP="00997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F5A"/>
    <w:multiLevelType w:val="hybridMultilevel"/>
    <w:tmpl w:val="06A8AE9C"/>
    <w:lvl w:ilvl="0" w:tplc="94E81A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25CE"/>
    <w:multiLevelType w:val="hybridMultilevel"/>
    <w:tmpl w:val="4064C620"/>
    <w:lvl w:ilvl="0" w:tplc="4B487624">
      <w:start w:val="1"/>
      <w:numFmt w:val="decimal"/>
      <w:lvlText w:val="%1."/>
      <w:lvlJc w:val="left"/>
      <w:pPr>
        <w:ind w:left="785" w:hanging="360"/>
      </w:pPr>
      <w:rPr>
        <w:rFonts w:asciiTheme="majorBidi" w:hAnsiTheme="majorBidi" w:cstheme="majorBidi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1C72273"/>
    <w:multiLevelType w:val="hybridMultilevel"/>
    <w:tmpl w:val="303E23B4"/>
    <w:lvl w:ilvl="0" w:tplc="4B487624">
      <w:start w:val="1"/>
      <w:numFmt w:val="decimal"/>
      <w:lvlText w:val="%1."/>
      <w:lvlJc w:val="left"/>
      <w:pPr>
        <w:ind w:left="785" w:hanging="360"/>
      </w:pPr>
      <w:rPr>
        <w:rFonts w:asciiTheme="majorBidi" w:hAnsiTheme="majorBidi" w:cstheme="majorBidi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56F71F0"/>
    <w:multiLevelType w:val="hybridMultilevel"/>
    <w:tmpl w:val="02745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01D3B"/>
    <w:multiLevelType w:val="hybridMultilevel"/>
    <w:tmpl w:val="C1404C2E"/>
    <w:lvl w:ilvl="0" w:tplc="163EA6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8A01B5"/>
    <w:multiLevelType w:val="hybridMultilevel"/>
    <w:tmpl w:val="BD90AE5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CA6864"/>
    <w:multiLevelType w:val="hybridMultilevel"/>
    <w:tmpl w:val="07AA700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833780"/>
    <w:multiLevelType w:val="hybridMultilevel"/>
    <w:tmpl w:val="61A8E74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8045A"/>
    <w:multiLevelType w:val="hybridMultilevel"/>
    <w:tmpl w:val="F72A98D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03125C"/>
    <w:multiLevelType w:val="hybridMultilevel"/>
    <w:tmpl w:val="6792C8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A757A"/>
    <w:multiLevelType w:val="hybridMultilevel"/>
    <w:tmpl w:val="97C0250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14F2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88D280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3" w:tplc="8F4CD9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4" w:tplc="52B8CA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5" w:tplc="1B8E5C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Verdana" w:hAnsi="Verdana" w:hint="default"/>
      </w:rPr>
    </w:lvl>
    <w:lvl w:ilvl="6" w:tplc="F27658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Verdana" w:hAnsi="Verdana" w:hint="default"/>
      </w:rPr>
    </w:lvl>
    <w:lvl w:ilvl="7" w:tplc="BBDA0E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Verdana" w:hAnsi="Verdana" w:hint="default"/>
      </w:rPr>
    </w:lvl>
    <w:lvl w:ilvl="8" w:tplc="6D5824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Verdana" w:hAnsi="Verdana" w:hint="default"/>
      </w:rPr>
    </w:lvl>
  </w:abstractNum>
  <w:abstractNum w:abstractNumId="11" w15:restartNumberingAfterBreak="0">
    <w:nsid w:val="42BE3382"/>
    <w:multiLevelType w:val="hybridMultilevel"/>
    <w:tmpl w:val="330CA66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8C3605"/>
    <w:multiLevelType w:val="hybridMultilevel"/>
    <w:tmpl w:val="6792C8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66A9E"/>
    <w:multiLevelType w:val="hybridMultilevel"/>
    <w:tmpl w:val="0FA80E94"/>
    <w:lvl w:ilvl="0" w:tplc="349EF5E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56F03"/>
    <w:multiLevelType w:val="hybridMultilevel"/>
    <w:tmpl w:val="B87E400C"/>
    <w:lvl w:ilvl="0" w:tplc="D07CD428">
      <w:numFmt w:val="bullet"/>
      <w:lvlText w:val="-"/>
      <w:lvlJc w:val="left"/>
      <w:pPr>
        <w:ind w:left="720" w:hanging="360"/>
      </w:pPr>
      <w:rPr>
        <w:rFonts w:ascii="Calibri" w:eastAsia="Times New Roman" w:hAnsi="Calibri" w:cs="Arabic Transparent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10A96"/>
    <w:multiLevelType w:val="hybridMultilevel"/>
    <w:tmpl w:val="A7DE6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A6FDA"/>
    <w:multiLevelType w:val="hybridMultilevel"/>
    <w:tmpl w:val="F4920A5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A4FEE"/>
    <w:multiLevelType w:val="hybridMultilevel"/>
    <w:tmpl w:val="3762F39E"/>
    <w:lvl w:ilvl="0" w:tplc="85E07DEC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516D6"/>
    <w:multiLevelType w:val="hybridMultilevel"/>
    <w:tmpl w:val="6792C8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76FF5"/>
    <w:multiLevelType w:val="hybridMultilevel"/>
    <w:tmpl w:val="313E7BFC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7E7E6DEE"/>
    <w:multiLevelType w:val="hybridMultilevel"/>
    <w:tmpl w:val="0F9C4E9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9"/>
  </w:num>
  <w:num w:numId="5">
    <w:abstractNumId w:val="18"/>
  </w:num>
  <w:num w:numId="6">
    <w:abstractNumId w:val="12"/>
  </w:num>
  <w:num w:numId="7">
    <w:abstractNumId w:val="7"/>
  </w:num>
  <w:num w:numId="8">
    <w:abstractNumId w:val="5"/>
  </w:num>
  <w:num w:numId="9">
    <w:abstractNumId w:val="16"/>
  </w:num>
  <w:num w:numId="10">
    <w:abstractNumId w:val="10"/>
  </w:num>
  <w:num w:numId="11">
    <w:abstractNumId w:val="11"/>
  </w:num>
  <w:num w:numId="12">
    <w:abstractNumId w:val="8"/>
  </w:num>
  <w:num w:numId="13">
    <w:abstractNumId w:val="6"/>
  </w:num>
  <w:num w:numId="14">
    <w:abstractNumId w:val="2"/>
  </w:num>
  <w:num w:numId="15">
    <w:abstractNumId w:val="13"/>
  </w:num>
  <w:num w:numId="16">
    <w:abstractNumId w:val="3"/>
  </w:num>
  <w:num w:numId="17">
    <w:abstractNumId w:val="1"/>
  </w:num>
  <w:num w:numId="18">
    <w:abstractNumId w:val="14"/>
  </w:num>
  <w:num w:numId="19">
    <w:abstractNumId w:val="20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DZ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ar-SA" w:vendorID="64" w:dllVersion="131078" w:nlCheck="1" w:checkStyle="0"/>
  <w:activeWritingStyle w:appName="MSWord" w:lang="de-CH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B96"/>
    <w:rsid w:val="000005CD"/>
    <w:rsid w:val="00000616"/>
    <w:rsid w:val="00000C57"/>
    <w:rsid w:val="00002874"/>
    <w:rsid w:val="00002CE4"/>
    <w:rsid w:val="00003B24"/>
    <w:rsid w:val="000051A2"/>
    <w:rsid w:val="00005D95"/>
    <w:rsid w:val="00005DB9"/>
    <w:rsid w:val="0000606D"/>
    <w:rsid w:val="0000669A"/>
    <w:rsid w:val="00006ECF"/>
    <w:rsid w:val="00012D87"/>
    <w:rsid w:val="00013B88"/>
    <w:rsid w:val="00014FE7"/>
    <w:rsid w:val="00015A8A"/>
    <w:rsid w:val="00015C0F"/>
    <w:rsid w:val="000204A3"/>
    <w:rsid w:val="00020959"/>
    <w:rsid w:val="00020BB9"/>
    <w:rsid w:val="00020C8F"/>
    <w:rsid w:val="00021245"/>
    <w:rsid w:val="0002350C"/>
    <w:rsid w:val="000249E2"/>
    <w:rsid w:val="0002703C"/>
    <w:rsid w:val="000302F8"/>
    <w:rsid w:val="00032588"/>
    <w:rsid w:val="00033799"/>
    <w:rsid w:val="00033DA7"/>
    <w:rsid w:val="00037D2A"/>
    <w:rsid w:val="000414F5"/>
    <w:rsid w:val="000422FC"/>
    <w:rsid w:val="00042D7F"/>
    <w:rsid w:val="00042D93"/>
    <w:rsid w:val="00043283"/>
    <w:rsid w:val="000432B7"/>
    <w:rsid w:val="00043A27"/>
    <w:rsid w:val="00044FA7"/>
    <w:rsid w:val="000467F3"/>
    <w:rsid w:val="00047DBC"/>
    <w:rsid w:val="00050137"/>
    <w:rsid w:val="000502EE"/>
    <w:rsid w:val="0005038E"/>
    <w:rsid w:val="00051075"/>
    <w:rsid w:val="00052B0B"/>
    <w:rsid w:val="00053EF8"/>
    <w:rsid w:val="00053F31"/>
    <w:rsid w:val="00054229"/>
    <w:rsid w:val="000549AE"/>
    <w:rsid w:val="00055370"/>
    <w:rsid w:val="00055C2A"/>
    <w:rsid w:val="000614B5"/>
    <w:rsid w:val="00061554"/>
    <w:rsid w:val="00063093"/>
    <w:rsid w:val="000648E3"/>
    <w:rsid w:val="00067A11"/>
    <w:rsid w:val="0007005B"/>
    <w:rsid w:val="00070597"/>
    <w:rsid w:val="00070948"/>
    <w:rsid w:val="00071320"/>
    <w:rsid w:val="000715D7"/>
    <w:rsid w:val="00071EC3"/>
    <w:rsid w:val="00072832"/>
    <w:rsid w:val="000733D1"/>
    <w:rsid w:val="00073AFB"/>
    <w:rsid w:val="00073F39"/>
    <w:rsid w:val="0007539D"/>
    <w:rsid w:val="000766A2"/>
    <w:rsid w:val="00076B11"/>
    <w:rsid w:val="00076B48"/>
    <w:rsid w:val="00077FE3"/>
    <w:rsid w:val="000809D1"/>
    <w:rsid w:val="00080AE4"/>
    <w:rsid w:val="000823A4"/>
    <w:rsid w:val="00082D9E"/>
    <w:rsid w:val="00082FC6"/>
    <w:rsid w:val="000835B7"/>
    <w:rsid w:val="00084504"/>
    <w:rsid w:val="0008756F"/>
    <w:rsid w:val="00090F11"/>
    <w:rsid w:val="0009194B"/>
    <w:rsid w:val="00092462"/>
    <w:rsid w:val="000929E2"/>
    <w:rsid w:val="000958B6"/>
    <w:rsid w:val="00095A11"/>
    <w:rsid w:val="0009776F"/>
    <w:rsid w:val="00097938"/>
    <w:rsid w:val="000A0C46"/>
    <w:rsid w:val="000A2E7A"/>
    <w:rsid w:val="000A2F7A"/>
    <w:rsid w:val="000A3407"/>
    <w:rsid w:val="000A3F39"/>
    <w:rsid w:val="000A6277"/>
    <w:rsid w:val="000A7DCD"/>
    <w:rsid w:val="000B0CA7"/>
    <w:rsid w:val="000B122B"/>
    <w:rsid w:val="000B3BEC"/>
    <w:rsid w:val="000B3DDD"/>
    <w:rsid w:val="000B3FFA"/>
    <w:rsid w:val="000B4035"/>
    <w:rsid w:val="000B43FC"/>
    <w:rsid w:val="000B48B4"/>
    <w:rsid w:val="000B6639"/>
    <w:rsid w:val="000C2941"/>
    <w:rsid w:val="000C5E8F"/>
    <w:rsid w:val="000D2134"/>
    <w:rsid w:val="000D253F"/>
    <w:rsid w:val="000D2B25"/>
    <w:rsid w:val="000D34B0"/>
    <w:rsid w:val="000D4AD5"/>
    <w:rsid w:val="000D4B3D"/>
    <w:rsid w:val="000D6728"/>
    <w:rsid w:val="000D6954"/>
    <w:rsid w:val="000E0B41"/>
    <w:rsid w:val="000E156B"/>
    <w:rsid w:val="000E46F2"/>
    <w:rsid w:val="000E5C86"/>
    <w:rsid w:val="000E7F5C"/>
    <w:rsid w:val="000F11C2"/>
    <w:rsid w:val="000F159F"/>
    <w:rsid w:val="000F2AC6"/>
    <w:rsid w:val="000F3E0E"/>
    <w:rsid w:val="000F6333"/>
    <w:rsid w:val="000F6AFB"/>
    <w:rsid w:val="001028BD"/>
    <w:rsid w:val="00102C1C"/>
    <w:rsid w:val="00102D55"/>
    <w:rsid w:val="001034F9"/>
    <w:rsid w:val="001044F1"/>
    <w:rsid w:val="0011006E"/>
    <w:rsid w:val="00113E12"/>
    <w:rsid w:val="00114E0F"/>
    <w:rsid w:val="0011677B"/>
    <w:rsid w:val="00116786"/>
    <w:rsid w:val="00116AF4"/>
    <w:rsid w:val="00121AF5"/>
    <w:rsid w:val="0012506E"/>
    <w:rsid w:val="00125734"/>
    <w:rsid w:val="00125A14"/>
    <w:rsid w:val="001276A2"/>
    <w:rsid w:val="00127B8F"/>
    <w:rsid w:val="00127B99"/>
    <w:rsid w:val="00127CF9"/>
    <w:rsid w:val="00127ED3"/>
    <w:rsid w:val="00130495"/>
    <w:rsid w:val="0013066F"/>
    <w:rsid w:val="00130DE1"/>
    <w:rsid w:val="00132A37"/>
    <w:rsid w:val="00132A96"/>
    <w:rsid w:val="00132F35"/>
    <w:rsid w:val="00135D49"/>
    <w:rsid w:val="0013688E"/>
    <w:rsid w:val="00141708"/>
    <w:rsid w:val="0014185A"/>
    <w:rsid w:val="00141D02"/>
    <w:rsid w:val="00141D6D"/>
    <w:rsid w:val="001420A9"/>
    <w:rsid w:val="00142248"/>
    <w:rsid w:val="00143E34"/>
    <w:rsid w:val="00144C2C"/>
    <w:rsid w:val="00145DDD"/>
    <w:rsid w:val="001462BA"/>
    <w:rsid w:val="001464C3"/>
    <w:rsid w:val="00150160"/>
    <w:rsid w:val="00150AB2"/>
    <w:rsid w:val="00151BCD"/>
    <w:rsid w:val="00151EC6"/>
    <w:rsid w:val="0015323C"/>
    <w:rsid w:val="00156038"/>
    <w:rsid w:val="001563FB"/>
    <w:rsid w:val="001566B4"/>
    <w:rsid w:val="00160C4B"/>
    <w:rsid w:val="00161289"/>
    <w:rsid w:val="00163057"/>
    <w:rsid w:val="001638D1"/>
    <w:rsid w:val="001641B0"/>
    <w:rsid w:val="0016450D"/>
    <w:rsid w:val="00170E02"/>
    <w:rsid w:val="00171CA6"/>
    <w:rsid w:val="00172754"/>
    <w:rsid w:val="0017283A"/>
    <w:rsid w:val="001729A8"/>
    <w:rsid w:val="0017318C"/>
    <w:rsid w:val="001733AB"/>
    <w:rsid w:val="00174A0C"/>
    <w:rsid w:val="00175967"/>
    <w:rsid w:val="0017608C"/>
    <w:rsid w:val="00176AEC"/>
    <w:rsid w:val="001771BA"/>
    <w:rsid w:val="00177FF0"/>
    <w:rsid w:val="001807DC"/>
    <w:rsid w:val="00181190"/>
    <w:rsid w:val="001812ED"/>
    <w:rsid w:val="001826EE"/>
    <w:rsid w:val="0018474D"/>
    <w:rsid w:val="00185C7B"/>
    <w:rsid w:val="0018724E"/>
    <w:rsid w:val="00191337"/>
    <w:rsid w:val="00191A46"/>
    <w:rsid w:val="00192471"/>
    <w:rsid w:val="001945C6"/>
    <w:rsid w:val="00194B98"/>
    <w:rsid w:val="00195F5C"/>
    <w:rsid w:val="001968A8"/>
    <w:rsid w:val="00196F07"/>
    <w:rsid w:val="00197DD1"/>
    <w:rsid w:val="001A2399"/>
    <w:rsid w:val="001A292D"/>
    <w:rsid w:val="001A51AE"/>
    <w:rsid w:val="001A576C"/>
    <w:rsid w:val="001A73BB"/>
    <w:rsid w:val="001B0C25"/>
    <w:rsid w:val="001B0C32"/>
    <w:rsid w:val="001B13E1"/>
    <w:rsid w:val="001B2F32"/>
    <w:rsid w:val="001B3A81"/>
    <w:rsid w:val="001B4CA4"/>
    <w:rsid w:val="001B660A"/>
    <w:rsid w:val="001B72CC"/>
    <w:rsid w:val="001B7CCE"/>
    <w:rsid w:val="001C66C7"/>
    <w:rsid w:val="001D0606"/>
    <w:rsid w:val="001D0A93"/>
    <w:rsid w:val="001D1014"/>
    <w:rsid w:val="001D154F"/>
    <w:rsid w:val="001D2446"/>
    <w:rsid w:val="001D2970"/>
    <w:rsid w:val="001D32B7"/>
    <w:rsid w:val="001D4B25"/>
    <w:rsid w:val="001D5D9F"/>
    <w:rsid w:val="001D6A9A"/>
    <w:rsid w:val="001D6CC8"/>
    <w:rsid w:val="001D76B6"/>
    <w:rsid w:val="001D7D90"/>
    <w:rsid w:val="001E3047"/>
    <w:rsid w:val="001E3156"/>
    <w:rsid w:val="001E689C"/>
    <w:rsid w:val="001E6E31"/>
    <w:rsid w:val="001F218B"/>
    <w:rsid w:val="001F3440"/>
    <w:rsid w:val="001F3F0B"/>
    <w:rsid w:val="001F481D"/>
    <w:rsid w:val="001F4848"/>
    <w:rsid w:val="001F66EE"/>
    <w:rsid w:val="001F7C19"/>
    <w:rsid w:val="001F7D27"/>
    <w:rsid w:val="00200E79"/>
    <w:rsid w:val="00200FD5"/>
    <w:rsid w:val="00202354"/>
    <w:rsid w:val="002034E6"/>
    <w:rsid w:val="002047AF"/>
    <w:rsid w:val="00205965"/>
    <w:rsid w:val="002060E5"/>
    <w:rsid w:val="00206B80"/>
    <w:rsid w:val="00210935"/>
    <w:rsid w:val="002133AD"/>
    <w:rsid w:val="00215260"/>
    <w:rsid w:val="00215ECF"/>
    <w:rsid w:val="002175EF"/>
    <w:rsid w:val="00223A45"/>
    <w:rsid w:val="0022498D"/>
    <w:rsid w:val="00226534"/>
    <w:rsid w:val="00226B20"/>
    <w:rsid w:val="00227626"/>
    <w:rsid w:val="00227752"/>
    <w:rsid w:val="00230CB0"/>
    <w:rsid w:val="0023126F"/>
    <w:rsid w:val="00231DC1"/>
    <w:rsid w:val="00232DF2"/>
    <w:rsid w:val="00233D89"/>
    <w:rsid w:val="002356EB"/>
    <w:rsid w:val="0023653C"/>
    <w:rsid w:val="00236577"/>
    <w:rsid w:val="002368EF"/>
    <w:rsid w:val="0023768F"/>
    <w:rsid w:val="002406E4"/>
    <w:rsid w:val="0024267E"/>
    <w:rsid w:val="00242A64"/>
    <w:rsid w:val="0024430D"/>
    <w:rsid w:val="0024468F"/>
    <w:rsid w:val="002465FD"/>
    <w:rsid w:val="00246921"/>
    <w:rsid w:val="00250562"/>
    <w:rsid w:val="002505E2"/>
    <w:rsid w:val="00250F3A"/>
    <w:rsid w:val="002512E2"/>
    <w:rsid w:val="002523AF"/>
    <w:rsid w:val="00254EB4"/>
    <w:rsid w:val="00255BFD"/>
    <w:rsid w:val="0026207A"/>
    <w:rsid w:val="00262AA8"/>
    <w:rsid w:val="0026404A"/>
    <w:rsid w:val="00264555"/>
    <w:rsid w:val="00264E8A"/>
    <w:rsid w:val="00265F48"/>
    <w:rsid w:val="00266A95"/>
    <w:rsid w:val="00267B88"/>
    <w:rsid w:val="00272971"/>
    <w:rsid w:val="00272F43"/>
    <w:rsid w:val="002745ED"/>
    <w:rsid w:val="002750AE"/>
    <w:rsid w:val="00277CAE"/>
    <w:rsid w:val="002832B3"/>
    <w:rsid w:val="002832B6"/>
    <w:rsid w:val="0028441C"/>
    <w:rsid w:val="002844EF"/>
    <w:rsid w:val="00287DFA"/>
    <w:rsid w:val="00291306"/>
    <w:rsid w:val="00292803"/>
    <w:rsid w:val="002944EB"/>
    <w:rsid w:val="00296247"/>
    <w:rsid w:val="00296456"/>
    <w:rsid w:val="0029662E"/>
    <w:rsid w:val="00296BB3"/>
    <w:rsid w:val="00296CFF"/>
    <w:rsid w:val="00296E79"/>
    <w:rsid w:val="00297191"/>
    <w:rsid w:val="00297433"/>
    <w:rsid w:val="00297C7D"/>
    <w:rsid w:val="002A0C52"/>
    <w:rsid w:val="002A68AF"/>
    <w:rsid w:val="002A6E2E"/>
    <w:rsid w:val="002A72B7"/>
    <w:rsid w:val="002B0651"/>
    <w:rsid w:val="002B08F5"/>
    <w:rsid w:val="002B1734"/>
    <w:rsid w:val="002B1980"/>
    <w:rsid w:val="002B1ED5"/>
    <w:rsid w:val="002B3E74"/>
    <w:rsid w:val="002B638A"/>
    <w:rsid w:val="002B658A"/>
    <w:rsid w:val="002B74F9"/>
    <w:rsid w:val="002C248B"/>
    <w:rsid w:val="002C2BFB"/>
    <w:rsid w:val="002C3283"/>
    <w:rsid w:val="002C49C4"/>
    <w:rsid w:val="002D0034"/>
    <w:rsid w:val="002D00A3"/>
    <w:rsid w:val="002D1780"/>
    <w:rsid w:val="002D46BC"/>
    <w:rsid w:val="002D4CEB"/>
    <w:rsid w:val="002D57C8"/>
    <w:rsid w:val="002D5D3F"/>
    <w:rsid w:val="002D6550"/>
    <w:rsid w:val="002E06DC"/>
    <w:rsid w:val="002E0A56"/>
    <w:rsid w:val="002E0ABA"/>
    <w:rsid w:val="002E111E"/>
    <w:rsid w:val="002E1321"/>
    <w:rsid w:val="002E2F8F"/>
    <w:rsid w:val="002E305E"/>
    <w:rsid w:val="002E3FB3"/>
    <w:rsid w:val="002E49C5"/>
    <w:rsid w:val="002E5547"/>
    <w:rsid w:val="002E72EC"/>
    <w:rsid w:val="002E7819"/>
    <w:rsid w:val="002E78B3"/>
    <w:rsid w:val="002E7D8D"/>
    <w:rsid w:val="002F13AF"/>
    <w:rsid w:val="002F1D34"/>
    <w:rsid w:val="002F2697"/>
    <w:rsid w:val="002F2889"/>
    <w:rsid w:val="002F2F69"/>
    <w:rsid w:val="002F4363"/>
    <w:rsid w:val="002F51D0"/>
    <w:rsid w:val="002F6BD7"/>
    <w:rsid w:val="003007E6"/>
    <w:rsid w:val="00300845"/>
    <w:rsid w:val="00301272"/>
    <w:rsid w:val="003021A1"/>
    <w:rsid w:val="0030471B"/>
    <w:rsid w:val="0030512E"/>
    <w:rsid w:val="00306E10"/>
    <w:rsid w:val="00311A5E"/>
    <w:rsid w:val="00312862"/>
    <w:rsid w:val="00313340"/>
    <w:rsid w:val="003133A7"/>
    <w:rsid w:val="003136BD"/>
    <w:rsid w:val="0031501C"/>
    <w:rsid w:val="00315ABD"/>
    <w:rsid w:val="00317930"/>
    <w:rsid w:val="00320A84"/>
    <w:rsid w:val="0032107A"/>
    <w:rsid w:val="0032181F"/>
    <w:rsid w:val="00321BCB"/>
    <w:rsid w:val="003249CD"/>
    <w:rsid w:val="003251B1"/>
    <w:rsid w:val="00325C94"/>
    <w:rsid w:val="003272C0"/>
    <w:rsid w:val="00327C61"/>
    <w:rsid w:val="00330356"/>
    <w:rsid w:val="0033263E"/>
    <w:rsid w:val="00332A95"/>
    <w:rsid w:val="00333C1C"/>
    <w:rsid w:val="003370E1"/>
    <w:rsid w:val="0034166B"/>
    <w:rsid w:val="00341BEE"/>
    <w:rsid w:val="00343109"/>
    <w:rsid w:val="003447BF"/>
    <w:rsid w:val="0034490D"/>
    <w:rsid w:val="00345FA9"/>
    <w:rsid w:val="00346E5A"/>
    <w:rsid w:val="003476B5"/>
    <w:rsid w:val="00350C7A"/>
    <w:rsid w:val="00350FF6"/>
    <w:rsid w:val="003510F0"/>
    <w:rsid w:val="00351269"/>
    <w:rsid w:val="003525C4"/>
    <w:rsid w:val="0035576A"/>
    <w:rsid w:val="00355D8A"/>
    <w:rsid w:val="00356102"/>
    <w:rsid w:val="00356CF7"/>
    <w:rsid w:val="003612FF"/>
    <w:rsid w:val="00361D27"/>
    <w:rsid w:val="003632D3"/>
    <w:rsid w:val="00363987"/>
    <w:rsid w:val="00365363"/>
    <w:rsid w:val="00366AA2"/>
    <w:rsid w:val="00367120"/>
    <w:rsid w:val="00367C33"/>
    <w:rsid w:val="00370C90"/>
    <w:rsid w:val="0037302A"/>
    <w:rsid w:val="003739D4"/>
    <w:rsid w:val="00374692"/>
    <w:rsid w:val="003751B7"/>
    <w:rsid w:val="0037587B"/>
    <w:rsid w:val="003823A2"/>
    <w:rsid w:val="00382C0D"/>
    <w:rsid w:val="00383B00"/>
    <w:rsid w:val="00383EF1"/>
    <w:rsid w:val="003856D7"/>
    <w:rsid w:val="00385CBB"/>
    <w:rsid w:val="00386486"/>
    <w:rsid w:val="00386A50"/>
    <w:rsid w:val="00387527"/>
    <w:rsid w:val="003913E0"/>
    <w:rsid w:val="00391AA5"/>
    <w:rsid w:val="0039268B"/>
    <w:rsid w:val="00392A56"/>
    <w:rsid w:val="00392E01"/>
    <w:rsid w:val="00392EA0"/>
    <w:rsid w:val="00392EF8"/>
    <w:rsid w:val="003952FC"/>
    <w:rsid w:val="0039557E"/>
    <w:rsid w:val="0039588C"/>
    <w:rsid w:val="00396571"/>
    <w:rsid w:val="003975B0"/>
    <w:rsid w:val="0039798A"/>
    <w:rsid w:val="003A064E"/>
    <w:rsid w:val="003A1987"/>
    <w:rsid w:val="003A22F5"/>
    <w:rsid w:val="003A26B8"/>
    <w:rsid w:val="003A4230"/>
    <w:rsid w:val="003A459B"/>
    <w:rsid w:val="003A5082"/>
    <w:rsid w:val="003A5F84"/>
    <w:rsid w:val="003A6D70"/>
    <w:rsid w:val="003B0071"/>
    <w:rsid w:val="003B016A"/>
    <w:rsid w:val="003B0F16"/>
    <w:rsid w:val="003B0FAD"/>
    <w:rsid w:val="003B1401"/>
    <w:rsid w:val="003B3262"/>
    <w:rsid w:val="003B34B3"/>
    <w:rsid w:val="003B3D49"/>
    <w:rsid w:val="003B4075"/>
    <w:rsid w:val="003B4CB3"/>
    <w:rsid w:val="003B4E9D"/>
    <w:rsid w:val="003B648F"/>
    <w:rsid w:val="003C0BCC"/>
    <w:rsid w:val="003C15E7"/>
    <w:rsid w:val="003C1785"/>
    <w:rsid w:val="003C256B"/>
    <w:rsid w:val="003C30D7"/>
    <w:rsid w:val="003C32D9"/>
    <w:rsid w:val="003C3B0C"/>
    <w:rsid w:val="003C48BB"/>
    <w:rsid w:val="003C5F24"/>
    <w:rsid w:val="003C6788"/>
    <w:rsid w:val="003C67E1"/>
    <w:rsid w:val="003C6D53"/>
    <w:rsid w:val="003C77BA"/>
    <w:rsid w:val="003C7B52"/>
    <w:rsid w:val="003C7CB8"/>
    <w:rsid w:val="003D03F6"/>
    <w:rsid w:val="003D3469"/>
    <w:rsid w:val="003D3E92"/>
    <w:rsid w:val="003D5CAA"/>
    <w:rsid w:val="003D7B18"/>
    <w:rsid w:val="003E02BA"/>
    <w:rsid w:val="003E0988"/>
    <w:rsid w:val="003E3A99"/>
    <w:rsid w:val="003E49DF"/>
    <w:rsid w:val="003E50D9"/>
    <w:rsid w:val="003E51EB"/>
    <w:rsid w:val="003E56F6"/>
    <w:rsid w:val="003E62AF"/>
    <w:rsid w:val="003E65DE"/>
    <w:rsid w:val="003E66CB"/>
    <w:rsid w:val="003E6AAD"/>
    <w:rsid w:val="003E77CE"/>
    <w:rsid w:val="003F1D71"/>
    <w:rsid w:val="003F2546"/>
    <w:rsid w:val="003F29DD"/>
    <w:rsid w:val="003F32A8"/>
    <w:rsid w:val="003F3747"/>
    <w:rsid w:val="003F3B0F"/>
    <w:rsid w:val="003F5462"/>
    <w:rsid w:val="003F62A3"/>
    <w:rsid w:val="003F6A86"/>
    <w:rsid w:val="003F6FA1"/>
    <w:rsid w:val="0040171C"/>
    <w:rsid w:val="004026F0"/>
    <w:rsid w:val="00404A37"/>
    <w:rsid w:val="004062CD"/>
    <w:rsid w:val="0040633D"/>
    <w:rsid w:val="0040692A"/>
    <w:rsid w:val="0041085E"/>
    <w:rsid w:val="00412E32"/>
    <w:rsid w:val="00413DE2"/>
    <w:rsid w:val="00414907"/>
    <w:rsid w:val="0041691B"/>
    <w:rsid w:val="004201B8"/>
    <w:rsid w:val="0042080A"/>
    <w:rsid w:val="004235F9"/>
    <w:rsid w:val="004246C9"/>
    <w:rsid w:val="0042549C"/>
    <w:rsid w:val="00425AD6"/>
    <w:rsid w:val="0042711A"/>
    <w:rsid w:val="00427203"/>
    <w:rsid w:val="00431702"/>
    <w:rsid w:val="00431F84"/>
    <w:rsid w:val="004326E2"/>
    <w:rsid w:val="00432FE5"/>
    <w:rsid w:val="00434AC6"/>
    <w:rsid w:val="00434E00"/>
    <w:rsid w:val="00435514"/>
    <w:rsid w:val="0043559E"/>
    <w:rsid w:val="0043579D"/>
    <w:rsid w:val="00435808"/>
    <w:rsid w:val="00435F61"/>
    <w:rsid w:val="00443236"/>
    <w:rsid w:val="004432BF"/>
    <w:rsid w:val="0044345B"/>
    <w:rsid w:val="0044408E"/>
    <w:rsid w:val="004447DE"/>
    <w:rsid w:val="004465CB"/>
    <w:rsid w:val="00446762"/>
    <w:rsid w:val="00447677"/>
    <w:rsid w:val="00447AB3"/>
    <w:rsid w:val="00450544"/>
    <w:rsid w:val="004510AB"/>
    <w:rsid w:val="00452D71"/>
    <w:rsid w:val="0045319F"/>
    <w:rsid w:val="00454693"/>
    <w:rsid w:val="00455864"/>
    <w:rsid w:val="00456C5F"/>
    <w:rsid w:val="00457283"/>
    <w:rsid w:val="00457D04"/>
    <w:rsid w:val="00460650"/>
    <w:rsid w:val="00463B7E"/>
    <w:rsid w:val="0046487E"/>
    <w:rsid w:val="004669C5"/>
    <w:rsid w:val="00467867"/>
    <w:rsid w:val="00467BA4"/>
    <w:rsid w:val="004711B4"/>
    <w:rsid w:val="00471A2F"/>
    <w:rsid w:val="00474512"/>
    <w:rsid w:val="00474893"/>
    <w:rsid w:val="00475D5A"/>
    <w:rsid w:val="00477FB7"/>
    <w:rsid w:val="00480899"/>
    <w:rsid w:val="0048446D"/>
    <w:rsid w:val="0048482F"/>
    <w:rsid w:val="00484F3C"/>
    <w:rsid w:val="0048666C"/>
    <w:rsid w:val="0048689A"/>
    <w:rsid w:val="00490917"/>
    <w:rsid w:val="004912C2"/>
    <w:rsid w:val="00492452"/>
    <w:rsid w:val="00493FC3"/>
    <w:rsid w:val="00494E20"/>
    <w:rsid w:val="00494F02"/>
    <w:rsid w:val="00495497"/>
    <w:rsid w:val="00495BBD"/>
    <w:rsid w:val="00495C38"/>
    <w:rsid w:val="0049616B"/>
    <w:rsid w:val="00496EC3"/>
    <w:rsid w:val="00497BE8"/>
    <w:rsid w:val="004A2B00"/>
    <w:rsid w:val="004A7014"/>
    <w:rsid w:val="004A7AB7"/>
    <w:rsid w:val="004A7EFD"/>
    <w:rsid w:val="004B0DEE"/>
    <w:rsid w:val="004B12F6"/>
    <w:rsid w:val="004B5A4A"/>
    <w:rsid w:val="004B5D88"/>
    <w:rsid w:val="004B6D59"/>
    <w:rsid w:val="004B7246"/>
    <w:rsid w:val="004B7614"/>
    <w:rsid w:val="004C1841"/>
    <w:rsid w:val="004C1A47"/>
    <w:rsid w:val="004C73D0"/>
    <w:rsid w:val="004C752B"/>
    <w:rsid w:val="004C7FFB"/>
    <w:rsid w:val="004D10E9"/>
    <w:rsid w:val="004D2ABF"/>
    <w:rsid w:val="004D2EBF"/>
    <w:rsid w:val="004D4617"/>
    <w:rsid w:val="004D4E6C"/>
    <w:rsid w:val="004D5093"/>
    <w:rsid w:val="004D5F3A"/>
    <w:rsid w:val="004D70C3"/>
    <w:rsid w:val="004E07F6"/>
    <w:rsid w:val="004E0914"/>
    <w:rsid w:val="004E1AE4"/>
    <w:rsid w:val="004E1F97"/>
    <w:rsid w:val="004E25BB"/>
    <w:rsid w:val="004E3725"/>
    <w:rsid w:val="004E5ABD"/>
    <w:rsid w:val="004E61C3"/>
    <w:rsid w:val="004E6A43"/>
    <w:rsid w:val="004E6D36"/>
    <w:rsid w:val="004E7A7A"/>
    <w:rsid w:val="004F12ED"/>
    <w:rsid w:val="004F339F"/>
    <w:rsid w:val="004F4553"/>
    <w:rsid w:val="004F5066"/>
    <w:rsid w:val="004F6CAA"/>
    <w:rsid w:val="004F6D85"/>
    <w:rsid w:val="004F6F1F"/>
    <w:rsid w:val="005005A1"/>
    <w:rsid w:val="00501974"/>
    <w:rsid w:val="00501DE8"/>
    <w:rsid w:val="00503452"/>
    <w:rsid w:val="005039B5"/>
    <w:rsid w:val="00503FB5"/>
    <w:rsid w:val="00506084"/>
    <w:rsid w:val="00506229"/>
    <w:rsid w:val="00511A80"/>
    <w:rsid w:val="00511AB3"/>
    <w:rsid w:val="00512F60"/>
    <w:rsid w:val="005139DA"/>
    <w:rsid w:val="00515461"/>
    <w:rsid w:val="005158B6"/>
    <w:rsid w:val="00515D42"/>
    <w:rsid w:val="0051638C"/>
    <w:rsid w:val="0051778C"/>
    <w:rsid w:val="005237C5"/>
    <w:rsid w:val="00525046"/>
    <w:rsid w:val="005266B5"/>
    <w:rsid w:val="0052683E"/>
    <w:rsid w:val="00527090"/>
    <w:rsid w:val="0052710C"/>
    <w:rsid w:val="00527AB2"/>
    <w:rsid w:val="00531D70"/>
    <w:rsid w:val="005330AF"/>
    <w:rsid w:val="00534A05"/>
    <w:rsid w:val="005364EB"/>
    <w:rsid w:val="00536CEF"/>
    <w:rsid w:val="00541DD2"/>
    <w:rsid w:val="00542867"/>
    <w:rsid w:val="0054303A"/>
    <w:rsid w:val="00543230"/>
    <w:rsid w:val="00543DCA"/>
    <w:rsid w:val="00546FE5"/>
    <w:rsid w:val="0054701D"/>
    <w:rsid w:val="00547E8D"/>
    <w:rsid w:val="00550F5F"/>
    <w:rsid w:val="0055114B"/>
    <w:rsid w:val="00551636"/>
    <w:rsid w:val="00551A8A"/>
    <w:rsid w:val="00552477"/>
    <w:rsid w:val="00552E07"/>
    <w:rsid w:val="005539A6"/>
    <w:rsid w:val="00554754"/>
    <w:rsid w:val="00554B47"/>
    <w:rsid w:val="00557CA0"/>
    <w:rsid w:val="0056089A"/>
    <w:rsid w:val="00562C7E"/>
    <w:rsid w:val="00563ECD"/>
    <w:rsid w:val="00565851"/>
    <w:rsid w:val="00566011"/>
    <w:rsid w:val="00570957"/>
    <w:rsid w:val="005732B2"/>
    <w:rsid w:val="005753CC"/>
    <w:rsid w:val="005768D4"/>
    <w:rsid w:val="0057763B"/>
    <w:rsid w:val="00581C41"/>
    <w:rsid w:val="00582717"/>
    <w:rsid w:val="0058636F"/>
    <w:rsid w:val="00586969"/>
    <w:rsid w:val="005879DE"/>
    <w:rsid w:val="00587DE3"/>
    <w:rsid w:val="005904DC"/>
    <w:rsid w:val="00590BE4"/>
    <w:rsid w:val="00590D18"/>
    <w:rsid w:val="00591543"/>
    <w:rsid w:val="00591A64"/>
    <w:rsid w:val="0059258B"/>
    <w:rsid w:val="00593941"/>
    <w:rsid w:val="00593FFD"/>
    <w:rsid w:val="00596EA1"/>
    <w:rsid w:val="005975AD"/>
    <w:rsid w:val="00597C68"/>
    <w:rsid w:val="005A07FB"/>
    <w:rsid w:val="005A20FF"/>
    <w:rsid w:val="005A2DED"/>
    <w:rsid w:val="005A3C57"/>
    <w:rsid w:val="005A3F38"/>
    <w:rsid w:val="005A5C69"/>
    <w:rsid w:val="005A6989"/>
    <w:rsid w:val="005A738E"/>
    <w:rsid w:val="005B0B7D"/>
    <w:rsid w:val="005B11E1"/>
    <w:rsid w:val="005B18B1"/>
    <w:rsid w:val="005B1EAA"/>
    <w:rsid w:val="005B3EB9"/>
    <w:rsid w:val="005B56AC"/>
    <w:rsid w:val="005B583A"/>
    <w:rsid w:val="005B74C9"/>
    <w:rsid w:val="005B764A"/>
    <w:rsid w:val="005B78BD"/>
    <w:rsid w:val="005C09CC"/>
    <w:rsid w:val="005C1D70"/>
    <w:rsid w:val="005C2C8C"/>
    <w:rsid w:val="005C3137"/>
    <w:rsid w:val="005C4601"/>
    <w:rsid w:val="005C5303"/>
    <w:rsid w:val="005C556F"/>
    <w:rsid w:val="005D17DD"/>
    <w:rsid w:val="005D1B97"/>
    <w:rsid w:val="005D1DEF"/>
    <w:rsid w:val="005D397F"/>
    <w:rsid w:val="005D56C3"/>
    <w:rsid w:val="005D6E26"/>
    <w:rsid w:val="005D72A7"/>
    <w:rsid w:val="005D79AE"/>
    <w:rsid w:val="005E00C9"/>
    <w:rsid w:val="005E02AC"/>
    <w:rsid w:val="005E57D6"/>
    <w:rsid w:val="005E5DED"/>
    <w:rsid w:val="005E6449"/>
    <w:rsid w:val="005E6DBE"/>
    <w:rsid w:val="005E70BB"/>
    <w:rsid w:val="005E7C73"/>
    <w:rsid w:val="005F32D9"/>
    <w:rsid w:val="005F4F0D"/>
    <w:rsid w:val="005F5526"/>
    <w:rsid w:val="005F5538"/>
    <w:rsid w:val="005F6509"/>
    <w:rsid w:val="005F7A4B"/>
    <w:rsid w:val="005F7D87"/>
    <w:rsid w:val="00600080"/>
    <w:rsid w:val="00600947"/>
    <w:rsid w:val="00602B22"/>
    <w:rsid w:val="00602EA4"/>
    <w:rsid w:val="00604502"/>
    <w:rsid w:val="006048FA"/>
    <w:rsid w:val="006051D6"/>
    <w:rsid w:val="006055C3"/>
    <w:rsid w:val="006057B4"/>
    <w:rsid w:val="00605BF3"/>
    <w:rsid w:val="00606A5C"/>
    <w:rsid w:val="00611CF2"/>
    <w:rsid w:val="00613038"/>
    <w:rsid w:val="0061387E"/>
    <w:rsid w:val="00613912"/>
    <w:rsid w:val="006143A8"/>
    <w:rsid w:val="006143D2"/>
    <w:rsid w:val="00614947"/>
    <w:rsid w:val="00615655"/>
    <w:rsid w:val="0061730B"/>
    <w:rsid w:val="00622BE0"/>
    <w:rsid w:val="00625555"/>
    <w:rsid w:val="006259CB"/>
    <w:rsid w:val="00626C33"/>
    <w:rsid w:val="00627C91"/>
    <w:rsid w:val="006318EA"/>
    <w:rsid w:val="00633AAC"/>
    <w:rsid w:val="0063567F"/>
    <w:rsid w:val="00636B26"/>
    <w:rsid w:val="00636B47"/>
    <w:rsid w:val="006374C9"/>
    <w:rsid w:val="00642B96"/>
    <w:rsid w:val="0064621F"/>
    <w:rsid w:val="006473F6"/>
    <w:rsid w:val="006501D0"/>
    <w:rsid w:val="00651503"/>
    <w:rsid w:val="00651DF3"/>
    <w:rsid w:val="00652301"/>
    <w:rsid w:val="00653496"/>
    <w:rsid w:val="00657C3F"/>
    <w:rsid w:val="00660660"/>
    <w:rsid w:val="00660FFC"/>
    <w:rsid w:val="00661329"/>
    <w:rsid w:val="00661AC4"/>
    <w:rsid w:val="0066489E"/>
    <w:rsid w:val="006678A3"/>
    <w:rsid w:val="00667EE1"/>
    <w:rsid w:val="006707F4"/>
    <w:rsid w:val="00670974"/>
    <w:rsid w:val="006716CE"/>
    <w:rsid w:val="0067326C"/>
    <w:rsid w:val="00673B6D"/>
    <w:rsid w:val="00673DE6"/>
    <w:rsid w:val="0067566C"/>
    <w:rsid w:val="00676C56"/>
    <w:rsid w:val="0067741C"/>
    <w:rsid w:val="00677E3F"/>
    <w:rsid w:val="00680056"/>
    <w:rsid w:val="0068285D"/>
    <w:rsid w:val="00685259"/>
    <w:rsid w:val="0068564C"/>
    <w:rsid w:val="00692A29"/>
    <w:rsid w:val="0069392E"/>
    <w:rsid w:val="00694807"/>
    <w:rsid w:val="00697405"/>
    <w:rsid w:val="006975C6"/>
    <w:rsid w:val="006A19C7"/>
    <w:rsid w:val="006A42A5"/>
    <w:rsid w:val="006A49A2"/>
    <w:rsid w:val="006A4AF0"/>
    <w:rsid w:val="006A63C9"/>
    <w:rsid w:val="006A6C8D"/>
    <w:rsid w:val="006B3A1D"/>
    <w:rsid w:val="006B3DDE"/>
    <w:rsid w:val="006B4833"/>
    <w:rsid w:val="006B4A4E"/>
    <w:rsid w:val="006B6477"/>
    <w:rsid w:val="006B6C5D"/>
    <w:rsid w:val="006B6EA9"/>
    <w:rsid w:val="006B6FE6"/>
    <w:rsid w:val="006B74B2"/>
    <w:rsid w:val="006B7A00"/>
    <w:rsid w:val="006C0F74"/>
    <w:rsid w:val="006C459C"/>
    <w:rsid w:val="006D3D23"/>
    <w:rsid w:val="006D4041"/>
    <w:rsid w:val="006D5578"/>
    <w:rsid w:val="006D690F"/>
    <w:rsid w:val="006D6B90"/>
    <w:rsid w:val="006E0C8C"/>
    <w:rsid w:val="006E2522"/>
    <w:rsid w:val="006E26BE"/>
    <w:rsid w:val="006E2725"/>
    <w:rsid w:val="006E2A8A"/>
    <w:rsid w:val="006E6BD4"/>
    <w:rsid w:val="006E7A9B"/>
    <w:rsid w:val="006F0546"/>
    <w:rsid w:val="006F0FFC"/>
    <w:rsid w:val="006F1B43"/>
    <w:rsid w:val="006F1EED"/>
    <w:rsid w:val="006F2689"/>
    <w:rsid w:val="006F3BD5"/>
    <w:rsid w:val="006F438C"/>
    <w:rsid w:val="006F52E6"/>
    <w:rsid w:val="006F623E"/>
    <w:rsid w:val="00700041"/>
    <w:rsid w:val="00700329"/>
    <w:rsid w:val="0070080D"/>
    <w:rsid w:val="007010BE"/>
    <w:rsid w:val="00702438"/>
    <w:rsid w:val="007046A7"/>
    <w:rsid w:val="0070651D"/>
    <w:rsid w:val="007075DA"/>
    <w:rsid w:val="007076CF"/>
    <w:rsid w:val="00707F37"/>
    <w:rsid w:val="007101AA"/>
    <w:rsid w:val="007118AA"/>
    <w:rsid w:val="00713DF5"/>
    <w:rsid w:val="00715079"/>
    <w:rsid w:val="0071525A"/>
    <w:rsid w:val="00716B65"/>
    <w:rsid w:val="0071720F"/>
    <w:rsid w:val="007178D2"/>
    <w:rsid w:val="00717C5D"/>
    <w:rsid w:val="00717EAC"/>
    <w:rsid w:val="00720572"/>
    <w:rsid w:val="007217FE"/>
    <w:rsid w:val="007228B3"/>
    <w:rsid w:val="00722ACA"/>
    <w:rsid w:val="00723EA3"/>
    <w:rsid w:val="00724455"/>
    <w:rsid w:val="00724DCD"/>
    <w:rsid w:val="00724FBC"/>
    <w:rsid w:val="00725786"/>
    <w:rsid w:val="007261FC"/>
    <w:rsid w:val="00727DCA"/>
    <w:rsid w:val="007303F3"/>
    <w:rsid w:val="0073136F"/>
    <w:rsid w:val="00731498"/>
    <w:rsid w:val="0073303B"/>
    <w:rsid w:val="007338DA"/>
    <w:rsid w:val="00733C66"/>
    <w:rsid w:val="0073793E"/>
    <w:rsid w:val="0074052D"/>
    <w:rsid w:val="00743930"/>
    <w:rsid w:val="00745940"/>
    <w:rsid w:val="00747558"/>
    <w:rsid w:val="00747F6E"/>
    <w:rsid w:val="00750238"/>
    <w:rsid w:val="007531AD"/>
    <w:rsid w:val="0075395B"/>
    <w:rsid w:val="00754B37"/>
    <w:rsid w:val="00760AF2"/>
    <w:rsid w:val="00761C9E"/>
    <w:rsid w:val="00765AD6"/>
    <w:rsid w:val="007749DF"/>
    <w:rsid w:val="007760BD"/>
    <w:rsid w:val="00776D2D"/>
    <w:rsid w:val="00780915"/>
    <w:rsid w:val="00781314"/>
    <w:rsid w:val="007819CD"/>
    <w:rsid w:val="00782AC9"/>
    <w:rsid w:val="00784059"/>
    <w:rsid w:val="0078633D"/>
    <w:rsid w:val="00786688"/>
    <w:rsid w:val="00787827"/>
    <w:rsid w:val="007930BA"/>
    <w:rsid w:val="00793D8B"/>
    <w:rsid w:val="007961CF"/>
    <w:rsid w:val="007962F0"/>
    <w:rsid w:val="00797114"/>
    <w:rsid w:val="007A0348"/>
    <w:rsid w:val="007A3E7D"/>
    <w:rsid w:val="007A3F82"/>
    <w:rsid w:val="007A404B"/>
    <w:rsid w:val="007B2932"/>
    <w:rsid w:val="007B3C53"/>
    <w:rsid w:val="007B44B4"/>
    <w:rsid w:val="007B4510"/>
    <w:rsid w:val="007B5B9E"/>
    <w:rsid w:val="007B7DD0"/>
    <w:rsid w:val="007C1ACC"/>
    <w:rsid w:val="007C3D30"/>
    <w:rsid w:val="007C5187"/>
    <w:rsid w:val="007C5474"/>
    <w:rsid w:val="007D047E"/>
    <w:rsid w:val="007D243E"/>
    <w:rsid w:val="007D5A95"/>
    <w:rsid w:val="007D5D0F"/>
    <w:rsid w:val="007D73A7"/>
    <w:rsid w:val="007D75C2"/>
    <w:rsid w:val="007D789E"/>
    <w:rsid w:val="007E437B"/>
    <w:rsid w:val="007E4837"/>
    <w:rsid w:val="007E50FE"/>
    <w:rsid w:val="007E5BFA"/>
    <w:rsid w:val="007E5C9C"/>
    <w:rsid w:val="007E66C5"/>
    <w:rsid w:val="007E7EDF"/>
    <w:rsid w:val="007F013C"/>
    <w:rsid w:val="007F1097"/>
    <w:rsid w:val="007F1A0B"/>
    <w:rsid w:val="007F1CB9"/>
    <w:rsid w:val="007F2F16"/>
    <w:rsid w:val="007F488B"/>
    <w:rsid w:val="007F4F52"/>
    <w:rsid w:val="007F611F"/>
    <w:rsid w:val="008001F2"/>
    <w:rsid w:val="008005A5"/>
    <w:rsid w:val="00800A99"/>
    <w:rsid w:val="00801DD0"/>
    <w:rsid w:val="0080379F"/>
    <w:rsid w:val="0080391F"/>
    <w:rsid w:val="00803CDB"/>
    <w:rsid w:val="008040B6"/>
    <w:rsid w:val="00804CEE"/>
    <w:rsid w:val="00805522"/>
    <w:rsid w:val="0080589D"/>
    <w:rsid w:val="00805C78"/>
    <w:rsid w:val="008063A7"/>
    <w:rsid w:val="00806A8E"/>
    <w:rsid w:val="0080781E"/>
    <w:rsid w:val="00807C73"/>
    <w:rsid w:val="00807D90"/>
    <w:rsid w:val="00810CBE"/>
    <w:rsid w:val="00811CF3"/>
    <w:rsid w:val="00812E6D"/>
    <w:rsid w:val="00813073"/>
    <w:rsid w:val="00814728"/>
    <w:rsid w:val="008155F4"/>
    <w:rsid w:val="0081568B"/>
    <w:rsid w:val="00815B96"/>
    <w:rsid w:val="008177C6"/>
    <w:rsid w:val="00820953"/>
    <w:rsid w:val="00821E0C"/>
    <w:rsid w:val="0082318A"/>
    <w:rsid w:val="008231C2"/>
    <w:rsid w:val="00823998"/>
    <w:rsid w:val="00823BB2"/>
    <w:rsid w:val="00823D4A"/>
    <w:rsid w:val="00824996"/>
    <w:rsid w:val="0082766E"/>
    <w:rsid w:val="00827AA9"/>
    <w:rsid w:val="00830750"/>
    <w:rsid w:val="008335B8"/>
    <w:rsid w:val="00834034"/>
    <w:rsid w:val="00835079"/>
    <w:rsid w:val="00835ECB"/>
    <w:rsid w:val="00836190"/>
    <w:rsid w:val="008366AB"/>
    <w:rsid w:val="0084081D"/>
    <w:rsid w:val="008467F0"/>
    <w:rsid w:val="0084688C"/>
    <w:rsid w:val="00846E7B"/>
    <w:rsid w:val="008508AB"/>
    <w:rsid w:val="00850EA2"/>
    <w:rsid w:val="00851FCB"/>
    <w:rsid w:val="00852D2A"/>
    <w:rsid w:val="0085398C"/>
    <w:rsid w:val="00854375"/>
    <w:rsid w:val="00854750"/>
    <w:rsid w:val="00855763"/>
    <w:rsid w:val="008566F1"/>
    <w:rsid w:val="00856CA3"/>
    <w:rsid w:val="008605CD"/>
    <w:rsid w:val="008637B6"/>
    <w:rsid w:val="008644B9"/>
    <w:rsid w:val="00864A44"/>
    <w:rsid w:val="0086578E"/>
    <w:rsid w:val="0086599A"/>
    <w:rsid w:val="00870A8A"/>
    <w:rsid w:val="008711C1"/>
    <w:rsid w:val="0087159A"/>
    <w:rsid w:val="0087184A"/>
    <w:rsid w:val="00873725"/>
    <w:rsid w:val="00874A6E"/>
    <w:rsid w:val="00874B81"/>
    <w:rsid w:val="008750D5"/>
    <w:rsid w:val="0087545A"/>
    <w:rsid w:val="008764D1"/>
    <w:rsid w:val="00877CB0"/>
    <w:rsid w:val="00877E92"/>
    <w:rsid w:val="00881764"/>
    <w:rsid w:val="00881C52"/>
    <w:rsid w:val="008826ED"/>
    <w:rsid w:val="00883D50"/>
    <w:rsid w:val="00884113"/>
    <w:rsid w:val="008855DF"/>
    <w:rsid w:val="00885B00"/>
    <w:rsid w:val="00885CFD"/>
    <w:rsid w:val="00886C39"/>
    <w:rsid w:val="00893DF2"/>
    <w:rsid w:val="00894A34"/>
    <w:rsid w:val="008A104D"/>
    <w:rsid w:val="008A3427"/>
    <w:rsid w:val="008A3846"/>
    <w:rsid w:val="008A3936"/>
    <w:rsid w:val="008A416C"/>
    <w:rsid w:val="008A4AB7"/>
    <w:rsid w:val="008A56DF"/>
    <w:rsid w:val="008A700E"/>
    <w:rsid w:val="008A72EE"/>
    <w:rsid w:val="008B09F7"/>
    <w:rsid w:val="008B0BE6"/>
    <w:rsid w:val="008B0C9A"/>
    <w:rsid w:val="008B13FB"/>
    <w:rsid w:val="008B2C33"/>
    <w:rsid w:val="008B2F07"/>
    <w:rsid w:val="008B4ADF"/>
    <w:rsid w:val="008B4BFB"/>
    <w:rsid w:val="008B5E74"/>
    <w:rsid w:val="008B76CD"/>
    <w:rsid w:val="008C06D9"/>
    <w:rsid w:val="008C369F"/>
    <w:rsid w:val="008C477D"/>
    <w:rsid w:val="008C498D"/>
    <w:rsid w:val="008C5B04"/>
    <w:rsid w:val="008D4756"/>
    <w:rsid w:val="008D501A"/>
    <w:rsid w:val="008D5905"/>
    <w:rsid w:val="008D5DA5"/>
    <w:rsid w:val="008D628E"/>
    <w:rsid w:val="008D7466"/>
    <w:rsid w:val="008E08F2"/>
    <w:rsid w:val="008E09C4"/>
    <w:rsid w:val="008E0D8F"/>
    <w:rsid w:val="008E13AD"/>
    <w:rsid w:val="008E1535"/>
    <w:rsid w:val="008E1EAC"/>
    <w:rsid w:val="008E37B1"/>
    <w:rsid w:val="008E4D65"/>
    <w:rsid w:val="008E53C0"/>
    <w:rsid w:val="008E54AB"/>
    <w:rsid w:val="008E5DF0"/>
    <w:rsid w:val="008E64B1"/>
    <w:rsid w:val="008E6516"/>
    <w:rsid w:val="008E72E7"/>
    <w:rsid w:val="008E750F"/>
    <w:rsid w:val="008E79A2"/>
    <w:rsid w:val="008E7DD3"/>
    <w:rsid w:val="008F00AC"/>
    <w:rsid w:val="008F053A"/>
    <w:rsid w:val="008F0B64"/>
    <w:rsid w:val="008F0B9B"/>
    <w:rsid w:val="008F10C5"/>
    <w:rsid w:val="008F3AD5"/>
    <w:rsid w:val="008F52DD"/>
    <w:rsid w:val="008F60AF"/>
    <w:rsid w:val="008F60DD"/>
    <w:rsid w:val="008F6B4E"/>
    <w:rsid w:val="008F7FD1"/>
    <w:rsid w:val="00901229"/>
    <w:rsid w:val="009017B4"/>
    <w:rsid w:val="00902858"/>
    <w:rsid w:val="00902BB9"/>
    <w:rsid w:val="00903BE8"/>
    <w:rsid w:val="009043E0"/>
    <w:rsid w:val="00904901"/>
    <w:rsid w:val="009050DA"/>
    <w:rsid w:val="0090522A"/>
    <w:rsid w:val="0090679D"/>
    <w:rsid w:val="00906808"/>
    <w:rsid w:val="0090697D"/>
    <w:rsid w:val="00906984"/>
    <w:rsid w:val="00910659"/>
    <w:rsid w:val="00912833"/>
    <w:rsid w:val="00913650"/>
    <w:rsid w:val="00914FB0"/>
    <w:rsid w:val="009164B8"/>
    <w:rsid w:val="00916A5F"/>
    <w:rsid w:val="009177B6"/>
    <w:rsid w:val="00920603"/>
    <w:rsid w:val="00920AE4"/>
    <w:rsid w:val="009239F8"/>
    <w:rsid w:val="00923A94"/>
    <w:rsid w:val="00923D9C"/>
    <w:rsid w:val="009250D1"/>
    <w:rsid w:val="00925447"/>
    <w:rsid w:val="0092581D"/>
    <w:rsid w:val="009265BA"/>
    <w:rsid w:val="0092752E"/>
    <w:rsid w:val="009302C0"/>
    <w:rsid w:val="00931757"/>
    <w:rsid w:val="009329D4"/>
    <w:rsid w:val="00933DDB"/>
    <w:rsid w:val="009344FE"/>
    <w:rsid w:val="00934A18"/>
    <w:rsid w:val="00935E39"/>
    <w:rsid w:val="00937098"/>
    <w:rsid w:val="00940FB6"/>
    <w:rsid w:val="00941DDF"/>
    <w:rsid w:val="00942366"/>
    <w:rsid w:val="00942642"/>
    <w:rsid w:val="009440D2"/>
    <w:rsid w:val="00946631"/>
    <w:rsid w:val="00953FCD"/>
    <w:rsid w:val="00954A98"/>
    <w:rsid w:val="00957796"/>
    <w:rsid w:val="00957BE3"/>
    <w:rsid w:val="00957F24"/>
    <w:rsid w:val="009603EC"/>
    <w:rsid w:val="00960721"/>
    <w:rsid w:val="00960FD0"/>
    <w:rsid w:val="00964B28"/>
    <w:rsid w:val="00967649"/>
    <w:rsid w:val="0096799A"/>
    <w:rsid w:val="00971456"/>
    <w:rsid w:val="00972FD1"/>
    <w:rsid w:val="00975317"/>
    <w:rsid w:val="009754F0"/>
    <w:rsid w:val="0097579C"/>
    <w:rsid w:val="00976C07"/>
    <w:rsid w:val="00981DC7"/>
    <w:rsid w:val="009828D6"/>
    <w:rsid w:val="0098346C"/>
    <w:rsid w:val="0098398F"/>
    <w:rsid w:val="00986DFC"/>
    <w:rsid w:val="00987E4E"/>
    <w:rsid w:val="00990328"/>
    <w:rsid w:val="00991C16"/>
    <w:rsid w:val="00991E24"/>
    <w:rsid w:val="009937C7"/>
    <w:rsid w:val="00993D6E"/>
    <w:rsid w:val="009945C9"/>
    <w:rsid w:val="0099724C"/>
    <w:rsid w:val="00997B6C"/>
    <w:rsid w:val="00997D20"/>
    <w:rsid w:val="00997DFA"/>
    <w:rsid w:val="009A3216"/>
    <w:rsid w:val="009A3BAD"/>
    <w:rsid w:val="009A5E09"/>
    <w:rsid w:val="009A624D"/>
    <w:rsid w:val="009A643C"/>
    <w:rsid w:val="009A6B30"/>
    <w:rsid w:val="009B05A3"/>
    <w:rsid w:val="009B0F5B"/>
    <w:rsid w:val="009B1829"/>
    <w:rsid w:val="009B374D"/>
    <w:rsid w:val="009B4138"/>
    <w:rsid w:val="009B584C"/>
    <w:rsid w:val="009B645D"/>
    <w:rsid w:val="009B6B6C"/>
    <w:rsid w:val="009B7056"/>
    <w:rsid w:val="009C048F"/>
    <w:rsid w:val="009C0645"/>
    <w:rsid w:val="009C0D85"/>
    <w:rsid w:val="009C1CBB"/>
    <w:rsid w:val="009C291B"/>
    <w:rsid w:val="009C3F92"/>
    <w:rsid w:val="009C49E5"/>
    <w:rsid w:val="009C5B71"/>
    <w:rsid w:val="009C6FA5"/>
    <w:rsid w:val="009C7EB3"/>
    <w:rsid w:val="009D0A88"/>
    <w:rsid w:val="009D1163"/>
    <w:rsid w:val="009D4975"/>
    <w:rsid w:val="009D4F22"/>
    <w:rsid w:val="009D5B0A"/>
    <w:rsid w:val="009E0E4F"/>
    <w:rsid w:val="009E1988"/>
    <w:rsid w:val="009E487E"/>
    <w:rsid w:val="009E6821"/>
    <w:rsid w:val="009E7871"/>
    <w:rsid w:val="009F4661"/>
    <w:rsid w:val="009F5845"/>
    <w:rsid w:val="00A001B0"/>
    <w:rsid w:val="00A007ED"/>
    <w:rsid w:val="00A01546"/>
    <w:rsid w:val="00A01986"/>
    <w:rsid w:val="00A01BF4"/>
    <w:rsid w:val="00A01F4E"/>
    <w:rsid w:val="00A02DCF"/>
    <w:rsid w:val="00A02E4F"/>
    <w:rsid w:val="00A1321F"/>
    <w:rsid w:val="00A13583"/>
    <w:rsid w:val="00A16296"/>
    <w:rsid w:val="00A20773"/>
    <w:rsid w:val="00A20CF1"/>
    <w:rsid w:val="00A21651"/>
    <w:rsid w:val="00A21EF9"/>
    <w:rsid w:val="00A2200E"/>
    <w:rsid w:val="00A220F1"/>
    <w:rsid w:val="00A23520"/>
    <w:rsid w:val="00A246AB"/>
    <w:rsid w:val="00A24C72"/>
    <w:rsid w:val="00A253B6"/>
    <w:rsid w:val="00A25782"/>
    <w:rsid w:val="00A25C4D"/>
    <w:rsid w:val="00A26A34"/>
    <w:rsid w:val="00A26F2E"/>
    <w:rsid w:val="00A27767"/>
    <w:rsid w:val="00A304F1"/>
    <w:rsid w:val="00A325AB"/>
    <w:rsid w:val="00A32688"/>
    <w:rsid w:val="00A350D8"/>
    <w:rsid w:val="00A35FED"/>
    <w:rsid w:val="00A36EDC"/>
    <w:rsid w:val="00A37E06"/>
    <w:rsid w:val="00A41153"/>
    <w:rsid w:val="00A42D18"/>
    <w:rsid w:val="00A439CD"/>
    <w:rsid w:val="00A440C7"/>
    <w:rsid w:val="00A44F93"/>
    <w:rsid w:val="00A45F9F"/>
    <w:rsid w:val="00A46217"/>
    <w:rsid w:val="00A4657E"/>
    <w:rsid w:val="00A469EB"/>
    <w:rsid w:val="00A50A5A"/>
    <w:rsid w:val="00A51626"/>
    <w:rsid w:val="00A52BC7"/>
    <w:rsid w:val="00A52CE8"/>
    <w:rsid w:val="00A53B04"/>
    <w:rsid w:val="00A54AD9"/>
    <w:rsid w:val="00A55B39"/>
    <w:rsid w:val="00A561F2"/>
    <w:rsid w:val="00A56354"/>
    <w:rsid w:val="00A5695B"/>
    <w:rsid w:val="00A5698F"/>
    <w:rsid w:val="00A57108"/>
    <w:rsid w:val="00A57A05"/>
    <w:rsid w:val="00A623CC"/>
    <w:rsid w:val="00A62704"/>
    <w:rsid w:val="00A647BD"/>
    <w:rsid w:val="00A66B79"/>
    <w:rsid w:val="00A67217"/>
    <w:rsid w:val="00A6796B"/>
    <w:rsid w:val="00A70252"/>
    <w:rsid w:val="00A711FD"/>
    <w:rsid w:val="00A714F2"/>
    <w:rsid w:val="00A722D7"/>
    <w:rsid w:val="00A72877"/>
    <w:rsid w:val="00A72947"/>
    <w:rsid w:val="00A747A6"/>
    <w:rsid w:val="00A74A01"/>
    <w:rsid w:val="00A74F37"/>
    <w:rsid w:val="00A75371"/>
    <w:rsid w:val="00A80F42"/>
    <w:rsid w:val="00A82112"/>
    <w:rsid w:val="00A839A5"/>
    <w:rsid w:val="00A849B3"/>
    <w:rsid w:val="00A84A37"/>
    <w:rsid w:val="00A8578D"/>
    <w:rsid w:val="00A86041"/>
    <w:rsid w:val="00A86FD6"/>
    <w:rsid w:val="00A9050C"/>
    <w:rsid w:val="00A90B31"/>
    <w:rsid w:val="00A90F56"/>
    <w:rsid w:val="00A9160A"/>
    <w:rsid w:val="00A948A6"/>
    <w:rsid w:val="00A94ED6"/>
    <w:rsid w:val="00A95C78"/>
    <w:rsid w:val="00A95D6A"/>
    <w:rsid w:val="00AA0566"/>
    <w:rsid w:val="00AA07C4"/>
    <w:rsid w:val="00AA0C6C"/>
    <w:rsid w:val="00AA16CD"/>
    <w:rsid w:val="00AA1D70"/>
    <w:rsid w:val="00AA2D36"/>
    <w:rsid w:val="00AA3103"/>
    <w:rsid w:val="00AA425F"/>
    <w:rsid w:val="00AA52FF"/>
    <w:rsid w:val="00AA5838"/>
    <w:rsid w:val="00AA5D51"/>
    <w:rsid w:val="00AA5E3C"/>
    <w:rsid w:val="00AB0C69"/>
    <w:rsid w:val="00AB20EF"/>
    <w:rsid w:val="00AB21E3"/>
    <w:rsid w:val="00AB4E34"/>
    <w:rsid w:val="00AB6BA8"/>
    <w:rsid w:val="00AC1240"/>
    <w:rsid w:val="00AC48AC"/>
    <w:rsid w:val="00AC5494"/>
    <w:rsid w:val="00AC5A34"/>
    <w:rsid w:val="00AC6F40"/>
    <w:rsid w:val="00AC78B3"/>
    <w:rsid w:val="00AC7B9B"/>
    <w:rsid w:val="00AC7D22"/>
    <w:rsid w:val="00AD007D"/>
    <w:rsid w:val="00AD1899"/>
    <w:rsid w:val="00AD1A26"/>
    <w:rsid w:val="00AD226A"/>
    <w:rsid w:val="00AD31B2"/>
    <w:rsid w:val="00AD6EB1"/>
    <w:rsid w:val="00AD75CC"/>
    <w:rsid w:val="00AE0418"/>
    <w:rsid w:val="00AE0715"/>
    <w:rsid w:val="00AE11DE"/>
    <w:rsid w:val="00AE12CF"/>
    <w:rsid w:val="00AE1888"/>
    <w:rsid w:val="00AE19B3"/>
    <w:rsid w:val="00AE3CB6"/>
    <w:rsid w:val="00AE5716"/>
    <w:rsid w:val="00AE57C6"/>
    <w:rsid w:val="00AE5F24"/>
    <w:rsid w:val="00AE77F1"/>
    <w:rsid w:val="00AF06EE"/>
    <w:rsid w:val="00AF1827"/>
    <w:rsid w:val="00AF211B"/>
    <w:rsid w:val="00AF279C"/>
    <w:rsid w:val="00AF2AE7"/>
    <w:rsid w:val="00AF539F"/>
    <w:rsid w:val="00B023FB"/>
    <w:rsid w:val="00B046F4"/>
    <w:rsid w:val="00B056A5"/>
    <w:rsid w:val="00B05EE8"/>
    <w:rsid w:val="00B064CF"/>
    <w:rsid w:val="00B069ED"/>
    <w:rsid w:val="00B07C6B"/>
    <w:rsid w:val="00B101C9"/>
    <w:rsid w:val="00B1084C"/>
    <w:rsid w:val="00B10A8C"/>
    <w:rsid w:val="00B12EA0"/>
    <w:rsid w:val="00B13EE1"/>
    <w:rsid w:val="00B15BA8"/>
    <w:rsid w:val="00B16A50"/>
    <w:rsid w:val="00B1751C"/>
    <w:rsid w:val="00B17AAF"/>
    <w:rsid w:val="00B17D42"/>
    <w:rsid w:val="00B17E8C"/>
    <w:rsid w:val="00B211DD"/>
    <w:rsid w:val="00B21457"/>
    <w:rsid w:val="00B229F8"/>
    <w:rsid w:val="00B237B5"/>
    <w:rsid w:val="00B25894"/>
    <w:rsid w:val="00B30732"/>
    <w:rsid w:val="00B3132C"/>
    <w:rsid w:val="00B33E04"/>
    <w:rsid w:val="00B34A10"/>
    <w:rsid w:val="00B35851"/>
    <w:rsid w:val="00B35952"/>
    <w:rsid w:val="00B37F5B"/>
    <w:rsid w:val="00B403DF"/>
    <w:rsid w:val="00B4136F"/>
    <w:rsid w:val="00B41761"/>
    <w:rsid w:val="00B42CD6"/>
    <w:rsid w:val="00B42E96"/>
    <w:rsid w:val="00B4314C"/>
    <w:rsid w:val="00B431BA"/>
    <w:rsid w:val="00B46DB3"/>
    <w:rsid w:val="00B51BEF"/>
    <w:rsid w:val="00B54FF9"/>
    <w:rsid w:val="00B55732"/>
    <w:rsid w:val="00B55B13"/>
    <w:rsid w:val="00B60368"/>
    <w:rsid w:val="00B6064E"/>
    <w:rsid w:val="00B61550"/>
    <w:rsid w:val="00B618D5"/>
    <w:rsid w:val="00B62A3F"/>
    <w:rsid w:val="00B62D7C"/>
    <w:rsid w:val="00B65105"/>
    <w:rsid w:val="00B66A6F"/>
    <w:rsid w:val="00B67433"/>
    <w:rsid w:val="00B7327F"/>
    <w:rsid w:val="00B73E81"/>
    <w:rsid w:val="00B73F0C"/>
    <w:rsid w:val="00B744B3"/>
    <w:rsid w:val="00B75382"/>
    <w:rsid w:val="00B75B44"/>
    <w:rsid w:val="00B76E48"/>
    <w:rsid w:val="00B770BB"/>
    <w:rsid w:val="00B81098"/>
    <w:rsid w:val="00B825EB"/>
    <w:rsid w:val="00B8465F"/>
    <w:rsid w:val="00B856CA"/>
    <w:rsid w:val="00B86BC8"/>
    <w:rsid w:val="00B86EDA"/>
    <w:rsid w:val="00B879FE"/>
    <w:rsid w:val="00B907D0"/>
    <w:rsid w:val="00B939F3"/>
    <w:rsid w:val="00B94D64"/>
    <w:rsid w:val="00B9509E"/>
    <w:rsid w:val="00B95521"/>
    <w:rsid w:val="00B97A8E"/>
    <w:rsid w:val="00BA1AAE"/>
    <w:rsid w:val="00BA20A1"/>
    <w:rsid w:val="00BA2B31"/>
    <w:rsid w:val="00BA373B"/>
    <w:rsid w:val="00BA43CF"/>
    <w:rsid w:val="00BA475A"/>
    <w:rsid w:val="00BA4B01"/>
    <w:rsid w:val="00BA52AD"/>
    <w:rsid w:val="00BA5F01"/>
    <w:rsid w:val="00BA69E1"/>
    <w:rsid w:val="00BA6C28"/>
    <w:rsid w:val="00BB0785"/>
    <w:rsid w:val="00BB23FA"/>
    <w:rsid w:val="00BB313C"/>
    <w:rsid w:val="00BB4203"/>
    <w:rsid w:val="00BB46FA"/>
    <w:rsid w:val="00BB4D09"/>
    <w:rsid w:val="00BB5146"/>
    <w:rsid w:val="00BB65DC"/>
    <w:rsid w:val="00BB6D4C"/>
    <w:rsid w:val="00BC044C"/>
    <w:rsid w:val="00BC0C1C"/>
    <w:rsid w:val="00BC398E"/>
    <w:rsid w:val="00BC4978"/>
    <w:rsid w:val="00BC5A90"/>
    <w:rsid w:val="00BC5E05"/>
    <w:rsid w:val="00BC7AE5"/>
    <w:rsid w:val="00BD0082"/>
    <w:rsid w:val="00BD1FAC"/>
    <w:rsid w:val="00BD2D5E"/>
    <w:rsid w:val="00BD3889"/>
    <w:rsid w:val="00BD4BEB"/>
    <w:rsid w:val="00BD4DE3"/>
    <w:rsid w:val="00BD615C"/>
    <w:rsid w:val="00BE01BD"/>
    <w:rsid w:val="00BE2805"/>
    <w:rsid w:val="00BE5E44"/>
    <w:rsid w:val="00BE6590"/>
    <w:rsid w:val="00BE6624"/>
    <w:rsid w:val="00BE6761"/>
    <w:rsid w:val="00BE6960"/>
    <w:rsid w:val="00BF0F1D"/>
    <w:rsid w:val="00BF1E97"/>
    <w:rsid w:val="00BF1F56"/>
    <w:rsid w:val="00BF227C"/>
    <w:rsid w:val="00BF3A09"/>
    <w:rsid w:val="00BF3EAA"/>
    <w:rsid w:val="00BF5396"/>
    <w:rsid w:val="00BF6205"/>
    <w:rsid w:val="00C00E14"/>
    <w:rsid w:val="00C0473A"/>
    <w:rsid w:val="00C04DDB"/>
    <w:rsid w:val="00C050A6"/>
    <w:rsid w:val="00C05E1A"/>
    <w:rsid w:val="00C071C0"/>
    <w:rsid w:val="00C078F7"/>
    <w:rsid w:val="00C10D27"/>
    <w:rsid w:val="00C11BD3"/>
    <w:rsid w:val="00C11C18"/>
    <w:rsid w:val="00C1453B"/>
    <w:rsid w:val="00C150DF"/>
    <w:rsid w:val="00C17691"/>
    <w:rsid w:val="00C22702"/>
    <w:rsid w:val="00C22906"/>
    <w:rsid w:val="00C22A82"/>
    <w:rsid w:val="00C23E2E"/>
    <w:rsid w:val="00C27438"/>
    <w:rsid w:val="00C30A57"/>
    <w:rsid w:val="00C31223"/>
    <w:rsid w:val="00C31D49"/>
    <w:rsid w:val="00C321A3"/>
    <w:rsid w:val="00C32C16"/>
    <w:rsid w:val="00C33AD7"/>
    <w:rsid w:val="00C346E0"/>
    <w:rsid w:val="00C35135"/>
    <w:rsid w:val="00C35298"/>
    <w:rsid w:val="00C3596C"/>
    <w:rsid w:val="00C35D91"/>
    <w:rsid w:val="00C36921"/>
    <w:rsid w:val="00C36F36"/>
    <w:rsid w:val="00C37754"/>
    <w:rsid w:val="00C40619"/>
    <w:rsid w:val="00C40C2F"/>
    <w:rsid w:val="00C40D18"/>
    <w:rsid w:val="00C41B2D"/>
    <w:rsid w:val="00C41B8C"/>
    <w:rsid w:val="00C41F36"/>
    <w:rsid w:val="00C42274"/>
    <w:rsid w:val="00C42928"/>
    <w:rsid w:val="00C44D58"/>
    <w:rsid w:val="00C45336"/>
    <w:rsid w:val="00C50B61"/>
    <w:rsid w:val="00C51454"/>
    <w:rsid w:val="00C51967"/>
    <w:rsid w:val="00C5338F"/>
    <w:rsid w:val="00C544CC"/>
    <w:rsid w:val="00C549D3"/>
    <w:rsid w:val="00C5582A"/>
    <w:rsid w:val="00C55A5F"/>
    <w:rsid w:val="00C603F5"/>
    <w:rsid w:val="00C611D0"/>
    <w:rsid w:val="00C618A6"/>
    <w:rsid w:val="00C621CA"/>
    <w:rsid w:val="00C63684"/>
    <w:rsid w:val="00C6407E"/>
    <w:rsid w:val="00C645ED"/>
    <w:rsid w:val="00C64B40"/>
    <w:rsid w:val="00C6564E"/>
    <w:rsid w:val="00C66379"/>
    <w:rsid w:val="00C6781E"/>
    <w:rsid w:val="00C67CE5"/>
    <w:rsid w:val="00C70291"/>
    <w:rsid w:val="00C7054B"/>
    <w:rsid w:val="00C7082C"/>
    <w:rsid w:val="00C713C3"/>
    <w:rsid w:val="00C71628"/>
    <w:rsid w:val="00C75C6C"/>
    <w:rsid w:val="00C77D64"/>
    <w:rsid w:val="00C77F01"/>
    <w:rsid w:val="00C80327"/>
    <w:rsid w:val="00C80613"/>
    <w:rsid w:val="00C809CE"/>
    <w:rsid w:val="00C81385"/>
    <w:rsid w:val="00C825C9"/>
    <w:rsid w:val="00C82728"/>
    <w:rsid w:val="00C836E1"/>
    <w:rsid w:val="00C83E8B"/>
    <w:rsid w:val="00C84071"/>
    <w:rsid w:val="00C844AC"/>
    <w:rsid w:val="00C84B58"/>
    <w:rsid w:val="00C85E8B"/>
    <w:rsid w:val="00C869BD"/>
    <w:rsid w:val="00C870E9"/>
    <w:rsid w:val="00C9162C"/>
    <w:rsid w:val="00C91AA1"/>
    <w:rsid w:val="00C91ABF"/>
    <w:rsid w:val="00C91ADD"/>
    <w:rsid w:val="00C925DE"/>
    <w:rsid w:val="00C927AA"/>
    <w:rsid w:val="00C928AF"/>
    <w:rsid w:val="00C93F0F"/>
    <w:rsid w:val="00C94661"/>
    <w:rsid w:val="00C9522C"/>
    <w:rsid w:val="00C97DDF"/>
    <w:rsid w:val="00CA03EE"/>
    <w:rsid w:val="00CA2105"/>
    <w:rsid w:val="00CA2F62"/>
    <w:rsid w:val="00CA44E2"/>
    <w:rsid w:val="00CA4CF5"/>
    <w:rsid w:val="00CA6E6C"/>
    <w:rsid w:val="00CA701B"/>
    <w:rsid w:val="00CB0FD9"/>
    <w:rsid w:val="00CB1179"/>
    <w:rsid w:val="00CB2E17"/>
    <w:rsid w:val="00CB37D3"/>
    <w:rsid w:val="00CB39B1"/>
    <w:rsid w:val="00CB3AEA"/>
    <w:rsid w:val="00CB42BF"/>
    <w:rsid w:val="00CB6646"/>
    <w:rsid w:val="00CB72B1"/>
    <w:rsid w:val="00CB74DB"/>
    <w:rsid w:val="00CC07F7"/>
    <w:rsid w:val="00CC22C2"/>
    <w:rsid w:val="00CC35E3"/>
    <w:rsid w:val="00CC5BEF"/>
    <w:rsid w:val="00CC6544"/>
    <w:rsid w:val="00CD1577"/>
    <w:rsid w:val="00CD22E4"/>
    <w:rsid w:val="00CD3D3B"/>
    <w:rsid w:val="00CD3F0B"/>
    <w:rsid w:val="00CD4353"/>
    <w:rsid w:val="00CD4D41"/>
    <w:rsid w:val="00CD66A0"/>
    <w:rsid w:val="00CE0136"/>
    <w:rsid w:val="00CE13DE"/>
    <w:rsid w:val="00CE1401"/>
    <w:rsid w:val="00CE1991"/>
    <w:rsid w:val="00CE2221"/>
    <w:rsid w:val="00CE567B"/>
    <w:rsid w:val="00CE6B97"/>
    <w:rsid w:val="00CE774C"/>
    <w:rsid w:val="00CE77C3"/>
    <w:rsid w:val="00CF1097"/>
    <w:rsid w:val="00CF127A"/>
    <w:rsid w:val="00CF13F1"/>
    <w:rsid w:val="00CF2F51"/>
    <w:rsid w:val="00CF5917"/>
    <w:rsid w:val="00CF657E"/>
    <w:rsid w:val="00CF67AB"/>
    <w:rsid w:val="00D01D50"/>
    <w:rsid w:val="00D0336F"/>
    <w:rsid w:val="00D03C99"/>
    <w:rsid w:val="00D04920"/>
    <w:rsid w:val="00D060EC"/>
    <w:rsid w:val="00D07888"/>
    <w:rsid w:val="00D07C6F"/>
    <w:rsid w:val="00D101F5"/>
    <w:rsid w:val="00D12F93"/>
    <w:rsid w:val="00D1349F"/>
    <w:rsid w:val="00D154AE"/>
    <w:rsid w:val="00D15523"/>
    <w:rsid w:val="00D15C2C"/>
    <w:rsid w:val="00D15F5F"/>
    <w:rsid w:val="00D164F6"/>
    <w:rsid w:val="00D17DAD"/>
    <w:rsid w:val="00D20542"/>
    <w:rsid w:val="00D20B60"/>
    <w:rsid w:val="00D2260C"/>
    <w:rsid w:val="00D25D64"/>
    <w:rsid w:val="00D31707"/>
    <w:rsid w:val="00D31E17"/>
    <w:rsid w:val="00D328D5"/>
    <w:rsid w:val="00D34EEF"/>
    <w:rsid w:val="00D3511A"/>
    <w:rsid w:val="00D3756B"/>
    <w:rsid w:val="00D402D5"/>
    <w:rsid w:val="00D41DC0"/>
    <w:rsid w:val="00D4207C"/>
    <w:rsid w:val="00D42FB5"/>
    <w:rsid w:val="00D43C12"/>
    <w:rsid w:val="00D44196"/>
    <w:rsid w:val="00D45B8D"/>
    <w:rsid w:val="00D45F9A"/>
    <w:rsid w:val="00D462B0"/>
    <w:rsid w:val="00D469D1"/>
    <w:rsid w:val="00D47FB7"/>
    <w:rsid w:val="00D5058F"/>
    <w:rsid w:val="00D54EF3"/>
    <w:rsid w:val="00D55824"/>
    <w:rsid w:val="00D566D9"/>
    <w:rsid w:val="00D57AD2"/>
    <w:rsid w:val="00D60758"/>
    <w:rsid w:val="00D61535"/>
    <w:rsid w:val="00D62251"/>
    <w:rsid w:val="00D63FFF"/>
    <w:rsid w:val="00D64795"/>
    <w:rsid w:val="00D64855"/>
    <w:rsid w:val="00D64F9B"/>
    <w:rsid w:val="00D652D8"/>
    <w:rsid w:val="00D6626D"/>
    <w:rsid w:val="00D66338"/>
    <w:rsid w:val="00D66478"/>
    <w:rsid w:val="00D70AE0"/>
    <w:rsid w:val="00D716DC"/>
    <w:rsid w:val="00D723B2"/>
    <w:rsid w:val="00D7299F"/>
    <w:rsid w:val="00D73C28"/>
    <w:rsid w:val="00D76862"/>
    <w:rsid w:val="00D7791C"/>
    <w:rsid w:val="00D80260"/>
    <w:rsid w:val="00D80C87"/>
    <w:rsid w:val="00D816D5"/>
    <w:rsid w:val="00D829CE"/>
    <w:rsid w:val="00D84218"/>
    <w:rsid w:val="00D84A6D"/>
    <w:rsid w:val="00D85397"/>
    <w:rsid w:val="00D8750A"/>
    <w:rsid w:val="00D90455"/>
    <w:rsid w:val="00D9152B"/>
    <w:rsid w:val="00D91C8D"/>
    <w:rsid w:val="00D943B5"/>
    <w:rsid w:val="00D95A5A"/>
    <w:rsid w:val="00D95F32"/>
    <w:rsid w:val="00D9682E"/>
    <w:rsid w:val="00D96FD7"/>
    <w:rsid w:val="00D97047"/>
    <w:rsid w:val="00D97A13"/>
    <w:rsid w:val="00DA072B"/>
    <w:rsid w:val="00DA11FA"/>
    <w:rsid w:val="00DA15C5"/>
    <w:rsid w:val="00DA2A1E"/>
    <w:rsid w:val="00DA5A72"/>
    <w:rsid w:val="00DB1465"/>
    <w:rsid w:val="00DB1581"/>
    <w:rsid w:val="00DB183B"/>
    <w:rsid w:val="00DB198D"/>
    <w:rsid w:val="00DB1D8A"/>
    <w:rsid w:val="00DB3F38"/>
    <w:rsid w:val="00DB4E8C"/>
    <w:rsid w:val="00DB53E1"/>
    <w:rsid w:val="00DB59F4"/>
    <w:rsid w:val="00DB5B56"/>
    <w:rsid w:val="00DB5CFF"/>
    <w:rsid w:val="00DB6699"/>
    <w:rsid w:val="00DB687B"/>
    <w:rsid w:val="00DB6909"/>
    <w:rsid w:val="00DB6921"/>
    <w:rsid w:val="00DB715A"/>
    <w:rsid w:val="00DB7ECF"/>
    <w:rsid w:val="00DC249E"/>
    <w:rsid w:val="00DC256B"/>
    <w:rsid w:val="00DC3E62"/>
    <w:rsid w:val="00DC5457"/>
    <w:rsid w:val="00DC6746"/>
    <w:rsid w:val="00DD0A2E"/>
    <w:rsid w:val="00DD3C37"/>
    <w:rsid w:val="00DD3F93"/>
    <w:rsid w:val="00DD6285"/>
    <w:rsid w:val="00DD62A4"/>
    <w:rsid w:val="00DD7EFE"/>
    <w:rsid w:val="00DD7FD8"/>
    <w:rsid w:val="00DE00B2"/>
    <w:rsid w:val="00DE0D5A"/>
    <w:rsid w:val="00DE1C7C"/>
    <w:rsid w:val="00DE3664"/>
    <w:rsid w:val="00DE3C1A"/>
    <w:rsid w:val="00DE4C31"/>
    <w:rsid w:val="00DF023C"/>
    <w:rsid w:val="00DF0498"/>
    <w:rsid w:val="00DF0AAE"/>
    <w:rsid w:val="00DF1E7D"/>
    <w:rsid w:val="00DF1F95"/>
    <w:rsid w:val="00DF23DC"/>
    <w:rsid w:val="00DF3196"/>
    <w:rsid w:val="00DF3566"/>
    <w:rsid w:val="00DF4B3F"/>
    <w:rsid w:val="00DF4EDF"/>
    <w:rsid w:val="00DF602B"/>
    <w:rsid w:val="00DF6E1F"/>
    <w:rsid w:val="00DF7B02"/>
    <w:rsid w:val="00DF7B34"/>
    <w:rsid w:val="00DF7C8B"/>
    <w:rsid w:val="00E009E3"/>
    <w:rsid w:val="00E02D6B"/>
    <w:rsid w:val="00E03437"/>
    <w:rsid w:val="00E041F7"/>
    <w:rsid w:val="00E12035"/>
    <w:rsid w:val="00E13064"/>
    <w:rsid w:val="00E13275"/>
    <w:rsid w:val="00E14564"/>
    <w:rsid w:val="00E15C4A"/>
    <w:rsid w:val="00E15DAC"/>
    <w:rsid w:val="00E15EF2"/>
    <w:rsid w:val="00E16FD8"/>
    <w:rsid w:val="00E17988"/>
    <w:rsid w:val="00E205E8"/>
    <w:rsid w:val="00E20E24"/>
    <w:rsid w:val="00E22911"/>
    <w:rsid w:val="00E2368E"/>
    <w:rsid w:val="00E237D0"/>
    <w:rsid w:val="00E2528F"/>
    <w:rsid w:val="00E25AE1"/>
    <w:rsid w:val="00E26544"/>
    <w:rsid w:val="00E26ED6"/>
    <w:rsid w:val="00E30767"/>
    <w:rsid w:val="00E311D8"/>
    <w:rsid w:val="00E31737"/>
    <w:rsid w:val="00E329C5"/>
    <w:rsid w:val="00E36403"/>
    <w:rsid w:val="00E37AFB"/>
    <w:rsid w:val="00E4017A"/>
    <w:rsid w:val="00E40E5A"/>
    <w:rsid w:val="00E40FD6"/>
    <w:rsid w:val="00E417A4"/>
    <w:rsid w:val="00E439EF"/>
    <w:rsid w:val="00E43FA6"/>
    <w:rsid w:val="00E45812"/>
    <w:rsid w:val="00E4594F"/>
    <w:rsid w:val="00E45EA6"/>
    <w:rsid w:val="00E464E0"/>
    <w:rsid w:val="00E46698"/>
    <w:rsid w:val="00E46AC8"/>
    <w:rsid w:val="00E47EA2"/>
    <w:rsid w:val="00E51D48"/>
    <w:rsid w:val="00E52402"/>
    <w:rsid w:val="00E52524"/>
    <w:rsid w:val="00E53807"/>
    <w:rsid w:val="00E54C35"/>
    <w:rsid w:val="00E55B9F"/>
    <w:rsid w:val="00E57297"/>
    <w:rsid w:val="00E603A6"/>
    <w:rsid w:val="00E607EB"/>
    <w:rsid w:val="00E6087B"/>
    <w:rsid w:val="00E61D5B"/>
    <w:rsid w:val="00E61ECB"/>
    <w:rsid w:val="00E6283C"/>
    <w:rsid w:val="00E62D74"/>
    <w:rsid w:val="00E64949"/>
    <w:rsid w:val="00E66516"/>
    <w:rsid w:val="00E67829"/>
    <w:rsid w:val="00E67D80"/>
    <w:rsid w:val="00E67F34"/>
    <w:rsid w:val="00E70F11"/>
    <w:rsid w:val="00E71DD6"/>
    <w:rsid w:val="00E73523"/>
    <w:rsid w:val="00E73617"/>
    <w:rsid w:val="00E73996"/>
    <w:rsid w:val="00E750E8"/>
    <w:rsid w:val="00E752B4"/>
    <w:rsid w:val="00E75EC8"/>
    <w:rsid w:val="00E7626C"/>
    <w:rsid w:val="00E76AFB"/>
    <w:rsid w:val="00E77DCC"/>
    <w:rsid w:val="00E82897"/>
    <w:rsid w:val="00E83B6E"/>
    <w:rsid w:val="00E83C70"/>
    <w:rsid w:val="00E84700"/>
    <w:rsid w:val="00E84EFF"/>
    <w:rsid w:val="00E855F0"/>
    <w:rsid w:val="00E85FEC"/>
    <w:rsid w:val="00E86D3A"/>
    <w:rsid w:val="00E910B7"/>
    <w:rsid w:val="00E9233D"/>
    <w:rsid w:val="00E937F9"/>
    <w:rsid w:val="00E94DF2"/>
    <w:rsid w:val="00E954FA"/>
    <w:rsid w:val="00E95F23"/>
    <w:rsid w:val="00E96E0D"/>
    <w:rsid w:val="00E979F4"/>
    <w:rsid w:val="00EA136C"/>
    <w:rsid w:val="00EA4C8D"/>
    <w:rsid w:val="00EA56D8"/>
    <w:rsid w:val="00EA6F6A"/>
    <w:rsid w:val="00EA75BF"/>
    <w:rsid w:val="00EB1199"/>
    <w:rsid w:val="00EB12ED"/>
    <w:rsid w:val="00EB3124"/>
    <w:rsid w:val="00EB338F"/>
    <w:rsid w:val="00EB376A"/>
    <w:rsid w:val="00EB53C0"/>
    <w:rsid w:val="00EB5BD8"/>
    <w:rsid w:val="00EC1121"/>
    <w:rsid w:val="00EC1AFD"/>
    <w:rsid w:val="00EC24D0"/>
    <w:rsid w:val="00EC3F59"/>
    <w:rsid w:val="00EC47D5"/>
    <w:rsid w:val="00EC482E"/>
    <w:rsid w:val="00EC5E95"/>
    <w:rsid w:val="00EC7ACC"/>
    <w:rsid w:val="00ED0975"/>
    <w:rsid w:val="00ED15C3"/>
    <w:rsid w:val="00ED2B02"/>
    <w:rsid w:val="00ED3440"/>
    <w:rsid w:val="00ED3AFA"/>
    <w:rsid w:val="00ED525B"/>
    <w:rsid w:val="00ED5697"/>
    <w:rsid w:val="00EE0750"/>
    <w:rsid w:val="00EE1C99"/>
    <w:rsid w:val="00EE40B2"/>
    <w:rsid w:val="00EE4A75"/>
    <w:rsid w:val="00EE6B8E"/>
    <w:rsid w:val="00EE7AE1"/>
    <w:rsid w:val="00EF104A"/>
    <w:rsid w:val="00EF1DCC"/>
    <w:rsid w:val="00EF29AB"/>
    <w:rsid w:val="00EF37C8"/>
    <w:rsid w:val="00EF3B6D"/>
    <w:rsid w:val="00EF410C"/>
    <w:rsid w:val="00EF4791"/>
    <w:rsid w:val="00EF6D9B"/>
    <w:rsid w:val="00EF74FE"/>
    <w:rsid w:val="00F00B9E"/>
    <w:rsid w:val="00F01209"/>
    <w:rsid w:val="00F01E8E"/>
    <w:rsid w:val="00F02255"/>
    <w:rsid w:val="00F02999"/>
    <w:rsid w:val="00F02B69"/>
    <w:rsid w:val="00F02CB8"/>
    <w:rsid w:val="00F0390A"/>
    <w:rsid w:val="00F04A31"/>
    <w:rsid w:val="00F06BD8"/>
    <w:rsid w:val="00F10A16"/>
    <w:rsid w:val="00F115C8"/>
    <w:rsid w:val="00F12D4B"/>
    <w:rsid w:val="00F134B1"/>
    <w:rsid w:val="00F139E9"/>
    <w:rsid w:val="00F14D22"/>
    <w:rsid w:val="00F15C23"/>
    <w:rsid w:val="00F1636E"/>
    <w:rsid w:val="00F16BE8"/>
    <w:rsid w:val="00F17318"/>
    <w:rsid w:val="00F23793"/>
    <w:rsid w:val="00F23C1E"/>
    <w:rsid w:val="00F2408B"/>
    <w:rsid w:val="00F27656"/>
    <w:rsid w:val="00F30EBF"/>
    <w:rsid w:val="00F3111D"/>
    <w:rsid w:val="00F31641"/>
    <w:rsid w:val="00F33BD6"/>
    <w:rsid w:val="00F3536E"/>
    <w:rsid w:val="00F366B2"/>
    <w:rsid w:val="00F36EB1"/>
    <w:rsid w:val="00F41073"/>
    <w:rsid w:val="00F4108E"/>
    <w:rsid w:val="00F4139F"/>
    <w:rsid w:val="00F42ADE"/>
    <w:rsid w:val="00F436D4"/>
    <w:rsid w:val="00F44296"/>
    <w:rsid w:val="00F44DB5"/>
    <w:rsid w:val="00F4546A"/>
    <w:rsid w:val="00F468C0"/>
    <w:rsid w:val="00F474E5"/>
    <w:rsid w:val="00F53B4E"/>
    <w:rsid w:val="00F54E64"/>
    <w:rsid w:val="00F55C66"/>
    <w:rsid w:val="00F6006C"/>
    <w:rsid w:val="00F6207D"/>
    <w:rsid w:val="00F62C22"/>
    <w:rsid w:val="00F631D4"/>
    <w:rsid w:val="00F64193"/>
    <w:rsid w:val="00F662F5"/>
    <w:rsid w:val="00F66577"/>
    <w:rsid w:val="00F668D4"/>
    <w:rsid w:val="00F66B17"/>
    <w:rsid w:val="00F66BAE"/>
    <w:rsid w:val="00F66E33"/>
    <w:rsid w:val="00F66E7B"/>
    <w:rsid w:val="00F702AB"/>
    <w:rsid w:val="00F70603"/>
    <w:rsid w:val="00F720CF"/>
    <w:rsid w:val="00F7265D"/>
    <w:rsid w:val="00F72925"/>
    <w:rsid w:val="00F73107"/>
    <w:rsid w:val="00F7422B"/>
    <w:rsid w:val="00F743B6"/>
    <w:rsid w:val="00F76095"/>
    <w:rsid w:val="00F76478"/>
    <w:rsid w:val="00F76645"/>
    <w:rsid w:val="00F77D6C"/>
    <w:rsid w:val="00F800BF"/>
    <w:rsid w:val="00F8013D"/>
    <w:rsid w:val="00F80238"/>
    <w:rsid w:val="00F818CB"/>
    <w:rsid w:val="00F82CBD"/>
    <w:rsid w:val="00F83F78"/>
    <w:rsid w:val="00F84481"/>
    <w:rsid w:val="00F85070"/>
    <w:rsid w:val="00F85E47"/>
    <w:rsid w:val="00F86728"/>
    <w:rsid w:val="00F87904"/>
    <w:rsid w:val="00F917FA"/>
    <w:rsid w:val="00F935F4"/>
    <w:rsid w:val="00F948CA"/>
    <w:rsid w:val="00F94F72"/>
    <w:rsid w:val="00F95A6E"/>
    <w:rsid w:val="00F9745A"/>
    <w:rsid w:val="00FA0BB7"/>
    <w:rsid w:val="00FA2303"/>
    <w:rsid w:val="00FA28D4"/>
    <w:rsid w:val="00FA6536"/>
    <w:rsid w:val="00FB0239"/>
    <w:rsid w:val="00FB3550"/>
    <w:rsid w:val="00FB46D2"/>
    <w:rsid w:val="00FB63FC"/>
    <w:rsid w:val="00FB6975"/>
    <w:rsid w:val="00FB7CC7"/>
    <w:rsid w:val="00FC039B"/>
    <w:rsid w:val="00FC2618"/>
    <w:rsid w:val="00FC2CF6"/>
    <w:rsid w:val="00FC3E35"/>
    <w:rsid w:val="00FC4192"/>
    <w:rsid w:val="00FC41F0"/>
    <w:rsid w:val="00FC4FF6"/>
    <w:rsid w:val="00FC62CD"/>
    <w:rsid w:val="00FC78B8"/>
    <w:rsid w:val="00FC7D6C"/>
    <w:rsid w:val="00FD0CB6"/>
    <w:rsid w:val="00FD1A1B"/>
    <w:rsid w:val="00FD289A"/>
    <w:rsid w:val="00FD2CCF"/>
    <w:rsid w:val="00FD483E"/>
    <w:rsid w:val="00FD4CC5"/>
    <w:rsid w:val="00FD4D57"/>
    <w:rsid w:val="00FD4ED6"/>
    <w:rsid w:val="00FD6F17"/>
    <w:rsid w:val="00FE06C9"/>
    <w:rsid w:val="00FE0817"/>
    <w:rsid w:val="00FE10E7"/>
    <w:rsid w:val="00FE2BFA"/>
    <w:rsid w:val="00FE5BE2"/>
    <w:rsid w:val="00FE6645"/>
    <w:rsid w:val="00FF2063"/>
    <w:rsid w:val="00FF3BE8"/>
    <w:rsid w:val="00FF486F"/>
    <w:rsid w:val="00FF4DB5"/>
    <w:rsid w:val="00FF5992"/>
    <w:rsid w:val="00FF7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C2D4D6D-EE7C-42AB-AC65-551F95A0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246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B7B7B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5B96"/>
    <w:pPr>
      <w:spacing w:after="0" w:line="240" w:lineRule="auto"/>
    </w:pPr>
    <w:tblPr>
      <w:tblBorders>
        <w:top w:val="single" w:sz="4" w:space="0" w:color="F2F2F2" w:themeColor="text1"/>
        <w:left w:val="single" w:sz="4" w:space="0" w:color="F2F2F2" w:themeColor="text1"/>
        <w:bottom w:val="single" w:sz="4" w:space="0" w:color="F2F2F2" w:themeColor="text1"/>
        <w:right w:val="single" w:sz="4" w:space="0" w:color="F2F2F2" w:themeColor="text1"/>
        <w:insideH w:val="single" w:sz="4" w:space="0" w:color="F2F2F2" w:themeColor="text1"/>
        <w:insideV w:val="single" w:sz="4" w:space="0" w:color="F2F2F2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36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6E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67CE5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3A42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F6F6F6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3A4230"/>
    <w:rPr>
      <w:rFonts w:eastAsiaTheme="minorEastAsia"/>
      <w:color w:val="F6F6F6" w:themeColor="text1" w:themeTint="A5"/>
      <w:spacing w:val="15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97D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7D2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97D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7D2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961CF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F2F2F2" w:themeColor="text1"/>
        <w:left w:val="single" w:sz="4" w:space="0" w:color="F2F2F2" w:themeColor="text1"/>
        <w:bottom w:val="single" w:sz="4" w:space="0" w:color="F2F2F2" w:themeColor="text1"/>
        <w:right w:val="single" w:sz="4" w:space="0" w:color="F2F2F2" w:themeColor="text1"/>
        <w:insideH w:val="single" w:sz="4" w:space="0" w:color="F2F2F2" w:themeColor="text1"/>
        <w:insideV w:val="single" w:sz="4" w:space="0" w:color="F2F2F2" w:themeColor="text1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B6EA9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F2F2F2" w:themeColor="text1"/>
        <w:left w:val="single" w:sz="4" w:space="0" w:color="F2F2F2" w:themeColor="text1"/>
        <w:bottom w:val="single" w:sz="4" w:space="0" w:color="F2F2F2" w:themeColor="text1"/>
        <w:right w:val="single" w:sz="4" w:space="0" w:color="F2F2F2" w:themeColor="text1"/>
        <w:insideH w:val="single" w:sz="4" w:space="0" w:color="F2F2F2" w:themeColor="text1"/>
        <w:insideV w:val="single" w:sz="4" w:space="0" w:color="F2F2F2" w:themeColor="text1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86DFC"/>
    <w:pPr>
      <w:spacing w:after="0" w:line="240" w:lineRule="auto"/>
    </w:pPr>
    <w:tblPr>
      <w:tblBorders>
        <w:top w:val="single" w:sz="4" w:space="0" w:color="F2F2F2" w:themeColor="text1"/>
        <w:left w:val="single" w:sz="4" w:space="0" w:color="F2F2F2" w:themeColor="text1"/>
        <w:bottom w:val="single" w:sz="4" w:space="0" w:color="F2F2F2" w:themeColor="text1"/>
        <w:right w:val="single" w:sz="4" w:space="0" w:color="F2F2F2" w:themeColor="text1"/>
        <w:insideH w:val="single" w:sz="4" w:space="0" w:color="F2F2F2" w:themeColor="text1"/>
        <w:insideV w:val="single" w:sz="4" w:space="0" w:color="F2F2F2" w:themeColor="text1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F7265D"/>
    <w:pPr>
      <w:spacing w:after="0" w:line="240" w:lineRule="auto"/>
    </w:pPr>
    <w:tblPr>
      <w:tblBorders>
        <w:top w:val="single" w:sz="4" w:space="0" w:color="F2F2F2" w:themeColor="text1"/>
        <w:left w:val="single" w:sz="4" w:space="0" w:color="F2F2F2" w:themeColor="text1"/>
        <w:bottom w:val="single" w:sz="4" w:space="0" w:color="F2F2F2" w:themeColor="text1"/>
        <w:right w:val="single" w:sz="4" w:space="0" w:color="F2F2F2" w:themeColor="text1"/>
        <w:insideH w:val="single" w:sz="4" w:space="0" w:color="F2F2F2" w:themeColor="text1"/>
        <w:insideV w:val="single" w:sz="4" w:space="0" w:color="F2F2F2" w:themeColor="text1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D31707"/>
    <w:pPr>
      <w:spacing w:after="0" w:line="240" w:lineRule="auto"/>
    </w:pPr>
    <w:tblPr>
      <w:tblBorders>
        <w:top w:val="single" w:sz="4" w:space="0" w:color="F2F2F2" w:themeColor="text1"/>
        <w:left w:val="single" w:sz="4" w:space="0" w:color="F2F2F2" w:themeColor="text1"/>
        <w:bottom w:val="single" w:sz="4" w:space="0" w:color="F2F2F2" w:themeColor="text1"/>
        <w:right w:val="single" w:sz="4" w:space="0" w:color="F2F2F2" w:themeColor="text1"/>
        <w:insideH w:val="single" w:sz="4" w:space="0" w:color="F2F2F2" w:themeColor="text1"/>
        <w:insideV w:val="single" w:sz="4" w:space="0" w:color="F2F2F2" w:themeColor="text1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D31707"/>
    <w:pPr>
      <w:spacing w:after="0" w:line="240" w:lineRule="auto"/>
    </w:pPr>
    <w:tblPr>
      <w:tblBorders>
        <w:top w:val="single" w:sz="4" w:space="0" w:color="F2F2F2" w:themeColor="text1"/>
        <w:left w:val="single" w:sz="4" w:space="0" w:color="F2F2F2" w:themeColor="text1"/>
        <w:bottom w:val="single" w:sz="4" w:space="0" w:color="F2F2F2" w:themeColor="text1"/>
        <w:right w:val="single" w:sz="4" w:space="0" w:color="F2F2F2" w:themeColor="text1"/>
        <w:insideH w:val="single" w:sz="4" w:space="0" w:color="F2F2F2" w:themeColor="text1"/>
        <w:insideV w:val="single" w:sz="4" w:space="0" w:color="F2F2F2" w:themeColor="text1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D31707"/>
    <w:pPr>
      <w:spacing w:after="0" w:line="240" w:lineRule="auto"/>
    </w:pPr>
    <w:tblPr>
      <w:tblBorders>
        <w:top w:val="single" w:sz="4" w:space="0" w:color="F2F2F2" w:themeColor="text1"/>
        <w:left w:val="single" w:sz="4" w:space="0" w:color="F2F2F2" w:themeColor="text1"/>
        <w:bottom w:val="single" w:sz="4" w:space="0" w:color="F2F2F2" w:themeColor="text1"/>
        <w:right w:val="single" w:sz="4" w:space="0" w:color="F2F2F2" w:themeColor="text1"/>
        <w:insideH w:val="single" w:sz="4" w:space="0" w:color="F2F2F2" w:themeColor="text1"/>
        <w:insideV w:val="single" w:sz="4" w:space="0" w:color="F2F2F2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5D79AE"/>
    <w:pPr>
      <w:spacing w:before="100" w:beforeAutospacing="1" w:after="100" w:afterAutospacing="1"/>
    </w:pPr>
    <w:rPr>
      <w:rFonts w:eastAsiaTheme="minorEastAsia"/>
    </w:rPr>
  </w:style>
  <w:style w:type="table" w:customStyle="1" w:styleId="Grilledetableauclaire1">
    <w:name w:val="Grille de tableau claire1"/>
    <w:basedOn w:val="TableauNormal"/>
    <w:uiPriority w:val="40"/>
    <w:rsid w:val="002C3283"/>
    <w:pPr>
      <w:spacing w:after="0" w:line="240" w:lineRule="auto"/>
    </w:pPr>
    <w:tblPr>
      <w:tblBorders>
        <w:top w:val="single" w:sz="4" w:space="0" w:color="919191" w:themeColor="background1" w:themeShade="BF"/>
        <w:left w:val="single" w:sz="4" w:space="0" w:color="919191" w:themeColor="background1" w:themeShade="BF"/>
        <w:bottom w:val="single" w:sz="4" w:space="0" w:color="919191" w:themeColor="background1" w:themeShade="BF"/>
        <w:right w:val="single" w:sz="4" w:space="0" w:color="919191" w:themeColor="background1" w:themeShade="BF"/>
        <w:insideH w:val="single" w:sz="4" w:space="0" w:color="919191" w:themeColor="background1" w:themeShade="BF"/>
        <w:insideV w:val="single" w:sz="4" w:space="0" w:color="919191" w:themeColor="background1" w:themeShade="BF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246C9"/>
    <w:rPr>
      <w:rFonts w:asciiTheme="majorHAnsi" w:eastAsiaTheme="majorEastAsia" w:hAnsiTheme="majorHAnsi" w:cstheme="majorBidi"/>
      <w:b/>
      <w:bCs/>
      <w:color w:val="7B7B7B" w:themeColor="accent1" w:themeShade="BF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Personnalisé 5">
      <a:dk1>
        <a:srgbClr val="F2F2F2"/>
      </a:dk1>
      <a:lt1>
        <a:srgbClr val="C2C2C2"/>
      </a:lt1>
      <a:dk2>
        <a:srgbClr val="A2A2A2"/>
      </a:dk2>
      <a:lt2>
        <a:srgbClr val="BFBFBF"/>
      </a:lt2>
      <a:accent1>
        <a:srgbClr val="A5A5A5"/>
      </a:accent1>
      <a:accent2>
        <a:srgbClr val="B2B2B2"/>
      </a:accent2>
      <a:accent3>
        <a:srgbClr val="A2A2A2"/>
      </a:accent3>
      <a:accent4>
        <a:srgbClr val="BFBFBF"/>
      </a:accent4>
      <a:accent5>
        <a:srgbClr val="BFBFBF"/>
      </a:accent5>
      <a:accent6>
        <a:srgbClr val="A5A5A5"/>
      </a:accent6>
      <a:hlink>
        <a:srgbClr val="A2A2A2"/>
      </a:hlink>
      <a:folHlink>
        <a:srgbClr val="6C6C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mbre supérieur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01B8-39E5-4AF8-A72B-84ABE516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41</Pages>
  <Words>2920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PC_36</Company>
  <LinksUpToDate>false</LinksUpToDate>
  <CharactersWithSpaces>18945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PC_36</dc:creator>
  <cp:lastModifiedBy>Samia Lamri</cp:lastModifiedBy>
  <cp:revision>9</cp:revision>
  <cp:lastPrinted>2016-11-16T09:44:00Z</cp:lastPrinted>
  <dcterms:created xsi:type="dcterms:W3CDTF">2017-02-06T09:01:00Z</dcterms:created>
  <dcterms:modified xsi:type="dcterms:W3CDTF">2018-07-15T10:29:00Z</dcterms:modified>
</cp:coreProperties>
</file>